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Antetitulo"/>
      </w:pPr>
      <w:r>
        <w:rPr>
          <w:b/>
          <w:bCs/>
          <w:color w:val="22708C"/>
          <w:spacing w:val="30"/>
          <w:sz w:val="18"/>
          <w:szCs w:val="18"/>
        </w:rPr>
        <w:t xml:space="preserve">1ª SEMANA · ESTAR PRESENTE</w:t>
      </w:r>
    </w:p>
    <w:p>
      <w:pPr>
        <w:pStyle w:val="Ttulo2"/>
        <w:pBdr>
          <w:bottom w:val="single" w:sz="12" w:space="6" w:color="3490B0"/>
        </w:pBdr>
      </w:pPr>
      <w:r>
        <w:rPr>
          <w:b/>
          <w:bCs/>
          <w:color w:val="22708C"/>
        </w:rPr>
        <w:t xml:space="preserve">Miércoles 2 dic</w:t>
      </w:r>
      <w:r>
        <w:rPr>
          <w:color w:val="5D6B71"/>
          <w:sz w:val="22"/>
          <w:szCs w:val="22"/>
        </w:rPr>
        <w:t xml:space="preserve">   Canción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Inicio  </w:t>
      </w:r>
      <w:r>
        <w:rPr/>
        <w:t xml:space="preserve">En el nombre del Padre, del Hijo y del Espíritu Santo. Amén.</w:t>
      </w:r>
    </w:p>
    <w:p>
      <w:pPr>
        <w:pStyle w:val="Apartado"/>
      </w:pPr>
      <w:r>
        <w:rPr>
          <w:b/>
          <w:bCs/>
          <w:color w:val="22708C"/>
        </w:rPr>
        <w:t xml:space="preserve">Introducción</w:t>
      </w:r>
    </w:p>
    <w:p>
      <w:pPr>
        <w:pStyle w:val="Cuerpo"/>
      </w:pPr>
      <w:r>
        <w:rPr/>
        <w:t xml:space="preserve">«Hoy recibimos el Adviento cantando. Escuchad bien la letra, porque luego os preguntaré qué dice».</w:t>
      </w:r>
    </w:p>
    <w:p>
      <w:pPr>
        <w:pStyle w:val="Apartado"/>
      </w:pPr>
      <w:r>
        <w:rPr>
          <w:b/>
          <w:bCs/>
          <w:color w:val="22708C"/>
        </w:rPr>
        <w:t xml:space="preserve">Contenido</w:t>
      </w:r>
    </w:p>
    <w:p>
      <w:pPr>
        <w:pStyle w:val="Cuerpo"/>
      </w:pPr>
      <w:r>
        <w:rPr/>
        <w:t xml:space="preserve">Canción </w:t>
      </w:r>
      <w:hyperlink r:id="rIdL1" w:history="1">
        <w:r>
          <w:rPr>
            <w:rStyle w:val="Hipervnculo"/>
            <w:i/>
            <w:iCs/>
          </w:rPr>
          <w:t xml:space="preserve">Adviento llegó</w:t>
        </w:r>
        <w:r>
          <w:rPr>
            <w:rStyle w:val="Hipervnculo"/>
          </w:rPr>
          <w:t xml:space="preserve">, de Unai Quirós</w:t>
        </w:r>
      </w:hyperlink>
      <w:r>
        <w:rPr/>
        <w:t xml:space="preserve">. La primera vez, escuchar; la segunda, cantar el estribillo todos juntos.</w:t>
      </w:r>
    </w:p>
    <w:p>
      <w:pPr>
        <w:pStyle w:val="Cuerpo"/>
      </w:pPr>
      <w:r>
        <w:rPr>
          <w:i/>
          <w:iCs/>
        </w:rPr>
        <w:t xml:space="preserve">Preparemos el camino despertando los sentidos,</w:t>
      </w:r>
    </w:p>
    <w:p>
      <w:pPr>
        <w:pStyle w:val="Cuerpo"/>
      </w:pPr>
      <w:r>
        <w:rPr>
          <w:i/>
          <w:iCs/>
        </w:rPr>
        <w:t xml:space="preserve">abre de una vez tu portal.</w:t>
      </w:r>
    </w:p>
    <w:p>
      <w:pPr>
        <w:pStyle w:val="Cuerpo"/>
      </w:pPr>
      <w:r>
        <w:rPr>
          <w:i/>
          <w:iCs/>
        </w:rPr>
        <w:t xml:space="preserve">Preparemos el camino despertando los sentidos,</w:t>
      </w:r>
    </w:p>
    <w:p>
      <w:pPr>
        <w:pStyle w:val="Cuerpo"/>
      </w:pPr>
      <w:r>
        <w:rPr>
          <w:i/>
          <w:iCs/>
        </w:rPr>
        <w:t xml:space="preserve">que Jesús te viene a salvar.</w:t>
      </w:r>
    </w:p>
    <w:p>
      <w:pPr>
        <w:pStyle w:val="Cuerpo"/>
      </w:pPr>
      <w:r>
        <w:rPr>
          <w:i/>
          <w:iCs/>
        </w:rPr>
        <w:t xml:space="preserve">Adviento, Adviento, Adviento llegó (bis).</w:t>
      </w:r>
    </w:p>
    <w:p>
      <w:pPr>
        <w:pStyle w:val="Apartado"/>
      </w:pPr>
      <w:r>
        <w:rPr>
          <w:b/>
          <w:bCs/>
          <w:color w:val="22708C"/>
        </w:rPr>
        <w:t xml:space="preserve">Reflexión</w:t>
      </w:r>
    </w:p>
    <w:p>
      <w:pPr>
        <w:pStyle w:val="Cuerpo"/>
      </w:pPr>
      <w:r>
        <w:rPr/>
        <w:t xml:space="preserve">El Adviento es un tiempo de alegría, porque esperamos a alguien que nos quiere mucho. Pero también es tiempo de prepararnos: igual que antes de un cumpleaños preparamos la fiesta, ahora preparamos el corazón.</w:t>
      </w:r>
    </w:p>
    <w:p>
      <w:pPr>
        <w:pStyle w:val="Lista"/>
        <w:numPr>
          <w:ilvl w:val="0"/>
          <w:numId w:val="1"/>
        </w:numPr>
      </w:pPr>
      <w:r>
        <w:rPr/>
        <w:t xml:space="preserve">¿Qué frase de la canción recuerdas?</w:t>
      </w:r>
    </w:p>
    <w:p>
      <w:pPr>
        <w:pStyle w:val="Lista"/>
        <w:numPr>
          <w:ilvl w:val="0"/>
          <w:numId w:val="1"/>
        </w:numPr>
      </w:pPr>
      <w:r>
        <w:rPr/>
        <w:t xml:space="preserve">¿Cómo se prepara tu familia para la Navidad?</w:t>
      </w:r>
    </w:p>
    <w:p>
      <w:pPr>
        <w:pStyle w:val="Apartado"/>
      </w:pPr>
      <w:r>
        <w:rPr>
          <w:b/>
          <w:bCs/>
          <w:color w:val="22708C"/>
        </w:rPr>
        <w:t xml:space="preserve">Oración</w:t>
      </w:r>
    </w:p>
    <w:p>
      <w:pPr>
        <w:pStyle w:val="Cuerpo"/>
      </w:pPr>
      <w:r>
        <w:rPr/>
        <w:t xml:space="preserve">«Jesús, el Adviento ha llegado y queremos prepararnos para recibirte».</w:t>
      </w:r>
    </w:p>
    <w:p>
      <w:pPr>
        <w:pStyle w:val="Rito"/>
        <w:pBdr>
          <w:left w:val="single" w:sz="24" w:space="10" w:color="3490B0"/>
        </w:pBdr>
        <w:shd w:val="clear" w:color="auto" w:fill="E8F3F7"/>
      </w:pPr>
      <w:r>
        <w:rPr>
          <w:b/>
          <w:bCs/>
          <w:caps/>
          <w:color w:val="22708C"/>
          <w:spacing w:val="10"/>
          <w:sz w:val="18"/>
          <w:szCs w:val="18"/>
        </w:rPr>
        <w:t xml:space="preserve">Para terminar  </w:t>
      </w:r>
      <w:r>
        <w:rPr/>
        <w:t xml:space="preserve">Ave María (Dios te salve, María…).</w:t>
      </w:r>
      <w:r>
        <w:br/>
      </w:r>
      <w:r>
        <w:rPr/>
        <w:t xml:space="preserve">María Auxiliadora de los cristianos, ruega por nosotros.</w:t>
      </w:r>
      <w:r>
        <w:br/>
      </w:r>
      <w:r>
        <w:rPr/>
        <w:t xml:space="preserve">En el nombre del Padre, del Hijo y del Espíritu Santo. Amén.</w:t>
      </w:r>
    </w:p>
    <w:sectPr w:rsidR="00E80CD8" w:rsidSect="00E80CD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orient="portrait"/>
      <w:pgMar w:top="2269" w:right="1133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D797F" w:rsidP="00E80CD8" w:rsidRDefault="003D797F" w14:paraId="749EEBDE" w14:textId="77777777">
      <w:pPr>
        <w:spacing w:after="0" w:line="240" w:lineRule="auto"/>
      </w:pPr>
      <w:r>
        <w:separator/>
      </w:r>
    </w:p>
  </w:endnote>
  <w:endnote w:type="continuationSeparator" w:id="0">
    <w:p w:rsidR="003D797F" w:rsidP="00E80CD8" w:rsidRDefault="003D797F" w14:paraId="120377D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Fira Sans">
    <w:panose1 w:val="020B0503050000020004"/>
    <w:charset w:val="00"/>
    <w:family w:val="swiss"/>
    <w:pitch w:val="variable"/>
    <w:sig w:usb0="600002FF" w:usb1="02000001" w:usb2="00000000" w:usb3="00000000" w:csb0="0000019F" w:csb1="00000000"/>
    <w:embedRegular r:id="rIdF1" w:fontKey="{6B1E2A41-3C5D-4E8F-9A0B-1C2D3E4F5A61}"/>
    <w:embedBold r:id="rIdF2" w:fontKey="{6B1E2A41-3C5D-4E8F-9A0B-1C2D3E4F5A62}"/>
    <w:embedItalic r:id="rIdF3" w:fontKey="{6B1E2A41-3C5D-4E8F-9A0B-1C2D3E4F5A63}"/>
    <w:embedBoldItalic r:id="rIdF4" w:fontKey="{6B1E2A41-3C5D-4E8F-9A0B-1C2D3E4F5A6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1C3E0A7F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Style w:val="Piedepgina"/>
      <w:tabs>
        <w:tab w:val="left" w:pos="0"/>
      </w:tabs>
    </w:pPr>
    <w:r>
      <w:rPr>
        <w:color w:val="5D6B71"/>
        <w:sz w:val="16"/>
        <w:szCs w:val="16"/>
      </w:rPr>
      <w:t xml:space="preserve">PRESENTE · Adviento 2026 · Primaria 1º-3º   |   </w:t>
    </w:r>
    <w:r>
      <w:rPr>
        <w:b/>
        <w:color w:val="22708C"/>
        <w:sz w:val="16"/>
      </w:rPr>
      <w:fldChar w:fldCharType="begin"/>
    </w:r>
    <w:r>
      <w:rPr>
        <w:b/>
        <w:color w:val="22708C"/>
        <w:sz w:val="16"/>
      </w:rPr>
      <w:instrText xml:space="preserve"> PAGE </w:instrText>
    </w:r>
    <w:r>
      <w:rPr>
        <w:b/>
        <w:color w:val="22708C"/>
        <w:sz w:val="16"/>
      </w:rPr>
      <w:fldChar w:fldCharType="separate"/>
    </w:r>
    <w:r>
      <w:rPr>
        <w:b/>
        <w:color w:val="22708C"/>
        <w:sz w:val="16"/>
      </w:rPr>
      <w:t>1</w:t>
    </w:r>
    <w:r>
      <w:rPr>
        <w:b/>
        <w:color w:val="22708C"/>
        <w:sz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A978B43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D797F" w:rsidP="00E80CD8" w:rsidRDefault="003D797F" w14:paraId="428E6794" w14:textId="77777777">
      <w:pPr>
        <w:spacing w:after="0" w:line="240" w:lineRule="auto"/>
      </w:pPr>
      <w:r>
        <w:separator/>
      </w:r>
    </w:p>
  </w:footnote>
  <w:footnote w:type="continuationSeparator" w:id="0">
    <w:p w:rsidR="003D797F" w:rsidP="00E80CD8" w:rsidRDefault="003D797F" w14:paraId="64BC0D42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04D1EA83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E80CD8" w:rsidRDefault="00E80CD8" w14:paraId="1393BC20" w14:textId="7777777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73C8F32" wp14:editId="6D5A7841">
          <wp:simplePos x="0" y="0"/>
          <wp:positionH relativeFrom="column">
            <wp:posOffset>-1076325</wp:posOffset>
          </wp:positionH>
          <wp:positionV relativeFrom="paragraph">
            <wp:posOffset>-457200</wp:posOffset>
          </wp:positionV>
          <wp:extent cx="7574896" cy="10714139"/>
          <wp:effectExtent l="0" t="0" r="0" b="0"/>
          <wp:wrapNone/>
          <wp:docPr id="124977235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xmlns:a="http://schemas.openxmlformats.org/drawingml/2006/main" uri="http://schemas.openxmlformats.org/drawingml/2006/picture">
              <pic:pic xmlns:pic="http://schemas.openxmlformats.org/drawingml/2006/picture">
                <pic:nvPicPr>
                  <pic:cNvPr id="1249772357" name="Imagen 1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uri="{28A0092B-C50C-407E-A947-70E740481C1C}">
                        <a14:useLocalDpi xmlns:a14="http://schemas.microsoft.com/office/drawing/2010/main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0">
                    <a:off x="0" y="0"/>
                    <a:ext cx="7574896" cy="1071413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40BA" w:rsidRDefault="003E40BA" w14:paraId="58480E5B" w14:textId="77777777">
    <w:pPr>
      <w:pStyle w:val="Encabezado"/>
    </w:pPr>
  </w:p>
</w:hdr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567" w:hanging="283"/>
      </w:pPr>
      <w:rPr>
        <w:rFonts w:ascii="Fira Sans" w:hAnsi="Fira Sans"/>
        <w:color w:val="3490B0"/>
      </w:rPr>
    </w:lvl>
  </w:abstractNum>
  <w:abstractNum w:abstractNumId="1">
    <w:multiLevelType w:val="singleLevel"/>
    <w:lvl w:ilvl="0">
      <w:start w:val="1"/>
      <w:numFmt w:val="decimal"/>
      <w:lvlText w:val="%1."/>
      <w:lvlJc w:val="left"/>
      <w:pPr>
        <w:ind w:left="567" w:hanging="340"/>
      </w:pPr>
      <w:rPr>
        <w:rFonts w:ascii="Fira Sans" w:hAnsi="Fira Sans"/>
        <w:b/>
        <w:color w:val="22708C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saveSubsetFonts/>
  <w:proofState w:spelling="clean" w:grammar="dirty"/>
  <w:attachedTemplate r:id="rId1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0BA"/>
    <w:rsid w:val="00037EEB"/>
    <w:rsid w:val="00045F21"/>
    <w:rsid w:val="003D797F"/>
    <w:rsid w:val="003E40BA"/>
    <w:rsid w:val="005C0F55"/>
    <w:rsid w:val="00636087"/>
    <w:rsid w:val="006B4DB0"/>
    <w:rsid w:val="0095538E"/>
    <w:rsid w:val="00B34516"/>
    <w:rsid w:val="00C734EA"/>
    <w:rsid w:val="00E80CD8"/>
    <w:rsid w:val="00EA3952"/>
    <w:rsid w:val="00F06E84"/>
    <w:rsid w:val="00F16018"/>
    <w:rsid w:val="57B86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AE0A63"/>
  <w15:chartTrackingRefBased/>
  <w15:docId w15:val="{DD0117A7-AACC-4939-8307-5502A12AF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Fira Sans" w:hAnsi="Fira Sans" w:eastAsia="Fira Sans" w:cs="Fira Sans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80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80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80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80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80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80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80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character" w:styleId="Ttulo1Car" w:customStyle="1">
    <w:name w:val="Título 1 Car"/>
    <w:basedOn w:val="Fuentedeprrafopredeter"/>
    <w:link w:val="Ttulo1"/>
    <w:uiPriority w:val="9"/>
    <w:rsid w:val="00E80CD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/>
    <w:rsid w:val="00E80CD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/>
    <w:rsid w:val="00E80CD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/>
    <w:rsid w:val="00E80CD8"/>
    <w:rPr>
      <w:rFonts w:eastAsiaTheme="majorEastAsia" w:cstheme="majorBidi"/>
      <w:i/>
      <w:iCs/>
      <w:color w:val="0F4761" w:themeColor="accent1" w:themeShade="BF"/>
    </w:rPr>
  </w:style>
  <w:style w:type="character" w:styleId="Ttulo5Car" w:customStyle="1">
    <w:name w:val="Título 5 Car"/>
    <w:basedOn w:val="Fuentedeprrafopredeter"/>
    <w:link w:val="Ttulo5"/>
    <w:uiPriority w:val="9"/>
    <w:semiHidden/>
    <w:rsid w:val="00E80CD8"/>
    <w:rPr>
      <w:rFonts w:eastAsiaTheme="majorEastAsia" w:cstheme="majorBidi"/>
      <w:color w:val="0F4761" w:themeColor="accent1" w:themeShade="BF"/>
    </w:rPr>
  </w:style>
  <w:style w:type="character" w:styleId="Ttulo6Car" w:customStyle="1">
    <w:name w:val="Título 6 Car"/>
    <w:basedOn w:val="Fuentedeprrafopredeter"/>
    <w:link w:val="Ttulo6"/>
    <w:uiPriority w:val="9"/>
    <w:semiHidden/>
    <w:rsid w:val="00E80CD8"/>
    <w:rPr>
      <w:rFonts w:eastAsiaTheme="majorEastAsia" w:cstheme="majorBidi"/>
      <w:i/>
      <w:iCs/>
      <w:color w:val="595959" w:themeColor="text1" w:themeTint="A6"/>
    </w:rPr>
  </w:style>
  <w:style w:type="character" w:styleId="Ttulo7Car" w:customStyle="1">
    <w:name w:val="Título 7 Car"/>
    <w:basedOn w:val="Fuentedeprrafopredeter"/>
    <w:link w:val="Ttulo7"/>
    <w:uiPriority w:val="9"/>
    <w:semiHidden/>
    <w:rsid w:val="00E80CD8"/>
    <w:rPr>
      <w:rFonts w:eastAsiaTheme="majorEastAsia" w:cstheme="majorBidi"/>
      <w:color w:val="595959" w:themeColor="text1" w:themeTint="A6"/>
    </w:rPr>
  </w:style>
  <w:style w:type="character" w:styleId="Ttulo8Car" w:customStyle="1">
    <w:name w:val="Título 8 Car"/>
    <w:basedOn w:val="Fuentedeprrafopredeter"/>
    <w:link w:val="Ttulo8"/>
    <w:uiPriority w:val="9"/>
    <w:semiHidden/>
    <w:rsid w:val="00E80CD8"/>
    <w:rPr>
      <w:rFonts w:eastAsiaTheme="majorEastAsia" w:cstheme="majorBidi"/>
      <w:i/>
      <w:iCs/>
      <w:color w:val="272727" w:themeColor="text1" w:themeTint="D8"/>
    </w:rPr>
  </w:style>
  <w:style w:type="character" w:styleId="Ttulo9Car" w:customStyle="1">
    <w:name w:val="Título 9 Car"/>
    <w:basedOn w:val="Fuentedeprrafopredeter"/>
    <w:link w:val="Ttulo9"/>
    <w:uiPriority w:val="9"/>
    <w:semiHidden/>
    <w:rsid w:val="00E80CD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80CD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80CD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80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tuloCar" w:customStyle="1">
    <w:name w:val="Subtítulo Car"/>
    <w:basedOn w:val="Fuentedeprrafopredeter"/>
    <w:link w:val="Subttulo"/>
    <w:uiPriority w:val="11"/>
    <w:rsid w:val="00E80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80CD8"/>
    <w:pPr>
      <w:spacing w:before="160"/>
      <w:jc w:val="center"/>
    </w:pPr>
    <w:rPr>
      <w:i/>
      <w:iCs/>
      <w:color w:val="404040" w:themeColor="text1" w:themeTint="BF"/>
    </w:rPr>
  </w:style>
  <w:style w:type="character" w:styleId="CitaCar" w:customStyle="1">
    <w:name w:val="Cita Car"/>
    <w:basedOn w:val="Fuentedeprrafopredeter"/>
    <w:link w:val="Cita"/>
    <w:uiPriority w:val="29"/>
    <w:rsid w:val="00E80CD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80CD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80CD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80CD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E80CD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80CD8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80CD8"/>
  </w:style>
  <w:style w:type="paragraph" w:styleId="Piedepgina">
    <w:name w:val="footer"/>
    <w:basedOn w:val="Normal"/>
    <w:link w:val="PiedepginaCar"/>
    <w:uiPriority w:val="99"/>
    <w:unhideWhenUsed/>
    <w:rsid w:val="00E80CD8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80CD8"/>
  </w:style>
  <w:style w:type="paragraph" w:styleId="Ttulo1">
    <w:name w:val="heading 1"/>
    <w:basedOn w:val="Normal"/>
    <w:next w:val="Cuerpo"/>
    <w:uiPriority w:val="9"/>
    <w:qFormat/>
    <w:pPr>
      <w:keepNext/>
      <w:keepLines/>
      <w:spacing w:before="0" w:after="320" w:line="240" w:lineRule="auto"/>
      <w:outlineLvl w:val="0"/>
    </w:pPr>
    <w:rPr>
      <w:rFonts w:ascii="Fira Sans" w:hAnsi="Fira Sans" w:cs="Fira Sans"/>
      <w:b/>
      <w:color w:val="1D2C33"/>
      <w:sz w:val="56"/>
      <w:szCs w:val="56"/>
    </w:rPr>
  </w:style>
  <w:style w:type="paragraph" w:styleId="Ttulo2">
    <w:name w:val="heading 2"/>
    <w:basedOn w:val="Normal"/>
    <w:next w:val="Cuerpo"/>
    <w:uiPriority w:val="9"/>
    <w:unhideWhenUsed/>
    <w:qFormat/>
    <w:pPr>
      <w:keepNext/>
      <w:keepLines/>
      <w:spacing w:before="0" w:after="280" w:line="240" w:lineRule="auto"/>
      <w:outlineLvl w:val="1"/>
    </w:pPr>
    <w:rPr>
      <w:rFonts w:ascii="Fira Sans" w:hAnsi="Fira Sans" w:cs="Fira Sans"/>
      <w:color w:val="1D2C33"/>
      <w:sz w:val="34"/>
      <w:szCs w:val="34"/>
    </w:rPr>
  </w:style>
  <w:style w:type="paragraph" w:customStyle="1" w:styleId="Antetitulo">
    <w:name w:val="Antetítulo"/>
    <w:basedOn w:val="Normal"/>
    <w:next w:val="Ttulo1"/>
    <w:qFormat/>
    <w:pPr>
      <w:keepNext/>
      <w:spacing w:before="0" w:after="80"/>
    </w:pPr>
    <w:rPr>
      <w:rFonts w:ascii="Fira Sans" w:hAnsi="Fira Sans" w:cs="Fira Sans"/>
      <w:b/>
      <w:sz w:val="20"/>
    </w:rPr>
  </w:style>
  <w:style w:type="paragraph" w:customStyle="1" w:styleId="Cuerpo">
    <w:name w:val="Cuerpo de recurso"/>
    <w:basedOn w:val="Normal"/>
    <w:qFormat/>
    <w:pPr>
      <w:spacing w:before="0" w:after="140" w:line="288" w:lineRule="auto"/>
      <w:jc w:val="both"/>
    </w:pPr>
    <w:rPr>
      <w:rFonts w:ascii="Fira Sans" w:hAnsi="Fira Sans" w:cs="Fira Sans"/>
      <w:color w:val="1D2C33"/>
      <w:sz w:val="21"/>
      <w:szCs w:val="21"/>
    </w:rPr>
  </w:style>
  <w:style w:type="paragraph" w:customStyle="1" w:styleId="Apartado">
    <w:name w:val="Apartado del recurso"/>
    <w:basedOn w:val="Normal"/>
    <w:next w:val="Cuerpo"/>
    <w:qFormat/>
    <w:pPr>
      <w:keepNext/>
      <w:keepLines/>
      <w:spacing w:before="220" w:after="80" w:line="240" w:lineRule="auto"/>
    </w:pPr>
    <w:rPr>
      <w:rFonts w:ascii="Fira Sans" w:hAnsi="Fira Sans" w:cs="Fira Sans"/>
      <w:b/>
      <w:sz w:val="22"/>
      <w:szCs w:val="22"/>
    </w:rPr>
  </w:style>
  <w:style w:type="paragraph" w:customStyle="1" w:styleId="Lista">
    <w:name w:val="Lista de recurso"/>
    <w:basedOn w:val="Cuerpo"/>
    <w:qFormat/>
    <w:pPr>
      <w:spacing w:after="80"/>
      <w:jc w:val="left"/>
    </w:pPr>
  </w:style>
  <w:style w:type="paragraph" w:customStyle="1" w:styleId="Rito">
    <w:name w:val="Oración inicial y final"/>
    <w:basedOn w:val="Cuerpo"/>
    <w:qFormat/>
    <w:pPr>
      <w:spacing w:before="120" w:after="200" w:line="276" w:lineRule="auto"/>
      <w:ind w:left="200" w:right="200"/>
      <w:jc w:val="left"/>
    </w:pPr>
  </w:style>
  <w:style w:type="paragraph" w:customStyle="1" w:styleId="Lectura">
    <w:name w:val="Lectura bíblica"/>
    <w:basedOn w:val="Cuerpo"/>
    <w:qFormat/>
    <w:pPr>
      <w:spacing w:before="0" w:after="80" w:line="276" w:lineRule="auto"/>
      <w:ind w:left="200" w:right="200"/>
      <w:jc w:val="left"/>
    </w:pPr>
    <w:rPr>
      <w:sz w:val="20"/>
      <w:szCs w:val="20"/>
    </w:rPr>
  </w:style>
  <w:style w:type="paragraph" w:customStyle="1" w:styleId="TituloIndice">
    <w:name w:val="Título del índice"/>
    <w:basedOn w:val="Normal"/>
    <w:pPr>
      <w:spacing w:after="120"/>
    </w:pPr>
    <w:rPr>
      <w:rFonts w:ascii="Fira Sans" w:hAnsi="Fira Sans" w:cs="Fira Sans"/>
    </w:rPr>
  </w:style>
  <w:style w:type="paragraph" w:styleId="TDC1">
    <w:name w:val="toc 1"/>
    <w:basedOn w:val="Normal"/>
    <w:next w:val="Normal"/>
    <w:uiPriority w:val="39"/>
    <w:unhideWhenUsed/>
    <w:pPr>
      <w:tabs>
        <w:tab w:val="right" w:leader="dot" w:pos="9062"/>
      </w:tabs>
      <w:spacing w:before="200" w:after="40"/>
    </w:pPr>
    <w:rPr>
      <w:rFonts w:ascii="Fira Sans" w:hAnsi="Fira Sans" w:cs="Fira Sans"/>
      <w:b/>
      <w:color w:val="22708C"/>
      <w:sz w:val="21"/>
    </w:rPr>
  </w:style>
  <w:style w:type="paragraph" w:styleId="TDC2">
    <w:name w:val="toc 2"/>
    <w:basedOn w:val="Normal"/>
    <w:next w:val="Normal"/>
    <w:uiPriority w:val="39"/>
    <w:unhideWhenUsed/>
    <w:pPr>
      <w:tabs>
        <w:tab w:val="right" w:leader="dot" w:pos="9062"/>
      </w:tabs>
      <w:spacing w:before="0" w:after="20"/>
      <w:ind w:left="284"/>
    </w:pPr>
    <w:rPr>
      <w:rFonts w:ascii="Fira Sans" w:hAnsi="Fira Sans" w:cs="Fira Sans"/>
      <w:color w:val="1D2C33"/>
      <w:sz w:val="19"/>
    </w:rPr>
  </w:style>
  <w:style w:type="character" w:styleId="Hipervnculo">
    <w:name w:val="Hyperlink"/>
    <w:basedOn w:val="Fuentedeprrafopredeter"/>
    <w:uiPriority w:val="99"/>
    <w:unhideWhenUsed/>
    <w:rPr>
      <w:color w:val="22708C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theme" Target="theme/theme1.xml" Id="rId14" /><Relationship Id="rIdNum" Type="http://schemas.openxmlformats.org/officeDocument/2006/relationships/numbering" Target="numbering.xml"/><Relationship Id="rIdL1" Type="http://schemas.openxmlformats.org/officeDocument/2006/relationships/hyperlink" Target="https://www.youtube.com/watch?v=1wqdyuQa0mA" TargetMode="External"/></Relationships>
</file>

<file path=word/_rels/fontTable.xml.rels><?xml version="1.0" encoding="UTF-8" standalone="yes"?><Relationships xmlns="http://schemas.openxmlformats.org/package/2006/relationships"><Relationship Id="rIdF1" Type="http://schemas.openxmlformats.org/officeDocument/2006/relationships/font" Target="fonts/font1.odttf"/><Relationship Id="rIdF2" Type="http://schemas.openxmlformats.org/officeDocument/2006/relationships/font" Target="fonts/font2.odttf"/><Relationship Id="rIdF3" Type="http://schemas.openxmlformats.org/officeDocument/2006/relationships/font" Target="fonts/font3.odttf"/><Relationship Id="rIdF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COMUNICA3\Downloads\Inicio_curso_2526.dotx" TargetMode="External"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C49C22-A60A-4C9C-ADF5-D8957468A60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Inicio_curso_2526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COMUNICA3</dc:creator>
  <keywords/>
  <dc:description/>
  <lastModifiedBy>Recursos  Pastorales</lastModifiedBy>
  <revision>2</revision>
  <dcterms:created xsi:type="dcterms:W3CDTF">2026-07-10T06:01:00.0000000Z</dcterms:created>
  <dcterms:modified xsi:type="dcterms:W3CDTF">2026-07-10T06:04:56.4693709Z</dcterms:modified>
</coreProperties>
</file>