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 w:eastAsia="ja-JP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77777777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r w:rsidR="00E737F9" w:rsidRPr="000239A6">
        <w:rPr>
          <w:rFonts w:cstheme="minorHAnsi"/>
          <w:sz w:val="28"/>
          <w:szCs w:val="28"/>
        </w:rPr>
        <w:t>Ho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E737F9" w:rsidRPr="000239A6">
        <w:rPr>
          <w:rFonts w:cstheme="minorHAnsi"/>
          <w:sz w:val="28"/>
          <w:szCs w:val="28"/>
        </w:rPr>
        <w:t>January 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0239A6">
            <w:rPr>
              <w:rFonts w:asciiTheme="minorHAnsi" w:hAnsiTheme="minorHAnsi" w:cstheme="minorHAnsi"/>
              <w:b/>
            </w:rPr>
            <w:t xml:space="preserve">Table of </w:t>
          </w:r>
          <w:r w:rsidR="00E86F0B" w:rsidRPr="000239A6">
            <w:rPr>
              <w:rFonts w:asciiTheme="minorHAnsi" w:hAnsiTheme="minorHAnsi" w:cstheme="minorHAnsi"/>
              <w:b/>
            </w:rPr>
            <w:t>Contents</w:t>
          </w:r>
        </w:p>
        <w:p w14:paraId="415AF4FB" w14:textId="77777777" w:rsidR="00DE1CB9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3901363" w:history="1">
            <w:r w:rsidR="00DE1CB9" w:rsidRPr="004E0833">
              <w:rPr>
                <w:rStyle w:val="Hyperlink"/>
                <w:rFonts w:cstheme="minorHAnsi"/>
                <w:noProof/>
              </w:rPr>
              <w:t>I. Project Report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_Toc63901363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3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59751D45" w14:textId="77777777" w:rsidR="00DE1CB9" w:rsidRDefault="00A713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64" w:history="1">
            <w:r w:rsidR="00DE1CB9" w:rsidRPr="004E0833">
              <w:rPr>
                <w:rStyle w:val="Hyperlink"/>
                <w:rFonts w:cstheme="minorHAnsi"/>
                <w:noProof/>
              </w:rPr>
              <w:t>1. Status Report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_Toc63901364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3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7CF0C2F8" w14:textId="77777777" w:rsidR="00DE1CB9" w:rsidRDefault="00A713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65" w:history="1">
            <w:r w:rsidR="00DE1CB9" w:rsidRPr="004E0833">
              <w:rPr>
                <w:rStyle w:val="Hyperlink"/>
                <w:rFonts w:cstheme="minorHAnsi"/>
                <w:noProof/>
              </w:rPr>
              <w:t>2. Team Involvements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_Toc63901365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3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3B749B4E" w14:textId="77777777" w:rsidR="00DE1CB9" w:rsidRDefault="00A713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66" w:history="1">
            <w:r w:rsidR="00DE1CB9" w:rsidRPr="004E0833">
              <w:rPr>
                <w:rStyle w:val="Hyperlink"/>
                <w:rFonts w:cstheme="minorHAnsi"/>
                <w:noProof/>
              </w:rPr>
              <w:t>3. Issues/Suggestions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_Toc63901366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3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0376D8E1" w14:textId="77777777" w:rsidR="00DE1CB9" w:rsidRDefault="00A71375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67" w:history="1">
            <w:r w:rsidR="00DE1CB9" w:rsidRPr="004E0833">
              <w:rPr>
                <w:rStyle w:val="Hyperlink"/>
                <w:rFonts w:cstheme="minorHAnsi"/>
                <w:noProof/>
              </w:rPr>
              <w:t>II. Project Introduction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_Toc63901367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4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016AE58A" w14:textId="77777777" w:rsidR="00DE1CB9" w:rsidRDefault="00A713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68" w:history="1">
            <w:r w:rsidR="00DE1CB9" w:rsidRPr="004E0833">
              <w:rPr>
                <w:rStyle w:val="Hyperlink"/>
                <w:rFonts w:cstheme="minorHAnsi"/>
                <w:noProof/>
              </w:rPr>
              <w:t>1. Overview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_Toc63901368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4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7CF4A2A4" w14:textId="77777777" w:rsidR="00DE1CB9" w:rsidRDefault="00A713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69" w:history="1">
            <w:r w:rsidR="00DE1CB9" w:rsidRPr="004E0833">
              <w:rPr>
                <w:rStyle w:val="Hyperlink"/>
                <w:rFonts w:cstheme="minorHAnsi"/>
                <w:noProof/>
              </w:rPr>
              <w:t>1.1 Project Information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_Toc63901369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4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501060AB" w14:textId="77777777" w:rsidR="00DE1CB9" w:rsidRDefault="00A713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0" w:history="1">
            <w:r w:rsidR="00DE1CB9" w:rsidRPr="004E0833">
              <w:rPr>
                <w:rStyle w:val="Hyperlink"/>
                <w:rFonts w:cstheme="minorHAnsi"/>
                <w:noProof/>
              </w:rPr>
              <w:t>1.2 Project Team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_Toc63901370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4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1F596580" w14:textId="77777777" w:rsidR="00DE1CB9" w:rsidRDefault="00A713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1" w:history="1">
            <w:r w:rsidR="00DE1CB9" w:rsidRPr="004E0833">
              <w:rPr>
                <w:rStyle w:val="Hyperlink"/>
                <w:rFonts w:cstheme="minorHAnsi"/>
                <w:noProof/>
              </w:rPr>
              <w:t>2. Product Background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_Toc63901371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4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4397B01F" w14:textId="77777777" w:rsidR="00DE1CB9" w:rsidRDefault="00A713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2" w:history="1">
            <w:r w:rsidR="00DE1CB9" w:rsidRPr="004E0833">
              <w:rPr>
                <w:rStyle w:val="Hyperlink"/>
                <w:rFonts w:cstheme="minorHAnsi"/>
                <w:noProof/>
              </w:rPr>
              <w:t>3. Existing Systems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_Toc63901372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5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2D4C8030" w14:textId="77777777" w:rsidR="00DE1CB9" w:rsidRDefault="00A713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3" w:history="1">
            <w:r w:rsidR="00DE1CB9" w:rsidRPr="004E0833">
              <w:rPr>
                <w:rStyle w:val="Hyperlink"/>
                <w:rFonts w:cstheme="minorHAnsi"/>
                <w:noProof/>
              </w:rPr>
              <w:t>3.1 CRMViet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_Toc63901373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5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6ADE6CA1" w14:textId="77777777" w:rsidR="00DE1CB9" w:rsidRDefault="00A713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4" w:history="1">
            <w:r w:rsidR="00DE1CB9" w:rsidRPr="004E0833">
              <w:rPr>
                <w:rStyle w:val="Hyperlink"/>
                <w:rFonts w:cstheme="minorHAnsi"/>
                <w:noProof/>
              </w:rPr>
              <w:t>3.2 GetFly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_Toc63901374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6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71FA495B" w14:textId="77777777" w:rsidR="00DE1CB9" w:rsidRDefault="00A713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5" w:history="1">
            <w:r w:rsidR="00DE1CB9" w:rsidRPr="004E0833">
              <w:rPr>
                <w:rStyle w:val="Hyperlink"/>
                <w:rFonts w:cstheme="minorHAnsi"/>
                <w:noProof/>
              </w:rPr>
              <w:t>3.3 EasyEdu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_Toc63901375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6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29DD256A" w14:textId="77777777" w:rsidR="00DE1CB9" w:rsidRDefault="00A713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6" w:history="1">
            <w:r w:rsidR="00DE1CB9" w:rsidRPr="004E0833">
              <w:rPr>
                <w:rStyle w:val="Hyperlink"/>
                <w:rFonts w:cstheme="minorHAnsi"/>
                <w:noProof/>
              </w:rPr>
              <w:t>4. Business Opportunity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_Toc63901376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7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23F12901" w14:textId="77777777" w:rsidR="00DE1CB9" w:rsidRDefault="00A713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7" w:history="1">
            <w:r w:rsidR="00DE1CB9" w:rsidRPr="004E0833">
              <w:rPr>
                <w:rStyle w:val="Hyperlink"/>
                <w:rFonts w:cstheme="minorHAnsi"/>
                <w:noProof/>
              </w:rPr>
              <w:t>5. Software Product Vision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_Toc63901377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8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75BEC880" w14:textId="77777777" w:rsidR="00DE1CB9" w:rsidRDefault="00A71375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8" w:history="1">
            <w:r w:rsidR="00DE1CB9" w:rsidRPr="004E0833">
              <w:rPr>
                <w:rStyle w:val="Hyperlink"/>
                <w:rFonts w:cstheme="minorHAnsi"/>
                <w:noProof/>
              </w:rPr>
              <w:t>6. Project Scope &amp; Limitations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_Toc63901378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8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331EDF18" w14:textId="77777777" w:rsidR="00DE1CB9" w:rsidRDefault="00A713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79" w:history="1">
            <w:r w:rsidR="00DE1CB9" w:rsidRPr="004E0833">
              <w:rPr>
                <w:rStyle w:val="Hyperlink"/>
                <w:rFonts w:cstheme="minorHAnsi"/>
                <w:noProof/>
              </w:rPr>
              <w:t>6.1 Major Features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_Toc63901379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8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42617AA7" w14:textId="77777777" w:rsidR="00DE1CB9" w:rsidRDefault="00A71375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3901380" w:history="1">
            <w:r w:rsidR="00DE1CB9" w:rsidRPr="004E0833">
              <w:rPr>
                <w:rStyle w:val="Hyperlink"/>
                <w:rFonts w:cstheme="minorHAnsi"/>
                <w:noProof/>
              </w:rPr>
              <w:t>6.2 Limitations &amp; Exclusions</w:t>
            </w:r>
            <w:r w:rsidR="00DE1CB9">
              <w:rPr>
                <w:noProof/>
                <w:webHidden/>
              </w:rPr>
              <w:tab/>
            </w:r>
            <w:r w:rsidR="00DE1CB9">
              <w:rPr>
                <w:noProof/>
                <w:webHidden/>
              </w:rPr>
              <w:fldChar w:fldCharType="begin"/>
            </w:r>
            <w:r w:rsidR="00DE1CB9">
              <w:rPr>
                <w:noProof/>
                <w:webHidden/>
              </w:rPr>
              <w:instrText xml:space="preserve"> PAGEREF _Toc63901380 \h </w:instrText>
            </w:r>
            <w:r w:rsidR="00DE1CB9">
              <w:rPr>
                <w:noProof/>
                <w:webHidden/>
              </w:rPr>
            </w:r>
            <w:r w:rsidR="00DE1CB9">
              <w:rPr>
                <w:noProof/>
                <w:webHidden/>
              </w:rPr>
              <w:fldChar w:fldCharType="separate"/>
            </w:r>
            <w:r w:rsidR="00DE1CB9">
              <w:rPr>
                <w:noProof/>
                <w:webHidden/>
              </w:rPr>
              <w:t>10</w:t>
            </w:r>
            <w:r w:rsidR="00DE1CB9"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Pr="000239A6" w:rsidRDefault="00E86F0B">
          <w:pPr>
            <w:rPr>
              <w:rFonts w:cstheme="minorHAnsi"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0" w:name="_Toc63901363"/>
      <w:r w:rsidRPr="000239A6">
        <w:rPr>
          <w:rFonts w:asciiTheme="minorHAnsi" w:hAnsiTheme="minorHAnsi" w:cstheme="minorHAnsi"/>
        </w:rPr>
        <w:lastRenderedPageBreak/>
        <w:t>I. Project Report</w:t>
      </w:r>
      <w:bookmarkEnd w:id="0"/>
    </w:p>
    <w:p w14:paraId="6FD0FF1F" w14:textId="77777777" w:rsidR="00A0058F" w:rsidRPr="000239A6" w:rsidRDefault="00155E22" w:rsidP="00BA4B6B">
      <w:pPr>
        <w:pStyle w:val="Heading2"/>
      </w:pPr>
      <w:bookmarkStart w:id="1" w:name="_Toc63901364"/>
      <w:r w:rsidRPr="000239A6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2" w:name="_Toc63901365"/>
      <w:r w:rsidRPr="000239A6">
        <w:t xml:space="preserve">2. Team </w:t>
      </w:r>
      <w:r w:rsidR="00336411" w:rsidRPr="000239A6">
        <w:t>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77777777" w:rsidR="00834EE9" w:rsidRPr="000239A6" w:rsidRDefault="004402A4" w:rsidP="009D0D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68F2F831" w:rsidR="00DF1C3F" w:rsidRPr="000239A6" w:rsidRDefault="00DF1C3F" w:rsidP="009D0DA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3" w:name="_Toc63901366"/>
      <w:r w:rsidRPr="000239A6"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77777777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77777777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77777777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4" w:name="_Toc63901367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4"/>
    </w:p>
    <w:p w14:paraId="1D4F16F5" w14:textId="77777777" w:rsidR="00FC4EE6" w:rsidRPr="000239A6" w:rsidRDefault="00922652" w:rsidP="00BA4B6B">
      <w:pPr>
        <w:pStyle w:val="Heading2"/>
      </w:pPr>
      <w:bookmarkStart w:id="5" w:name="_Toc63901368"/>
      <w:r w:rsidRPr="000239A6">
        <w:t>1. Overview</w:t>
      </w:r>
      <w:bookmarkEnd w:id="5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6" w:name="_Toc63901369"/>
      <w:r w:rsidRPr="000239A6">
        <w:rPr>
          <w:rFonts w:asciiTheme="minorHAnsi" w:hAnsiTheme="minorHAnsi" w:cstheme="minorHAnsi"/>
        </w:rPr>
        <w:t>1.1 Project Information</w:t>
      </w:r>
      <w:bookmarkEnd w:id="6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7" w:name="_Toc63901370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7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>Lai Duc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Pham Thi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Le Gia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Nguyen Hoang Gia</w:t>
            </w:r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Vu Thien Phu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77777777" w:rsidR="00252176" w:rsidRPr="000239A6" w:rsidRDefault="00252176" w:rsidP="00BA4B6B">
      <w:pPr>
        <w:spacing w:before="240"/>
        <w:rPr>
          <w:rFonts w:cstheme="minorHAnsi"/>
        </w:rPr>
      </w:pPr>
    </w:p>
    <w:p w14:paraId="0B5A446E" w14:textId="77777777" w:rsidR="00922652" w:rsidRPr="000239A6" w:rsidRDefault="00F5200D" w:rsidP="00BA4B6B">
      <w:pPr>
        <w:pStyle w:val="Heading2"/>
      </w:pPr>
      <w:bookmarkStart w:id="8" w:name="_Toc63901371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8"/>
    </w:p>
    <w:p w14:paraId="150702E1" w14:textId="25862936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>chools in Ho Chi Minh City, in the fields of English, STEM or Abacus Master. All schools in Ho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>, in the Summer (from June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4F09DB">
        <w:rPr>
          <w:rFonts w:cstheme="minorHAnsi"/>
        </w:rPr>
        <w:t xml:space="preserve">those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44F95DE6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>plan planning, task assigning,</w:t>
      </w:r>
      <w:r w:rsidR="003D4E43" w:rsidRPr="000239A6">
        <w:rPr>
          <w:rFonts w:cstheme="minorHAnsi"/>
        </w:rPr>
        <w:t xml:space="preserve"> 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5229FC09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and </w:t>
      </w:r>
      <w:r w:rsidR="00D56440" w:rsidRPr="000239A6">
        <w:rPr>
          <w:rFonts w:cstheme="minorHAnsi"/>
        </w:rPr>
        <w:t>a</w:t>
      </w:r>
      <w:r w:rsidR="00AE2FF9" w:rsidRPr="000239A6">
        <w:rPr>
          <w:rFonts w:cstheme="minorHAnsi"/>
        </w:rPr>
        <w:t>dministrator</w:t>
      </w:r>
      <w:r w:rsidR="004F09DB">
        <w:rPr>
          <w:rFonts w:cstheme="minorHAnsi"/>
        </w:rPr>
        <w:t>s</w:t>
      </w:r>
      <w:r w:rsidRPr="000239A6">
        <w:rPr>
          <w:rFonts w:cstheme="minorHAnsi"/>
        </w:rPr>
        <w:t xml:space="preserve"> 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how many schools are cooperating, which schools are in the contr</w:t>
      </w:r>
      <w:r w:rsidR="00AE2FF9" w:rsidRPr="000239A6">
        <w:rPr>
          <w:rFonts w:cstheme="minorHAnsi"/>
        </w:rPr>
        <w:t xml:space="preserve">acting stage, and which </w:t>
      </w:r>
      <w:r w:rsidR="00CB0188" w:rsidRPr="000239A6">
        <w:rPr>
          <w:rFonts w:cstheme="minorHAnsi"/>
        </w:rPr>
        <w:t>programs</w:t>
      </w:r>
      <w:r w:rsidR="00AE2FF9" w:rsidRPr="000239A6">
        <w:rPr>
          <w:rFonts w:cstheme="minorHAnsi"/>
        </w:rPr>
        <w:t xml:space="preserve"> that Major Education is </w:t>
      </w:r>
      <w:r w:rsidR="00CB0188" w:rsidRPr="000239A6">
        <w:rPr>
          <w:rFonts w:cstheme="minorHAnsi"/>
        </w:rPr>
        <w:t xml:space="preserve">providing for </w:t>
      </w:r>
      <w:r w:rsidR="00AE2FF9" w:rsidRPr="000239A6">
        <w:rPr>
          <w:rFonts w:cstheme="minorHAnsi"/>
        </w:rPr>
        <w:t>each school.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9" w:name="_Toc63901372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9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softwares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0" w:name="_Toc63901373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r w:rsidR="000C46B3" w:rsidRPr="000239A6">
        <w:rPr>
          <w:rFonts w:asciiTheme="minorHAnsi" w:hAnsiTheme="minorHAnsi" w:cstheme="minorHAnsi"/>
        </w:rPr>
        <w:t>CRMViet</w:t>
      </w:r>
      <w:bookmarkEnd w:id="10"/>
    </w:p>
    <w:p w14:paraId="28F09613" w14:textId="3B49DF70" w:rsidR="000C46B3" w:rsidRDefault="00CA2CD9" w:rsidP="000C46B3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CRMViet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7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8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9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job reminders,…</w:t>
      </w:r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657D47">
        <w:rPr>
          <w:rFonts w:cstheme="minorHAnsi"/>
        </w:rPr>
        <w:t>ulfill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1" w:name="_Toc6390137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r w:rsidR="004C34D0" w:rsidRPr="000239A6">
        <w:rPr>
          <w:rFonts w:asciiTheme="minorHAnsi" w:hAnsiTheme="minorHAnsi" w:cstheme="minorHAnsi"/>
        </w:rPr>
        <w:t>GetFly</w:t>
      </w:r>
      <w:bookmarkEnd w:id="11"/>
    </w:p>
    <w:p w14:paraId="2A26370A" w14:textId="38F443DF" w:rsidR="004B47C1" w:rsidRDefault="004A5545" w:rsidP="004B47C1">
      <w:pPr>
        <w:jc w:val="both"/>
        <w:rPr>
          <w:rFonts w:cstheme="minorHAnsi"/>
        </w:rPr>
      </w:pPr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0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1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2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team,…</w:t>
      </w:r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KPIs,…</w:t>
      </w:r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4B47C1">
        <w:rPr>
          <w:rFonts w:cstheme="minorHAnsi"/>
        </w:rPr>
        <w:t>ulfill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2" w:name="_Toc63901375"/>
      <w:r w:rsidRPr="000239A6">
        <w:rPr>
          <w:rFonts w:asciiTheme="minorHAnsi" w:hAnsiTheme="minorHAnsi" w:cstheme="minorHAnsi"/>
        </w:rPr>
        <w:t>3.3 EasyEdu</w:t>
      </w:r>
      <w:bookmarkEnd w:id="12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r>
        <w:rPr>
          <w:rFonts w:cstheme="minorHAnsi"/>
        </w:rPr>
        <w:t>Ea</w:t>
      </w:r>
      <w:r w:rsidR="00625E95">
        <w:rPr>
          <w:rFonts w:cstheme="minorHAnsi"/>
        </w:rPr>
        <w:t>syEdu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centers. </w:t>
      </w:r>
      <w:r w:rsidR="001E13A7">
        <w:rPr>
          <w:rFonts w:cstheme="minorHAnsi"/>
        </w:rPr>
        <w:t>EasyEdu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771BB763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3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4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5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human resources, departments, agencies,…</w:t>
      </w:r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courses, classes, attendances</w:t>
      </w:r>
      <w:r w:rsidR="00C958F3">
        <w:rPr>
          <w:rFonts w:cstheme="minorHAnsi"/>
        </w:rPr>
        <w:t>,…</w:t>
      </w:r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tasks, schedules,…</w:t>
      </w:r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center,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3" w:name="_Toc63901376"/>
      <w:r w:rsidRPr="000239A6">
        <w:t>4</w:t>
      </w:r>
      <w:r w:rsidR="00816771" w:rsidRPr="000239A6">
        <w:t>. Business Opportunity</w:t>
      </w:r>
      <w:bookmarkEnd w:id="13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47DDF463" w14:textId="77777777" w:rsidR="00EB472E" w:rsidRPr="000239A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this software is now building for phase 1 in their sales activity only, has not provided enough features for the whole Major Education’s sales process.</w:t>
      </w:r>
      <w:r w:rsidR="00A54D20" w:rsidRPr="000239A6">
        <w:rPr>
          <w:rFonts w:cstheme="minorHAnsi"/>
        </w:rPr>
        <w:t xml:space="preserve"> It would be upgraded in the next version of this </w:t>
      </w:r>
      <w:r w:rsidR="00006792">
        <w:rPr>
          <w:rFonts w:cstheme="minorHAnsi"/>
        </w:rPr>
        <w:t>software</w:t>
      </w:r>
      <w:r w:rsidR="00A54D20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4" w:name="_Toc63901377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4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analyze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>, who are the most effective salesmen,…</w:t>
      </w:r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5" w:name="_Toc63901378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6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5"/>
      <w:bookmarkEnd w:id="16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7" w:name="_Toc63901379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17"/>
    </w:p>
    <w:p w14:paraId="5E963CA9" w14:textId="592C5A41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>can manage</w:t>
      </w:r>
      <w:r w:rsidR="00682BBE">
        <w:rPr>
          <w:rFonts w:asciiTheme="minorHAnsi" w:hAnsiTheme="minorHAnsi" w:cstheme="minorHAnsi"/>
          <w:sz w:val="22"/>
          <w:szCs w:val="22"/>
        </w:rPr>
        <w:t xml:space="preserve"> </w:t>
      </w:r>
      <w:r w:rsidR="00CA2CD9" w:rsidRPr="000239A6">
        <w:rPr>
          <w:rFonts w:asciiTheme="minorHAnsi" w:hAnsiTheme="minorHAnsi" w:cstheme="minorHAnsi"/>
          <w:sz w:val="22"/>
          <w:szCs w:val="22"/>
        </w:rPr>
        <w:t>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36B98507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9A63BC">
        <w:rPr>
          <w:rFonts w:asciiTheme="minorHAnsi" w:hAnsiTheme="minorHAnsi" w:cstheme="minorHAnsi"/>
          <w:sz w:val="22"/>
          <w:szCs w:val="22"/>
        </w:rPr>
        <w:t xml:space="preserve">can </w:t>
      </w:r>
      <w:r w:rsidR="00CA2CD9" w:rsidRPr="000239A6">
        <w:rPr>
          <w:rFonts w:asciiTheme="minorHAnsi" w:hAnsiTheme="minorHAnsi" w:cstheme="minorHAnsi"/>
          <w:sz w:val="22"/>
          <w:szCs w:val="22"/>
        </w:rPr>
        <w:t>assign salesmen to target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5B2A4C34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A2CD9" w:rsidRPr="000239A6">
        <w:rPr>
          <w:rFonts w:asciiTheme="minorHAnsi" w:hAnsiTheme="minorHAnsi" w:cstheme="minorHAnsi"/>
          <w:sz w:val="22"/>
          <w:szCs w:val="22"/>
        </w:rPr>
        <w:t xml:space="preserve">Sales Manager can </w:t>
      </w:r>
      <w:r w:rsidR="009A63BC" w:rsidRPr="000239A6">
        <w:rPr>
          <w:rFonts w:asciiTheme="minorHAnsi" w:hAnsiTheme="minorHAnsi" w:cstheme="minorHAnsi"/>
          <w:sz w:val="22"/>
          <w:szCs w:val="22"/>
        </w:rPr>
        <w:t>supervise salesmen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695D2F52" w14:textId="190E136E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dail</w:t>
      </w:r>
      <w:r w:rsidR="00BB5344" w:rsidRPr="000239A6">
        <w:rPr>
          <w:rFonts w:asciiTheme="minorHAnsi" w:hAnsiTheme="minorHAnsi" w:cstheme="minorHAnsi"/>
          <w:sz w:val="22"/>
          <w:szCs w:val="22"/>
        </w:rPr>
        <w:t>y reports</w:t>
      </w:r>
      <w:r w:rsidR="00D724F6">
        <w:rPr>
          <w:rFonts w:asciiTheme="minorHAnsi" w:hAnsiTheme="minorHAnsi" w:cstheme="minorHAnsi"/>
          <w:sz w:val="22"/>
          <w:szCs w:val="22"/>
        </w:rPr>
        <w:t xml:space="preserve"> and view all reports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36ED3D13" w14:textId="5134450D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>
        <w:rPr>
          <w:rFonts w:asciiTheme="minorHAnsi" w:hAnsiTheme="minorHAnsi" w:cstheme="minorHAnsi"/>
          <w:sz w:val="22"/>
          <w:szCs w:val="22"/>
        </w:rPr>
        <w:t xml:space="preserve"> manage </w:t>
      </w:r>
      <w:r w:rsidR="00BB5344" w:rsidRPr="000239A6">
        <w:rPr>
          <w:rFonts w:asciiTheme="minorHAnsi" w:hAnsiTheme="minorHAnsi" w:cstheme="minorHAnsi"/>
          <w:sz w:val="22"/>
          <w:szCs w:val="22"/>
        </w:rPr>
        <w:t>their</w:t>
      </w:r>
      <w:r w:rsidR="00BB5344">
        <w:rPr>
          <w:rFonts w:asciiTheme="minorHAnsi" w:hAnsiTheme="minorHAnsi" w:cstheme="minorHAnsi"/>
          <w:sz w:val="22"/>
          <w:szCs w:val="22"/>
        </w:rPr>
        <w:t xml:space="preserve"> </w:t>
      </w:r>
      <w:r w:rsidR="00BB5344" w:rsidRPr="000239A6">
        <w:rPr>
          <w:rFonts w:asciiTheme="minorHAnsi" w:hAnsiTheme="minorHAnsi" w:cstheme="minorHAnsi"/>
          <w:sz w:val="22"/>
          <w:szCs w:val="22"/>
        </w:rPr>
        <w:t>work</w:t>
      </w:r>
      <w:r w:rsidR="00BB5344">
        <w:rPr>
          <w:rFonts w:asciiTheme="minorHAnsi" w:hAnsiTheme="minorHAnsi" w:cstheme="minorHAnsi"/>
          <w:sz w:val="22"/>
          <w:szCs w:val="22"/>
        </w:rPr>
        <w:t>-</w:t>
      </w:r>
      <w:r w:rsidR="00BB5344" w:rsidRPr="000239A6">
        <w:rPr>
          <w:rFonts w:asciiTheme="minorHAnsi" w:hAnsiTheme="minorHAnsi" w:cstheme="minorHAnsi"/>
          <w:sz w:val="22"/>
          <w:szCs w:val="22"/>
        </w:rPr>
        <w:t>plan</w:t>
      </w:r>
      <w:r w:rsidR="00BB5344">
        <w:rPr>
          <w:rFonts w:asciiTheme="minorHAnsi" w:hAnsiTheme="minorHAnsi" w:cstheme="minorHAnsi"/>
          <w:sz w:val="22"/>
          <w:szCs w:val="22"/>
        </w:rPr>
        <w:t>.</w:t>
      </w:r>
    </w:p>
    <w:p w14:paraId="0EE34A2D" w14:textId="4C0C1829" w:rsidR="00FE65C0" w:rsidRPr="000239A6" w:rsidRDefault="00024608" w:rsidP="00D724F6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B5344" w:rsidRPr="000239A6">
        <w:rPr>
          <w:rFonts w:asciiTheme="minorHAnsi" w:hAnsiTheme="minorHAnsi" w:cstheme="minorHAnsi"/>
          <w:sz w:val="22"/>
          <w:szCs w:val="22"/>
        </w:rPr>
        <w:t xml:space="preserve">Sales Manager </w:t>
      </w:r>
      <w:r w:rsidR="00BB5344">
        <w:rPr>
          <w:rFonts w:asciiTheme="minorHAnsi" w:hAnsiTheme="minorHAnsi" w:cstheme="minorHAnsi"/>
          <w:sz w:val="22"/>
          <w:szCs w:val="22"/>
        </w:rPr>
        <w:t xml:space="preserve">and </w:t>
      </w:r>
      <w:r w:rsidR="00BB5344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B5344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BB5344">
        <w:rPr>
          <w:rFonts w:asciiTheme="minorHAnsi" w:hAnsiTheme="minorHAnsi" w:cstheme="minorHAnsi"/>
          <w:sz w:val="22"/>
          <w:szCs w:val="22"/>
        </w:rPr>
        <w:t>view target schools, work-plan and daily reports of each other</w:t>
      </w:r>
      <w:r w:rsidR="00BB5344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0A16C66" w14:textId="4DC65E4C" w:rsidR="00FE65C0" w:rsidRPr="000239A6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  <w:t xml:space="preserve">Administrator can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Pr="000239A6">
        <w:rPr>
          <w:rFonts w:asciiTheme="minorHAnsi" w:hAnsiTheme="minorHAnsi" w:cstheme="minorHAnsi"/>
          <w:sz w:val="22"/>
          <w:szCs w:val="22"/>
        </w:rPr>
        <w:t xml:space="preserve"> user accounts.</w:t>
      </w:r>
    </w:p>
    <w:p w14:paraId="5780793A" w14:textId="31AD09A0" w:rsidR="004A597B" w:rsidRPr="000239A6" w:rsidRDefault="00FE65C0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D724F6">
        <w:rPr>
          <w:rFonts w:asciiTheme="minorHAnsi" w:hAnsiTheme="minorHAnsi" w:cstheme="minorHAnsi"/>
          <w:sz w:val="22"/>
          <w:szCs w:val="22"/>
        </w:rPr>
        <w:t>08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  <w:t>Administrator can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10774A">
        <w:rPr>
          <w:rFonts w:asciiTheme="minorHAnsi" w:hAnsiTheme="minorHAnsi" w:cstheme="minorHAnsi"/>
          <w:sz w:val="22"/>
          <w:szCs w:val="22"/>
        </w:rPr>
        <w:t>manage</w:t>
      </w:r>
      <w:r w:rsidR="005A55E3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Pr="000239A6">
        <w:rPr>
          <w:rFonts w:asciiTheme="minorHAnsi" w:hAnsiTheme="minorHAnsi" w:cstheme="minorHAnsi"/>
          <w:sz w:val="22"/>
          <w:szCs w:val="22"/>
        </w:rPr>
        <w:t>.</w:t>
      </w:r>
    </w:p>
    <w:p w14:paraId="7BB53CA7" w14:textId="54F14CCE" w:rsidR="00CA2CD9" w:rsidRPr="000239A6" w:rsidRDefault="00CA2CD9" w:rsidP="00A71375">
      <w:pPr>
        <w:pStyle w:val="List"/>
        <w:spacing w:after="0"/>
        <w:rPr>
          <w:rFonts w:asciiTheme="minorHAnsi" w:hAnsiTheme="minorHAnsi" w:cstheme="minorHAnsi"/>
          <w:sz w:val="22"/>
          <w:szCs w:val="22"/>
        </w:rPr>
      </w:pPr>
    </w:p>
    <w:p w14:paraId="405340FF" w14:textId="1890308C" w:rsidR="001C1915" w:rsidRDefault="009B68D8" w:rsidP="00BB5344">
      <w:pPr>
        <w:spacing w:after="0"/>
        <w:jc w:val="both"/>
        <w:rPr>
          <w:rFonts w:cstheme="minorHAnsi"/>
        </w:rPr>
      </w:pPr>
      <w:r w:rsidRPr="009B68D8">
        <w:rPr>
          <w:rFonts w:cstheme="minorHAnsi"/>
          <w:noProof/>
          <w:lang w:val="en-US" w:eastAsia="ja-JP"/>
        </w:rPr>
        <w:drawing>
          <wp:inline distT="0" distB="0" distL="0" distR="0" wp14:anchorId="6EA31AA9" wp14:editId="743154A3">
            <wp:extent cx="5751576" cy="252184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07"/>
                    <a:stretch/>
                  </pic:blipFill>
                  <pic:spPr bwMode="auto">
                    <a:xfrm>
                      <a:off x="0" y="0"/>
                      <a:ext cx="5751576" cy="252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AA7D6" w14:textId="28C2024B" w:rsidR="001C1915" w:rsidRPr="00A07793" w:rsidRDefault="00A07793" w:rsidP="00A07793">
      <w:pPr>
        <w:jc w:val="center"/>
        <w:rPr>
          <w:rFonts w:cstheme="minorHAnsi"/>
          <w:i/>
        </w:rPr>
      </w:pPr>
      <w:r>
        <w:rPr>
          <w:rFonts w:cstheme="minorHAnsi"/>
          <w:i/>
        </w:rPr>
        <w:t>Figure 1. Major Features</w:t>
      </w:r>
    </w:p>
    <w:p w14:paraId="5ED592D5" w14:textId="77777777" w:rsidR="001C1915" w:rsidRDefault="001C1915" w:rsidP="000132D0">
      <w:pPr>
        <w:jc w:val="both"/>
        <w:rPr>
          <w:rFonts w:cstheme="minorHAnsi"/>
        </w:rPr>
      </w:pPr>
      <w:bookmarkStart w:id="18" w:name="_GoBack"/>
      <w:bookmarkEnd w:id="18"/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9" w:name="_Toc63901380"/>
      <w:r w:rsidRPr="000239A6">
        <w:rPr>
          <w:rFonts w:asciiTheme="minorHAnsi" w:hAnsiTheme="minorHAnsi" w:cstheme="minorHAnsi"/>
        </w:rPr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20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19"/>
      <w:bookmarkEnd w:id="20"/>
    </w:p>
    <w:p w14:paraId="015E71AF" w14:textId="02463749" w:rsidR="00726B6A" w:rsidRDefault="002F54DD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>has not supported a Mobile application for role Salesman and Sales Manager. SMSME now is a responsive Web application.</w:t>
      </w:r>
    </w:p>
    <w:p w14:paraId="2EFAC505" w14:textId="482A564C" w:rsidR="002F54DD" w:rsidRDefault="002F54DD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</w:r>
      <w:r w:rsidR="00561197">
        <w:rPr>
          <w:rFonts w:asciiTheme="minorHAnsi" w:hAnsiTheme="minorHAnsi" w:cstheme="minorHAnsi"/>
          <w:sz w:val="22"/>
          <w:szCs w:val="22"/>
        </w:rPr>
        <w:t xml:space="preserve">The SMSME does not relate to the content of contract between customers and Major. </w:t>
      </w:r>
    </w:p>
    <w:p w14:paraId="0FB0E63D" w14:textId="7EE9A4C6" w:rsidR="00B72539" w:rsidRPr="002A1976" w:rsidRDefault="00561197" w:rsidP="002A1976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  <w:t>The SMSME does not support communication channel with customers.</w:t>
      </w:r>
    </w:p>
    <w:sectPr w:rsidR="00B72539" w:rsidRPr="002A197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kwqwUA9kb6XiwAAAA=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7393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874BC"/>
    <w:rsid w:val="002A1976"/>
    <w:rsid w:val="002A4D9B"/>
    <w:rsid w:val="002C054B"/>
    <w:rsid w:val="002E5435"/>
    <w:rsid w:val="002F54DD"/>
    <w:rsid w:val="003037B7"/>
    <w:rsid w:val="00326694"/>
    <w:rsid w:val="00336411"/>
    <w:rsid w:val="003500E9"/>
    <w:rsid w:val="0035088D"/>
    <w:rsid w:val="0035195B"/>
    <w:rsid w:val="00352EA9"/>
    <w:rsid w:val="00354CA3"/>
    <w:rsid w:val="003818ED"/>
    <w:rsid w:val="00381A87"/>
    <w:rsid w:val="003A4BEB"/>
    <w:rsid w:val="003B4068"/>
    <w:rsid w:val="003C3CC2"/>
    <w:rsid w:val="003C6958"/>
    <w:rsid w:val="003D4D0A"/>
    <w:rsid w:val="003D4E43"/>
    <w:rsid w:val="003F2D96"/>
    <w:rsid w:val="003F79EA"/>
    <w:rsid w:val="004026AC"/>
    <w:rsid w:val="00420A29"/>
    <w:rsid w:val="00424FD3"/>
    <w:rsid w:val="00436ECB"/>
    <w:rsid w:val="004402A4"/>
    <w:rsid w:val="00440339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93E6F"/>
    <w:rsid w:val="005940A6"/>
    <w:rsid w:val="00596EFD"/>
    <w:rsid w:val="005A55E3"/>
    <w:rsid w:val="005C39CD"/>
    <w:rsid w:val="005F0784"/>
    <w:rsid w:val="005F4CC3"/>
    <w:rsid w:val="0062103B"/>
    <w:rsid w:val="00625E95"/>
    <w:rsid w:val="00631031"/>
    <w:rsid w:val="006421D3"/>
    <w:rsid w:val="00652B08"/>
    <w:rsid w:val="006545CC"/>
    <w:rsid w:val="00657D47"/>
    <w:rsid w:val="006647BB"/>
    <w:rsid w:val="00682BBE"/>
    <w:rsid w:val="00684DEB"/>
    <w:rsid w:val="006B6EE4"/>
    <w:rsid w:val="006C34E4"/>
    <w:rsid w:val="0070534E"/>
    <w:rsid w:val="007100CB"/>
    <w:rsid w:val="007257A6"/>
    <w:rsid w:val="00726B6A"/>
    <w:rsid w:val="00736CF9"/>
    <w:rsid w:val="00744E9A"/>
    <w:rsid w:val="00750389"/>
    <w:rsid w:val="00755860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67D0"/>
    <w:rsid w:val="00816771"/>
    <w:rsid w:val="008312FF"/>
    <w:rsid w:val="00832C26"/>
    <w:rsid w:val="00834EE9"/>
    <w:rsid w:val="00881A2A"/>
    <w:rsid w:val="00894AF8"/>
    <w:rsid w:val="008A74B5"/>
    <w:rsid w:val="008B2F83"/>
    <w:rsid w:val="008B3824"/>
    <w:rsid w:val="008B4415"/>
    <w:rsid w:val="008B5483"/>
    <w:rsid w:val="008B5CC8"/>
    <w:rsid w:val="008E100C"/>
    <w:rsid w:val="008E5BD4"/>
    <w:rsid w:val="00905F79"/>
    <w:rsid w:val="00920E06"/>
    <w:rsid w:val="00922652"/>
    <w:rsid w:val="00922A14"/>
    <w:rsid w:val="009276FD"/>
    <w:rsid w:val="0093519D"/>
    <w:rsid w:val="009533F4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A0058F"/>
    <w:rsid w:val="00A03C92"/>
    <w:rsid w:val="00A04D8F"/>
    <w:rsid w:val="00A07793"/>
    <w:rsid w:val="00A2453D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76AB"/>
    <w:rsid w:val="00AD0488"/>
    <w:rsid w:val="00AE2FF9"/>
    <w:rsid w:val="00AE331B"/>
    <w:rsid w:val="00AF3745"/>
    <w:rsid w:val="00B316D7"/>
    <w:rsid w:val="00B44E27"/>
    <w:rsid w:val="00B61BC3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C12BBD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A2C4A"/>
    <w:rsid w:val="00DB46A6"/>
    <w:rsid w:val="00DC0BFE"/>
    <w:rsid w:val="00DC6E25"/>
    <w:rsid w:val="00DC70E6"/>
    <w:rsid w:val="00DC7F3B"/>
    <w:rsid w:val="00DD774C"/>
    <w:rsid w:val="00DE1CB9"/>
    <w:rsid w:val="00DF1C3F"/>
    <w:rsid w:val="00E30D61"/>
    <w:rsid w:val="00E31F7F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74AC5"/>
    <w:rsid w:val="00F77C2E"/>
    <w:rsid w:val="00F82CBF"/>
    <w:rsid w:val="00F955CE"/>
    <w:rsid w:val="00F97CEE"/>
    <w:rsid w:val="00FB60AE"/>
    <w:rsid w:val="00FC4EE6"/>
    <w:rsid w:val="00FC5BFF"/>
    <w:rsid w:val="00FD24CB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vn.altalab.app.crmvietpack" TargetMode="External"/><Relationship Id="rId13" Type="http://schemas.openxmlformats.org/officeDocument/2006/relationships/hyperlink" Target="https://easyedu.vn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rmviet.vn/" TargetMode="External"/><Relationship Id="rId12" Type="http://schemas.openxmlformats.org/officeDocument/2006/relationships/hyperlink" Target="https://apps.apple.com/us/app/getflyvn/id1490060413" TargetMode="External"/><Relationship Id="rId17" Type="http://schemas.openxmlformats.org/officeDocument/2006/relationships/hyperlink" Target="https://apps.apple.com/vn/app/easy-edu/id1472824752?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s.apple.com/vn/app/easy-manager/id1495280190?l=v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ay.google.com/store/apps/details?id=com.getflyvn.c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easyedu.customer&amp;hl=vi" TargetMode="External"/><Relationship Id="rId10" Type="http://schemas.openxmlformats.org/officeDocument/2006/relationships/hyperlink" Target="https://getfly.v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s.apple.com/us/app/crmviet/id1197961185" TargetMode="External"/><Relationship Id="rId14" Type="http://schemas.openxmlformats.org/officeDocument/2006/relationships/hyperlink" Target="https://play.google.com/store/apps/details?id=com.easyedu.manager&amp;hl=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FDBBB-9748-437A-9F5D-359DC9E4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9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94</cp:revision>
  <dcterms:created xsi:type="dcterms:W3CDTF">2020-01-14T01:28:00Z</dcterms:created>
  <dcterms:modified xsi:type="dcterms:W3CDTF">2021-02-20T19:21:00Z</dcterms:modified>
</cp:coreProperties>
</file>