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3D16375" w14:textId="77777777" w:rsidR="00971650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71650" w:rsidRPr="004A681D">
            <w:rPr>
              <w:rStyle w:val="Hyperlink"/>
              <w:noProof/>
            </w:rPr>
            <w:fldChar w:fldCharType="begin"/>
          </w:r>
          <w:r w:rsidR="00971650" w:rsidRPr="004A681D">
            <w:rPr>
              <w:rStyle w:val="Hyperlink"/>
              <w:noProof/>
            </w:rPr>
            <w:instrText xml:space="preserve"> </w:instrText>
          </w:r>
          <w:r w:rsidR="00971650">
            <w:rPr>
              <w:noProof/>
            </w:rPr>
            <w:instrText>HYPERLINK \l "_Toc64858870"</w:instrText>
          </w:r>
          <w:r w:rsidR="00971650" w:rsidRPr="004A681D">
            <w:rPr>
              <w:rStyle w:val="Hyperlink"/>
              <w:noProof/>
            </w:rPr>
            <w:instrText xml:space="preserve"> </w:instrText>
          </w:r>
          <w:r w:rsidR="00971650" w:rsidRPr="004A681D">
            <w:rPr>
              <w:rStyle w:val="Hyperlink"/>
              <w:noProof/>
            </w:rPr>
          </w:r>
          <w:r w:rsidR="00971650" w:rsidRPr="004A681D">
            <w:rPr>
              <w:rStyle w:val="Hyperlink"/>
              <w:noProof/>
            </w:rPr>
            <w:fldChar w:fldCharType="separate"/>
          </w:r>
          <w:r w:rsidR="00971650" w:rsidRPr="004A681D">
            <w:rPr>
              <w:rStyle w:val="Hyperlink"/>
              <w:noProof/>
            </w:rPr>
            <w:t>I. Project Report</w:t>
          </w:r>
          <w:r w:rsidR="00971650">
            <w:rPr>
              <w:noProof/>
              <w:webHidden/>
            </w:rPr>
            <w:tab/>
          </w:r>
          <w:r w:rsidR="00971650">
            <w:rPr>
              <w:noProof/>
              <w:webHidden/>
            </w:rPr>
            <w:fldChar w:fldCharType="begin"/>
          </w:r>
          <w:r w:rsidR="00971650">
            <w:rPr>
              <w:noProof/>
              <w:webHidden/>
            </w:rPr>
            <w:instrText xml:space="preserve"> PAGEREF _Toc64858870 \h </w:instrText>
          </w:r>
          <w:r w:rsidR="00971650">
            <w:rPr>
              <w:noProof/>
              <w:webHidden/>
            </w:rPr>
          </w:r>
          <w:r w:rsidR="00971650">
            <w:rPr>
              <w:noProof/>
              <w:webHidden/>
            </w:rPr>
            <w:fldChar w:fldCharType="separate"/>
          </w:r>
          <w:r w:rsidR="00971650">
            <w:rPr>
              <w:noProof/>
              <w:webHidden/>
            </w:rPr>
            <w:t>3</w:t>
          </w:r>
          <w:r w:rsidR="00971650">
            <w:rPr>
              <w:noProof/>
              <w:webHidden/>
            </w:rPr>
            <w:fldChar w:fldCharType="end"/>
          </w:r>
          <w:r w:rsidR="00971650" w:rsidRPr="004A681D">
            <w:rPr>
              <w:rStyle w:val="Hyperlink"/>
              <w:noProof/>
            </w:rPr>
            <w:fldChar w:fldCharType="end"/>
          </w:r>
        </w:p>
        <w:p w14:paraId="42E171C5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1" w:history="1">
            <w:r w:rsidRPr="004A681D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6C8E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2" w:history="1">
            <w:r w:rsidRPr="004A681D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6333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3" w:history="1">
            <w:r w:rsidRPr="004A681D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4650" w14:textId="77777777" w:rsidR="00971650" w:rsidRDefault="0097165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4" w:history="1">
            <w:r w:rsidRPr="004A681D">
              <w:rPr>
                <w:rStyle w:val="Hyperlink"/>
                <w:noProof/>
              </w:rPr>
              <w:t>II.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3A09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5" w:history="1">
            <w:r w:rsidRPr="004A681D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5658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6" w:history="1">
            <w:r w:rsidRPr="004A681D">
              <w:rPr>
                <w:rStyle w:val="Hyperlink"/>
                <w:noProof/>
              </w:rPr>
              <w:t>1.1 WBS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372C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7" w:history="1">
            <w:r w:rsidRPr="004A681D">
              <w:rPr>
                <w:rStyle w:val="Hyperlink"/>
                <w:noProof/>
              </w:rPr>
              <w:t>1.2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7E95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8" w:history="1">
            <w:r w:rsidRPr="004A681D">
              <w:rPr>
                <w:rStyle w:val="Hyperlink"/>
                <w:noProof/>
              </w:rPr>
              <w:t>1.3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EDAD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9" w:history="1">
            <w:r w:rsidRPr="004A681D">
              <w:rPr>
                <w:rStyle w:val="Hyperlink"/>
                <w:noProof/>
              </w:rPr>
              <w:t>2. 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CDA1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0" w:history="1">
            <w:r w:rsidRPr="004A681D">
              <w:rPr>
                <w:rStyle w:val="Hyperlink"/>
                <w:noProof/>
              </w:rPr>
              <w:t>2.1 Project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73C7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1" w:history="1">
            <w:r w:rsidRPr="004A681D">
              <w:rPr>
                <w:rStyle w:val="Hyperlink"/>
                <w:noProof/>
              </w:rPr>
              <w:t>2.2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6E6A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2" w:history="1">
            <w:r w:rsidRPr="004A681D">
              <w:rPr>
                <w:rStyle w:val="Hyperlink"/>
                <w:noProof/>
              </w:rPr>
              <w:t>2.3 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992C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3" w:history="1">
            <w:r w:rsidRPr="004A681D">
              <w:rPr>
                <w:rStyle w:val="Hyperlink"/>
                <w:noProof/>
              </w:rPr>
              <w:t>3. 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FD75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4" w:history="1">
            <w:r w:rsidRPr="004A681D">
              <w:rPr>
                <w:rStyle w:val="Hyperlink"/>
                <w:noProof/>
              </w:rPr>
              <w:t>4.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4E7D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5" w:history="1">
            <w:r w:rsidRPr="004A681D">
              <w:rPr>
                <w:rStyle w:val="Hyperlink"/>
                <w:noProof/>
              </w:rPr>
              <w:t>4.1 Team &amp;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FB35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6" w:history="1">
            <w:r w:rsidRPr="004A681D">
              <w:rPr>
                <w:rStyle w:val="Hyperlink"/>
                <w:noProof/>
              </w:rPr>
              <w:t>4.2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0C60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7" w:history="1">
            <w:r w:rsidRPr="004A681D">
              <w:rPr>
                <w:rStyle w:val="Hyperlink"/>
                <w:noProof/>
              </w:rPr>
              <w:t>5.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9CD7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8" w:history="1">
            <w:r w:rsidRPr="004A681D">
              <w:rPr>
                <w:rStyle w:val="Hyperlink"/>
                <w:noProof/>
              </w:rPr>
              <w:t>5.1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8F31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9" w:history="1">
            <w:r w:rsidRPr="004A681D">
              <w:rPr>
                <w:rStyle w:val="Hyperlink"/>
                <w:noProof/>
              </w:rPr>
              <w:t>5.2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0F4A" w14:textId="77777777" w:rsidR="00971650" w:rsidRDefault="0097165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0" w:history="1">
            <w:r w:rsidRPr="004A681D">
              <w:rPr>
                <w:rStyle w:val="Hyperlink"/>
                <w:noProof/>
              </w:rPr>
              <w:t>6.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3E1C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1" w:history="1">
            <w:r w:rsidRPr="004A681D">
              <w:rPr>
                <w:rStyle w:val="Hyperlink"/>
                <w:noProof/>
              </w:rPr>
              <w:t>6.1 Tools &amp; 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82CD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2" w:history="1">
            <w:r w:rsidRPr="004A681D">
              <w:rPr>
                <w:rStyle w:val="Hyperlink"/>
                <w:noProof/>
              </w:rPr>
              <w:t>6.2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C904" w14:textId="77777777" w:rsidR="00971650" w:rsidRDefault="0097165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3" w:history="1">
            <w:r w:rsidRPr="004A681D">
              <w:rPr>
                <w:rStyle w:val="Hyperlink"/>
                <w:noProof/>
              </w:rPr>
              <w:t>6.3 Source 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1" w:name="_Toc64858870"/>
      <w:r w:rsidRPr="0070544C">
        <w:lastRenderedPageBreak/>
        <w:t>I. Project Report</w:t>
      </w:r>
      <w:bookmarkEnd w:id="1"/>
    </w:p>
    <w:p w14:paraId="37F83C00" w14:textId="77777777" w:rsidR="00DD74C0" w:rsidRPr="0070544C" w:rsidRDefault="00DD74C0" w:rsidP="0070544C">
      <w:pPr>
        <w:pStyle w:val="Heading2"/>
      </w:pPr>
      <w:bookmarkStart w:id="2" w:name="_Toc64858871"/>
      <w:r w:rsidRPr="0070544C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3" w:name="_Toc64858872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4" w:name="_Toc64858873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5" w:name="_Toc64858874"/>
      <w:r>
        <w:lastRenderedPageBreak/>
        <w:t xml:space="preserve">II. Project </w:t>
      </w:r>
      <w:r w:rsidR="00294C2B">
        <w:t>Management Plan</w:t>
      </w:r>
      <w:bookmarkEnd w:id="5"/>
    </w:p>
    <w:p w14:paraId="4F1A9C71" w14:textId="77777777" w:rsidR="00FC4EE6" w:rsidRDefault="00922652" w:rsidP="0070544C">
      <w:pPr>
        <w:pStyle w:val="Heading2"/>
      </w:pPr>
      <w:bookmarkStart w:id="6" w:name="_Toc64858875"/>
      <w:r>
        <w:t>1. Overview</w:t>
      </w:r>
      <w:bookmarkEnd w:id="6"/>
    </w:p>
    <w:p w14:paraId="4AF06D79" w14:textId="77777777" w:rsidR="005922B2" w:rsidRDefault="005922B2" w:rsidP="0070544C">
      <w:pPr>
        <w:pStyle w:val="Heading3"/>
      </w:pPr>
      <w:bookmarkStart w:id="7" w:name="_Toc64858876"/>
      <w:r>
        <w:t>1.1 WBS &amp; Estimation</w:t>
      </w:r>
      <w:bookmarkEnd w:id="7"/>
    </w:p>
    <w:p w14:paraId="04A48D4F" w14:textId="77777777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2685D7BC" w:rsidR="00311445" w:rsidRPr="00040D52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Use-case D</w:t>
            </w:r>
            <w:r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18635D3D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5E674D45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architecture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267D6352" w:rsidR="00C67435" w:rsidRPr="005B5CA9" w:rsidRDefault="00F33A9C" w:rsidP="0093068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>main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AB78C8F" w:rsidR="008B5B28" w:rsidRPr="004B1223" w:rsidRDefault="00801D45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15</w:t>
            </w:r>
          </w:p>
        </w:tc>
      </w:tr>
      <w:tr w:rsidR="008B5B28" w:rsidRPr="00B70E7B" w14:paraId="7EE75A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53E791" w14:textId="0523208C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006B51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32E1A2" w14:textId="2FA43B3B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2CA331" w14:textId="22F9E512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61294880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801D45">
              <w:rPr>
                <w:rFonts w:asciiTheme="minorHAnsi" w:hAnsiTheme="minorHAnsi" w:cstheme="minorHAnsi"/>
                <w:b/>
                <w:bCs/>
                <w:i/>
                <w:sz w:val="22"/>
              </w:rPr>
              <w:t>35</w:t>
            </w:r>
          </w:p>
        </w:tc>
      </w:tr>
    </w:tbl>
    <w:p w14:paraId="0B05915A" w14:textId="77777777" w:rsidR="004B043A" w:rsidRPr="00F17628" w:rsidRDefault="004B043A" w:rsidP="00F17628"/>
    <w:p w14:paraId="6FA5E2A3" w14:textId="77777777" w:rsidR="00350175" w:rsidRDefault="00001F75" w:rsidP="0070544C">
      <w:pPr>
        <w:pStyle w:val="Heading3"/>
      </w:pPr>
      <w:bookmarkStart w:id="8" w:name="_Toc6485887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8"/>
    </w:p>
    <w:p w14:paraId="49F48937" w14:textId="77777777"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14:paraId="4540E284" w14:textId="77777777"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14:paraId="653EAC21" w14:textId="77777777"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14:paraId="305E6773" w14:textId="77777777"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14:paraId="0149E0EA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14:paraId="1D3D07FC" w14:textId="77777777" w:rsidTr="00410588">
        <w:trPr>
          <w:trHeight w:val="454"/>
        </w:trPr>
        <w:tc>
          <w:tcPr>
            <w:tcW w:w="425" w:type="dxa"/>
          </w:tcPr>
          <w:p w14:paraId="0A462BC1" w14:textId="77777777" w:rsidR="00410588" w:rsidRPr="00977EAE" w:rsidRDefault="0041058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1094E2D" w14:textId="77777777" w:rsidR="00410588" w:rsidRPr="00922652" w:rsidRDefault="0041058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14:paraId="1D08E922" w14:textId="77777777"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79E471CC" w14:textId="77777777"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14:paraId="4BEEA501" w14:textId="77777777" w:rsidR="00410588" w:rsidRPr="00977EAE" w:rsidRDefault="0041058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14:paraId="73690547" w14:textId="77777777" w:rsidTr="00410588">
        <w:trPr>
          <w:trHeight w:val="454"/>
        </w:trPr>
        <w:tc>
          <w:tcPr>
            <w:tcW w:w="425" w:type="dxa"/>
          </w:tcPr>
          <w:p w14:paraId="4968023F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14:paraId="2D49CF42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03A0E654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4EB0E5B4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364DE42C" w14:textId="77777777" w:rsidTr="00410588">
        <w:trPr>
          <w:trHeight w:val="454"/>
        </w:trPr>
        <w:tc>
          <w:tcPr>
            <w:tcW w:w="425" w:type="dxa"/>
          </w:tcPr>
          <w:p w14:paraId="1EFC5B4C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lastRenderedPageBreak/>
              <w:t>3</w:t>
            </w:r>
          </w:p>
        </w:tc>
        <w:tc>
          <w:tcPr>
            <w:tcW w:w="1985" w:type="dxa"/>
          </w:tcPr>
          <w:p w14:paraId="524738AB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14:paraId="1155CB98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3704709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2561DC51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75C70561" w14:textId="77777777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14:paraId="6537302B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6131C1A2" w14:textId="77777777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14:paraId="6F265D49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63278EB0" w14:textId="77777777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F99F038" w14:textId="77777777" w:rsidR="00350175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7530BC3D" w14:textId="2060F924" w:rsidR="00E41A87" w:rsidRPr="00E41A87" w:rsidRDefault="00880622" w:rsidP="00DD2CF6">
      <w:r>
        <w:rPr>
          <w:rFonts w:cstheme="minorHAnsi"/>
        </w:rPr>
        <w:t>To create a</w:t>
      </w:r>
      <w:r w:rsidR="00886A46">
        <w:rPr>
          <w:rFonts w:cstheme="minorHAnsi"/>
        </w:rPr>
        <w:t xml:space="preserve">n </w:t>
      </w:r>
      <w:r w:rsidR="00886A46" w:rsidRPr="00886A46">
        <w:rPr>
          <w:rFonts w:cstheme="minorHAnsi"/>
        </w:rPr>
        <w:t>utility</w:t>
      </w:r>
      <w:r w:rsidR="00886A46">
        <w:rPr>
          <w:rFonts w:cstheme="minorHAnsi"/>
        </w:rPr>
        <w:t>, practical and</w:t>
      </w:r>
      <w:r>
        <w:rPr>
          <w:rFonts w:cstheme="minorHAnsi"/>
        </w:rPr>
        <w:t xml:space="preserve"> friendly </w:t>
      </w:r>
      <w:r w:rsidR="00886A46">
        <w:rPr>
          <w:rFonts w:cstheme="minorHAnsi"/>
        </w:rPr>
        <w:t>sales management application for Sales Department of Major Education.</w:t>
      </w:r>
      <w:r>
        <w:rPr>
          <w:rFonts w:cstheme="minorHAnsi"/>
        </w:rPr>
        <w:t xml:space="preserve"> </w:t>
      </w:r>
    </w:p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70544C">
      <w:pPr>
        <w:pStyle w:val="Heading3"/>
      </w:pPr>
      <w:bookmarkStart w:id="9" w:name="_Toc64858878"/>
      <w:r>
        <w:t>1.</w:t>
      </w:r>
      <w:r w:rsidR="005922B2">
        <w:t>3</w:t>
      </w:r>
      <w:r w:rsidR="00350175">
        <w:t xml:space="preserve"> Project Risks</w:t>
      </w:r>
      <w:bookmarkEnd w:id="9"/>
    </w:p>
    <w:p w14:paraId="0190B5DB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264749" w:rsidRPr="00977EAE" w14:paraId="6B9598E5" w14:textId="77777777" w:rsidTr="00AB1424">
        <w:trPr>
          <w:trHeight w:val="454"/>
        </w:trPr>
        <w:tc>
          <w:tcPr>
            <w:tcW w:w="488" w:type="dxa"/>
          </w:tcPr>
          <w:p w14:paraId="39C56558" w14:textId="651781AD" w:rsidR="00264749" w:rsidRPr="00264749" w:rsidRDefault="00264749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6474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64CDBDE1" w14:textId="696CE0AE" w:rsidR="00264749" w:rsidRPr="00264749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43FA4392" w14:textId="434C64EA" w:rsidR="00264749" w:rsidRPr="00264749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FF01EA" w14:textId="0E3EB890" w:rsidR="00264749" w:rsidRPr="00264749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BF971F5" w14:textId="77777777" w:rsidR="00264749" w:rsidRPr="00264749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647E0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007D9A83" w:rsidR="003647E0" w:rsidRPr="00AB1424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="003647E0">
              <w:rPr>
                <w:rFonts w:asciiTheme="minorHAnsi" w:hAnsiTheme="minorHAnsi" w:cstheme="minorHAnsi"/>
                <w:bCs/>
                <w:sz w:val="22"/>
              </w:rPr>
              <w:t xml:space="preserve">ustomers do not clear about </w:t>
            </w:r>
            <w:r>
              <w:rPr>
                <w:rFonts w:asciiTheme="minorHAnsi" w:hAnsiTheme="minorHAnsi" w:cstheme="minorHAnsi"/>
                <w:bCs/>
                <w:sz w:val="22"/>
              </w:rPr>
              <w:t>their requirements</w:t>
            </w:r>
          </w:p>
        </w:tc>
        <w:tc>
          <w:tcPr>
            <w:tcW w:w="1080" w:type="dxa"/>
          </w:tcPr>
          <w:p w14:paraId="4F6F0BC7" w14:textId="173B148D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77777777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264749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6D9D36CE" w:rsidR="00264749" w:rsidRPr="00AB1424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6AD086EF" w:rsidR="00264749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5439771E" w14:textId="5CD55DD5" w:rsidR="00264749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3B9B9EFA" w14:textId="77777777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264749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264749" w:rsidRPr="005A31A0" w:rsidRDefault="00264749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264749" w:rsidRPr="005A31A0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264749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264749" w:rsidRPr="00AB1424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46B7CA02" w14:textId="77777777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647E0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04671464" w:rsidR="003647E0" w:rsidRPr="00AB1424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6C8470F1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</w:p>
        </w:tc>
      </w:tr>
      <w:tr w:rsidR="00264749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264749" w:rsidRPr="005A31A0" w:rsidRDefault="00264749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264749" w:rsidRPr="005A31A0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</w:t>
            </w:r>
            <w:r w:rsidR="00B45E93" w:rsidRPr="005A31A0">
              <w:rPr>
                <w:rFonts w:asciiTheme="minorHAnsi" w:hAnsiTheme="minorHAnsi" w:cstheme="minorHAnsi"/>
                <w:b/>
                <w:bCs/>
                <w:sz w:val="22"/>
              </w:rPr>
              <w:t>s</w:t>
            </w:r>
          </w:p>
        </w:tc>
      </w:tr>
      <w:tr w:rsidR="00264749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264749" w:rsidRPr="000F0126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620DFD69" w:rsidR="00264749" w:rsidRPr="000F0126" w:rsidRDefault="003647E0" w:rsidP="000F012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</w:t>
            </w:r>
            <w:r w:rsidR="001F32B8">
              <w:rPr>
                <w:rFonts w:asciiTheme="minorHAnsi" w:hAnsiTheme="minorHAnsi" w:cstheme="minorHAnsi"/>
                <w:bCs/>
                <w:sz w:val="22"/>
              </w:rPr>
              <w:t>annot meet the customers</w:t>
            </w:r>
          </w:p>
        </w:tc>
        <w:tc>
          <w:tcPr>
            <w:tcW w:w="1080" w:type="dxa"/>
          </w:tcPr>
          <w:p w14:paraId="35BA6F12" w14:textId="2212AF79" w:rsidR="00264749" w:rsidRPr="000F0126" w:rsidRDefault="001F32B8" w:rsidP="000F012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C43D82F" w14:textId="41E26B21" w:rsidR="00264749" w:rsidRPr="000F0126" w:rsidRDefault="001F32B8" w:rsidP="000F012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61C96A53" w14:textId="76499DC9" w:rsidR="00264749" w:rsidRPr="000F0126" w:rsidRDefault="001F32B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ask for meeting online </w:t>
            </w:r>
            <w:r w:rsidR="003647E0">
              <w:rPr>
                <w:rFonts w:asciiTheme="minorHAnsi" w:hAnsiTheme="minorHAnsi" w:cstheme="minorHAnsi"/>
                <w:bCs/>
                <w:sz w:val="22"/>
              </w:rPr>
              <w:t>or sending demo/resources via email.</w:t>
            </w:r>
          </w:p>
        </w:tc>
      </w:tr>
      <w:tr w:rsidR="001F32B8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0B3A53C3" w:rsidR="001F32B8" w:rsidRPr="00AB1424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4D655743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Misunderstanding in communication</w:t>
            </w:r>
            <w:r w:rsidR="00AB1424">
              <w:rPr>
                <w:rFonts w:asciiTheme="minorHAnsi" w:hAnsiTheme="minorHAnsi" w:cstheme="minorHAnsi"/>
                <w:bCs/>
                <w:sz w:val="22"/>
              </w:rPr>
              <w:t xml:space="preserve"> between team and the customers or the instructor</w:t>
            </w:r>
          </w:p>
        </w:tc>
        <w:tc>
          <w:tcPr>
            <w:tcW w:w="1080" w:type="dxa"/>
          </w:tcPr>
          <w:p w14:paraId="61A83541" w14:textId="48F95168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FB4E9F6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77777777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1F32B8" w:rsidRPr="000F0126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4EF5F46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1D13B328" w14:textId="4CADE623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4662BAEF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252CE487" w14:textId="7777777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7EB31000" w:rsidR="001F32B8" w:rsidRPr="000F0126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0EAEC855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6AAF7CBC" w14:textId="43D1870C" w:rsidR="001F32B8" w:rsidRPr="000F0126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69513952" w14:textId="5836ABCD" w:rsidR="001F32B8" w:rsidRPr="000F0126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7777777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775D51DC" w14:textId="77777777" w:rsidTr="00AB1424">
        <w:trPr>
          <w:trHeight w:val="454"/>
        </w:trPr>
        <w:tc>
          <w:tcPr>
            <w:tcW w:w="488" w:type="dxa"/>
          </w:tcPr>
          <w:p w14:paraId="2C44B468" w14:textId="3679DDC4" w:rsidR="001F32B8" w:rsidRPr="000F0126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10</w:t>
            </w:r>
          </w:p>
        </w:tc>
        <w:tc>
          <w:tcPr>
            <w:tcW w:w="2160" w:type="dxa"/>
          </w:tcPr>
          <w:p w14:paraId="62C9CA67" w14:textId="6B611825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7266BC56" w14:textId="56B53041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6A543729" w14:textId="00091385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BD50CEA" w14:textId="7777777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725D8500" w14:textId="77777777" w:rsidTr="00AB1424">
        <w:trPr>
          <w:trHeight w:val="454"/>
        </w:trPr>
        <w:tc>
          <w:tcPr>
            <w:tcW w:w="488" w:type="dxa"/>
          </w:tcPr>
          <w:p w14:paraId="1D6736DD" w14:textId="7C3D7527" w:rsidR="001F32B8" w:rsidRPr="00AB1424" w:rsidRDefault="00AB1424" w:rsidP="005A31A0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60" w:type="dxa"/>
          </w:tcPr>
          <w:p w14:paraId="1BB0844B" w14:textId="5E7272F5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Unrealistic timeline of project</w:t>
            </w:r>
          </w:p>
        </w:tc>
        <w:tc>
          <w:tcPr>
            <w:tcW w:w="1080" w:type="dxa"/>
          </w:tcPr>
          <w:p w14:paraId="5DCFFA13" w14:textId="4469CC83" w:rsidR="001F32B8" w:rsidRPr="00AB1424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0EB99A06" w14:textId="29D78CCA" w:rsidR="001F32B8" w:rsidRPr="00AB1424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015699F9" w14:textId="77777777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64246506" w14:textId="77777777" w:rsidR="005538C3" w:rsidRPr="00350175" w:rsidRDefault="005538C3" w:rsidP="00350175"/>
    <w:p w14:paraId="634476DC" w14:textId="77777777" w:rsidR="00922652" w:rsidRDefault="00922652" w:rsidP="0070544C">
      <w:pPr>
        <w:pStyle w:val="Heading2"/>
      </w:pPr>
      <w:bookmarkStart w:id="10" w:name="_Toc64858879"/>
      <w:r w:rsidRPr="00922652">
        <w:t xml:space="preserve">2. </w:t>
      </w:r>
      <w:r w:rsidR="00ED1C1D">
        <w:t>Management Approach</w:t>
      </w:r>
      <w:bookmarkEnd w:id="10"/>
    </w:p>
    <w:p w14:paraId="5490D466" w14:textId="77777777" w:rsidR="00ED1C1D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3AA885A" w14:textId="7EDEA2EE" w:rsidR="0068422F" w:rsidRPr="00724329" w:rsidRDefault="00612ECA" w:rsidP="00ED1C1D">
      <w:pPr>
        <w:rPr>
          <w:i/>
          <w:color w:val="0000FF"/>
        </w:rPr>
      </w:pPr>
      <w:r>
        <w:t xml:space="preserve">Our team choose </w:t>
      </w:r>
      <w:r w:rsidR="0068422F">
        <w:t xml:space="preserve">Scrum model </w:t>
      </w:r>
      <w:r>
        <w:t xml:space="preserve">to </w:t>
      </w:r>
      <w:r w:rsidRPr="00612ECA">
        <w:t xml:space="preserve">implement in this project </w:t>
      </w:r>
      <w:r w:rsidR="0068422F">
        <w:t xml:space="preserve">because </w:t>
      </w:r>
      <w:r>
        <w:t>of</w:t>
      </w:r>
      <w:r w:rsidR="0068422F">
        <w:t xml:space="preserve"> the</w:t>
      </w:r>
      <w:r>
        <w:t xml:space="preserve"> following reasons:</w:t>
      </w:r>
    </w:p>
    <w:p w14:paraId="53313E45" w14:textId="77777777" w:rsidR="00ED1C1D" w:rsidRDefault="004B043A" w:rsidP="0070544C">
      <w:pPr>
        <w:pStyle w:val="Heading3"/>
      </w:pPr>
      <w:bookmarkStart w:id="11" w:name="_Toc64858880"/>
      <w:r>
        <w:t>2.1</w:t>
      </w:r>
      <w:r w:rsidR="00ED1C1D">
        <w:t xml:space="preserve"> Project Process</w:t>
      </w:r>
      <w:bookmarkEnd w:id="11"/>
    </w:p>
    <w:p w14:paraId="232EC884" w14:textId="77777777" w:rsidR="00FF3756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4719E7C2" w14:textId="77777777" w:rsidR="0068422F" w:rsidRPr="0068422F" w:rsidRDefault="0068422F" w:rsidP="00FF3756">
      <w:pPr>
        <w:rPr>
          <w:color w:val="0000FF"/>
        </w:rPr>
      </w:pPr>
    </w:p>
    <w:p w14:paraId="47DCCB8D" w14:textId="77777777" w:rsidR="0068422F" w:rsidRPr="00724329" w:rsidRDefault="0068422F" w:rsidP="00FF3756">
      <w:pPr>
        <w:rPr>
          <w:i/>
          <w:color w:val="0000FF"/>
        </w:rPr>
      </w:pPr>
    </w:p>
    <w:p w14:paraId="54CF3590" w14:textId="77777777" w:rsidR="00ED1C1D" w:rsidRPr="0070544C" w:rsidRDefault="004B043A" w:rsidP="0070544C">
      <w:pPr>
        <w:pStyle w:val="Heading3"/>
      </w:pPr>
      <w:bookmarkStart w:id="12" w:name="_Toc64858881"/>
      <w:r w:rsidRPr="0070544C">
        <w:t>2.2</w:t>
      </w:r>
      <w:r w:rsidR="00ED1C1D" w:rsidRPr="0070544C">
        <w:t xml:space="preserve"> Quality Management</w:t>
      </w:r>
      <w:bookmarkEnd w:id="12"/>
    </w:p>
    <w:p w14:paraId="2C46A556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2D41ADC8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4BB4ADD1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6D7D14CC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7293C93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2A9A835E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04AE7EE6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3546F78D" w14:textId="77777777" w:rsidR="00AD7DB1" w:rsidRDefault="004B043A" w:rsidP="0070544C">
      <w:pPr>
        <w:pStyle w:val="Heading3"/>
      </w:pPr>
      <w:bookmarkStart w:id="13" w:name="_Toc64858882"/>
      <w:r>
        <w:t>2.3</w:t>
      </w:r>
      <w:r w:rsidR="00E57032">
        <w:t xml:space="preserve"> Training Plan</w:t>
      </w:r>
      <w:bookmarkEnd w:id="13"/>
    </w:p>
    <w:p w14:paraId="7E93A653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577040C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 / SASS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70544C">
      <w:pPr>
        <w:pStyle w:val="Heading2"/>
      </w:pPr>
      <w:bookmarkStart w:id="14" w:name="_Toc64858883"/>
      <w:r>
        <w:lastRenderedPageBreak/>
        <w:t>3. Master Schedule</w:t>
      </w:r>
      <w:bookmarkEnd w:id="14"/>
    </w:p>
    <w:p w14:paraId="181D9B4D" w14:textId="77777777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1134"/>
        <w:gridCol w:w="5103"/>
      </w:tblGrid>
      <w:tr w:rsidR="00C111F8" w:rsidRPr="006558DB" w14:paraId="610FD8DF" w14:textId="77777777" w:rsidTr="00C1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5103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C111F8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6BA60A37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1134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270A7C11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14:paraId="51A2C81A" w14:textId="77777777" w:rsidTr="00C111F8">
        <w:trPr>
          <w:trHeight w:val="454"/>
        </w:trPr>
        <w:tc>
          <w:tcPr>
            <w:tcW w:w="425" w:type="dxa"/>
          </w:tcPr>
          <w:p w14:paraId="1D32A76F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B4E1E8C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1134" w:type="dxa"/>
          </w:tcPr>
          <w:p w14:paraId="3EF6B6C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9CFBD6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14:paraId="5B64E4EC" w14:textId="77777777" w:rsidTr="00C111F8">
        <w:trPr>
          <w:trHeight w:val="454"/>
        </w:trPr>
        <w:tc>
          <w:tcPr>
            <w:tcW w:w="425" w:type="dxa"/>
          </w:tcPr>
          <w:p w14:paraId="6CE36E8D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6C1500A5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1134" w:type="dxa"/>
          </w:tcPr>
          <w:p w14:paraId="7CC6A9A8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6C678BA3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C111F8" w:rsidRPr="00977EAE" w14:paraId="31D233DE" w14:textId="77777777" w:rsidTr="00C111F8">
        <w:trPr>
          <w:trHeight w:val="454"/>
        </w:trPr>
        <w:tc>
          <w:tcPr>
            <w:tcW w:w="425" w:type="dxa"/>
          </w:tcPr>
          <w:p w14:paraId="48AF238D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14:paraId="01F3AEB2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1134" w:type="dxa"/>
          </w:tcPr>
          <w:p w14:paraId="7C81874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0308E5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14:paraId="70CF5AD7" w14:textId="77777777" w:rsidTr="00C111F8">
        <w:trPr>
          <w:trHeight w:val="454"/>
        </w:trPr>
        <w:tc>
          <w:tcPr>
            <w:tcW w:w="425" w:type="dxa"/>
          </w:tcPr>
          <w:p w14:paraId="681C9A52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14:paraId="2C59315A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1134" w:type="dxa"/>
          </w:tcPr>
          <w:p w14:paraId="74C7234F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6A270D5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14:paraId="0592FAEF" w14:textId="77777777" w:rsidTr="00C111F8">
        <w:trPr>
          <w:trHeight w:val="454"/>
        </w:trPr>
        <w:tc>
          <w:tcPr>
            <w:tcW w:w="425" w:type="dxa"/>
          </w:tcPr>
          <w:p w14:paraId="5DDCE489" w14:textId="77777777"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14:paraId="7E38547A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PackageN</w:t>
            </w:r>
          </w:p>
        </w:tc>
        <w:tc>
          <w:tcPr>
            <w:tcW w:w="1134" w:type="dxa"/>
          </w:tcPr>
          <w:p w14:paraId="520DBE10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74413B75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14:paraId="5955F311" w14:textId="77777777" w:rsidTr="00C111F8">
        <w:trPr>
          <w:trHeight w:val="454"/>
        </w:trPr>
        <w:tc>
          <w:tcPr>
            <w:tcW w:w="425" w:type="dxa"/>
          </w:tcPr>
          <w:p w14:paraId="72B14703" w14:textId="77777777"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14:paraId="15FE3408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134" w:type="dxa"/>
          </w:tcPr>
          <w:p w14:paraId="541EC6C9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3BBCE97B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C111F8" w:rsidRPr="00977EAE" w14:paraId="10FA9924" w14:textId="77777777" w:rsidTr="00C111F8">
        <w:trPr>
          <w:trHeight w:val="454"/>
        </w:trPr>
        <w:tc>
          <w:tcPr>
            <w:tcW w:w="425" w:type="dxa"/>
          </w:tcPr>
          <w:p w14:paraId="515AB5C8" w14:textId="77777777"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</w:tcPr>
          <w:p w14:paraId="1FFC94FF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134" w:type="dxa"/>
          </w:tcPr>
          <w:p w14:paraId="37ECBE39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04A6468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5" w:name="_Toc64858884"/>
      <w:r>
        <w:t>4. Project Organization</w:t>
      </w:r>
      <w:bookmarkEnd w:id="15"/>
    </w:p>
    <w:p w14:paraId="75EEA2E2" w14:textId="77777777" w:rsidR="00DA653C" w:rsidRDefault="00810D51" w:rsidP="0070544C">
      <w:pPr>
        <w:pStyle w:val="Heading3"/>
      </w:pPr>
      <w:bookmarkStart w:id="16" w:name="_Toc64858885"/>
      <w:r>
        <w:t>4.1</w:t>
      </w:r>
      <w:r w:rsidR="00DA394D">
        <w:t xml:space="preserve"> Team &amp; Structures</w:t>
      </w:r>
      <w:bookmarkEnd w:id="16"/>
    </w:p>
    <w:p w14:paraId="5EEBBA07" w14:textId="78913640" w:rsidR="00DA394D" w:rsidRDefault="00F91E03" w:rsidP="00DA394D"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7730" w14:textId="77777777" w:rsidR="003250DB" w:rsidRPr="003250DB" w:rsidRDefault="003250DB" w:rsidP="003250DB">
      <w:pPr>
        <w:jc w:val="center"/>
        <w:rPr>
          <w:i/>
        </w:rPr>
      </w:pPr>
      <w:r>
        <w:rPr>
          <w:i/>
        </w:rPr>
        <w:t>Figure 2.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70544C">
      <w:pPr>
        <w:pStyle w:val="Heading3"/>
      </w:pPr>
      <w:bookmarkStart w:id="17" w:name="_Toc64858886"/>
      <w:r>
        <w:t>4.2</w:t>
      </w:r>
      <w:r w:rsidR="00F0214B">
        <w:t xml:space="preserve"> Roles &amp; </w:t>
      </w:r>
      <w:r w:rsidR="003E62DE">
        <w:t>Responsibilities</w:t>
      </w:r>
      <w:bookmarkEnd w:id="17"/>
    </w:p>
    <w:p w14:paraId="15B92246" w14:textId="77777777"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4810664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lastRenderedPageBreak/>
              <w:t>Analysis Leader</w:t>
            </w:r>
          </w:p>
        </w:tc>
        <w:tc>
          <w:tcPr>
            <w:tcW w:w="6804" w:type="dxa"/>
          </w:tcPr>
          <w:p w14:paraId="2B276EF6" w14:textId="593FAA4B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79D7A38E" w14:textId="5326B52D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and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3187B965" w:rsidR="00002604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Generate use cases, entities, architecture diagram,… 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53F6AE18" w:rsidR="008557AF" w:rsidRDefault="0028099B" w:rsidP="001679CF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diagrams (Use cases,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52D78970" w14:textId="337DECF3" w:rsidR="007B3F01" w:rsidRPr="00493672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>s of 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F0214B"/>
    <w:p w14:paraId="0E0E83D9" w14:textId="77777777" w:rsidR="00B20576" w:rsidRDefault="00DA653C" w:rsidP="0070544C">
      <w:pPr>
        <w:pStyle w:val="Heading2"/>
      </w:pPr>
      <w:bookmarkStart w:id="18" w:name="_Toc64858887"/>
      <w:r>
        <w:t xml:space="preserve">5. </w:t>
      </w:r>
      <w:r w:rsidR="006D4C3E">
        <w:t xml:space="preserve">Project </w:t>
      </w:r>
      <w:r>
        <w:t>Communication</w:t>
      </w:r>
      <w:bookmarkEnd w:id="18"/>
    </w:p>
    <w:p w14:paraId="5DE4C7D0" w14:textId="77777777" w:rsidR="006D4C3E" w:rsidRPr="006D4C3E" w:rsidRDefault="00810D51" w:rsidP="0070544C">
      <w:pPr>
        <w:pStyle w:val="Heading3"/>
      </w:pPr>
      <w:bookmarkStart w:id="19" w:name="_Toc64858888"/>
      <w:r>
        <w:t>5.1</w:t>
      </w:r>
      <w:r w:rsidR="006D4C3E">
        <w:t xml:space="preserve"> Communication Plan</w:t>
      </w:r>
      <w:bookmarkEnd w:id="19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14:paraId="538B6784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0A872E8" w14:textId="77777777" w:rsidTr="009D51A2">
        <w:trPr>
          <w:trHeight w:val="454"/>
        </w:trPr>
        <w:tc>
          <w:tcPr>
            <w:tcW w:w="2410" w:type="dxa"/>
          </w:tcPr>
          <w:p w14:paraId="260F0394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290914CA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14:paraId="5C6F62EC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3832D3E6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0F7E211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432F6D9B" w14:textId="77777777" w:rsidTr="009D51A2">
        <w:trPr>
          <w:trHeight w:val="454"/>
        </w:trPr>
        <w:tc>
          <w:tcPr>
            <w:tcW w:w="2410" w:type="dxa"/>
          </w:tcPr>
          <w:p w14:paraId="294CE1C2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057DA127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3F9C0832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5FF33463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102DAC15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0D8CB432" w14:textId="77777777" w:rsidR="006D4C3E" w:rsidRDefault="00810D51" w:rsidP="0070544C">
      <w:pPr>
        <w:pStyle w:val="Heading3"/>
      </w:pPr>
      <w:bookmarkStart w:id="20" w:name="_Toc64858889"/>
      <w:r>
        <w:t>5.2</w:t>
      </w:r>
      <w:r w:rsidR="006D4C3E">
        <w:t xml:space="preserve"> External Interface</w:t>
      </w:r>
      <w:bookmarkEnd w:id="20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97165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8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97165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9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lastRenderedPageBreak/>
              <w:t>0963.281.235</w:t>
            </w:r>
          </w:p>
        </w:tc>
        <w:tc>
          <w:tcPr>
            <w:tcW w:w="3402" w:type="dxa"/>
          </w:tcPr>
          <w:p w14:paraId="25021E3F" w14:textId="7F238D04" w:rsidR="00D01441" w:rsidRPr="006D4C3E" w:rsidRDefault="00D01441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4F452F22" w14:textId="7AE64D5A" w:rsidR="0073332B" w:rsidRPr="0073332B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Pr="0073332B">
              <w:rPr>
                <w:rFonts w:asciiTheme="minorHAnsi" w:hAnsiTheme="minorHAnsi" w:cstheme="minorHAnsi"/>
                <w:sz w:val="22"/>
              </w:rPr>
              <w:t>oordinator</w:t>
            </w:r>
          </w:p>
          <w:p w14:paraId="3EBA4786" w14:textId="4E668D3D" w:rsidR="00D01441" w:rsidRPr="006D4C3E" w:rsidRDefault="00D01441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97165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0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18729160" w:rsidR="00D01441" w:rsidRPr="006D4C3E" w:rsidRDefault="00D01441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77777777" w:rsidR="00B04E9F" w:rsidRPr="006D4C3E" w:rsidRDefault="00B04E9F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1" w:name="_Toc64858890"/>
      <w:r>
        <w:t>6. Configuration Management</w:t>
      </w:r>
      <w:bookmarkEnd w:id="21"/>
    </w:p>
    <w:p w14:paraId="5E6FEB4E" w14:textId="77777777" w:rsidR="009D51A2" w:rsidRDefault="00D33E5D" w:rsidP="0070544C">
      <w:pPr>
        <w:pStyle w:val="Heading3"/>
      </w:pPr>
      <w:bookmarkStart w:id="22" w:name="_Toc64858891"/>
      <w:r>
        <w:t>6.1</w:t>
      </w:r>
      <w:r w:rsidR="009D51A2">
        <w:t xml:space="preserve"> Tools &amp; Infrastructures</w:t>
      </w:r>
      <w:bookmarkEnd w:id="22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77777777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Java,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77777777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 Spring Boot</w:t>
            </w:r>
            <w:r w:rsidR="00033DED">
              <w:rPr>
                <w:rFonts w:asciiTheme="minorHAnsi" w:hAnsiTheme="minorHAnsi" w:cstheme="minorHAnsi"/>
                <w:sz w:val="22"/>
              </w:rPr>
              <w:t>, ReactJS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58040DA0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77777777" w:rsidR="009D51A2" w:rsidRPr="009D51A2" w:rsidRDefault="00033DE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7777777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700A60E1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1FF1D06E" w:rsidR="009D51A2" w:rsidRPr="009D51A2" w:rsidRDefault="00820F2D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46F44078" w:rsidR="009D51A2" w:rsidRPr="00DA75DD" w:rsidRDefault="008F4313" w:rsidP="003647E0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DA75DD">
              <w:rPr>
                <w:rFonts w:asciiTheme="minorHAnsi" w:hAnsiTheme="minorHAnsi" w:cstheme="minorHAnsi"/>
                <w:sz w:val="22"/>
                <w:highlight w:val="yellow"/>
              </w:rPr>
              <w:t>Azure  ???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680289F6" w:rsidR="009D51A2" w:rsidRPr="009D51A2" w:rsidRDefault="008F4313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Azure DevOps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70544C">
      <w:pPr>
        <w:pStyle w:val="Heading3"/>
      </w:pPr>
      <w:bookmarkStart w:id="23" w:name="_Toc64858892"/>
      <w:r>
        <w:t>6.2</w:t>
      </w:r>
      <w:r w:rsidR="009D51A2">
        <w:t xml:space="preserve"> Document Management</w:t>
      </w:r>
      <w:bookmarkEnd w:id="23"/>
    </w:p>
    <w:p w14:paraId="65BBCD73" w14:textId="77777777" w:rsidR="009D51A2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0C59608" w14:textId="77777777" w:rsidR="00B801E8" w:rsidRPr="00FF2BF3" w:rsidRDefault="00B801E8" w:rsidP="009D51A2">
      <w:pPr>
        <w:rPr>
          <w:i/>
          <w:color w:val="0000FF"/>
        </w:rPr>
      </w:pPr>
    </w:p>
    <w:p w14:paraId="6719A844" w14:textId="77777777" w:rsidR="009D51A2" w:rsidRDefault="00D33E5D" w:rsidP="0070544C">
      <w:pPr>
        <w:pStyle w:val="Heading3"/>
      </w:pPr>
      <w:bookmarkStart w:id="24" w:name="_Toc64858893"/>
      <w:r>
        <w:t>6.3</w:t>
      </w:r>
      <w:r w:rsidR="009D51A2">
        <w:t xml:space="preserve"> Source Code Management</w:t>
      </w:r>
      <w:bookmarkEnd w:id="24"/>
    </w:p>
    <w:p w14:paraId="5E59202D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1C3458A2" w14:textId="77777777"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Za1AMrn0vgsAAAA"/>
  </w:docVars>
  <w:rsids>
    <w:rsidRoot w:val="00B44E27"/>
    <w:rsid w:val="00001F75"/>
    <w:rsid w:val="00002604"/>
    <w:rsid w:val="000278E0"/>
    <w:rsid w:val="00033DED"/>
    <w:rsid w:val="00040D52"/>
    <w:rsid w:val="00063088"/>
    <w:rsid w:val="00084244"/>
    <w:rsid w:val="000B4EA5"/>
    <w:rsid w:val="000B5EBA"/>
    <w:rsid w:val="000D2080"/>
    <w:rsid w:val="000E2DCD"/>
    <w:rsid w:val="000F0126"/>
    <w:rsid w:val="001011C3"/>
    <w:rsid w:val="00114AC2"/>
    <w:rsid w:val="00130719"/>
    <w:rsid w:val="0015305A"/>
    <w:rsid w:val="00155E22"/>
    <w:rsid w:val="001679CF"/>
    <w:rsid w:val="00177702"/>
    <w:rsid w:val="001820C6"/>
    <w:rsid w:val="001C5421"/>
    <w:rsid w:val="001E4456"/>
    <w:rsid w:val="001E5CDC"/>
    <w:rsid w:val="001F32B8"/>
    <w:rsid w:val="001F6615"/>
    <w:rsid w:val="0021024B"/>
    <w:rsid w:val="0021587B"/>
    <w:rsid w:val="00227C41"/>
    <w:rsid w:val="0023711D"/>
    <w:rsid w:val="00242125"/>
    <w:rsid w:val="00242AE1"/>
    <w:rsid w:val="00252176"/>
    <w:rsid w:val="0025442E"/>
    <w:rsid w:val="00264749"/>
    <w:rsid w:val="0028099B"/>
    <w:rsid w:val="002839D4"/>
    <w:rsid w:val="00294C2B"/>
    <w:rsid w:val="002A30E8"/>
    <w:rsid w:val="002A47B7"/>
    <w:rsid w:val="002B1CB5"/>
    <w:rsid w:val="002F040B"/>
    <w:rsid w:val="003002F8"/>
    <w:rsid w:val="00304A41"/>
    <w:rsid w:val="00311445"/>
    <w:rsid w:val="00316206"/>
    <w:rsid w:val="00323AA3"/>
    <w:rsid w:val="003250DB"/>
    <w:rsid w:val="00326CC6"/>
    <w:rsid w:val="00350175"/>
    <w:rsid w:val="0035312B"/>
    <w:rsid w:val="003647E0"/>
    <w:rsid w:val="00386095"/>
    <w:rsid w:val="00387875"/>
    <w:rsid w:val="00392BCB"/>
    <w:rsid w:val="003E62DE"/>
    <w:rsid w:val="003F79EA"/>
    <w:rsid w:val="00410588"/>
    <w:rsid w:val="00412119"/>
    <w:rsid w:val="00413DD3"/>
    <w:rsid w:val="00440339"/>
    <w:rsid w:val="004476DB"/>
    <w:rsid w:val="00447DA8"/>
    <w:rsid w:val="00453A1E"/>
    <w:rsid w:val="004664FC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75BA"/>
    <w:rsid w:val="004F7CA6"/>
    <w:rsid w:val="00502F46"/>
    <w:rsid w:val="00516C7B"/>
    <w:rsid w:val="005538C3"/>
    <w:rsid w:val="00570587"/>
    <w:rsid w:val="005877FA"/>
    <w:rsid w:val="005922B2"/>
    <w:rsid w:val="00593E6F"/>
    <w:rsid w:val="005A31A0"/>
    <w:rsid w:val="005A67AC"/>
    <w:rsid w:val="005B5CA9"/>
    <w:rsid w:val="005D4E56"/>
    <w:rsid w:val="005E05C8"/>
    <w:rsid w:val="00612ECA"/>
    <w:rsid w:val="00636481"/>
    <w:rsid w:val="00640538"/>
    <w:rsid w:val="006558DB"/>
    <w:rsid w:val="00661A60"/>
    <w:rsid w:val="0068219C"/>
    <w:rsid w:val="0068422F"/>
    <w:rsid w:val="00696037"/>
    <w:rsid w:val="006967F2"/>
    <w:rsid w:val="006A0CDF"/>
    <w:rsid w:val="006B0901"/>
    <w:rsid w:val="006C1337"/>
    <w:rsid w:val="006C30AE"/>
    <w:rsid w:val="006C61C6"/>
    <w:rsid w:val="006D4C3E"/>
    <w:rsid w:val="006E49CD"/>
    <w:rsid w:val="0070044E"/>
    <w:rsid w:val="0070544C"/>
    <w:rsid w:val="00706C39"/>
    <w:rsid w:val="00712143"/>
    <w:rsid w:val="00713953"/>
    <w:rsid w:val="00724329"/>
    <w:rsid w:val="0073332B"/>
    <w:rsid w:val="00755330"/>
    <w:rsid w:val="007767BC"/>
    <w:rsid w:val="00782437"/>
    <w:rsid w:val="00792236"/>
    <w:rsid w:val="00793AF6"/>
    <w:rsid w:val="00795EF6"/>
    <w:rsid w:val="007B3F01"/>
    <w:rsid w:val="007B7829"/>
    <w:rsid w:val="007D73E6"/>
    <w:rsid w:val="00801D45"/>
    <w:rsid w:val="0080320A"/>
    <w:rsid w:val="00810D51"/>
    <w:rsid w:val="00811A47"/>
    <w:rsid w:val="00820F2D"/>
    <w:rsid w:val="008312FF"/>
    <w:rsid w:val="00832C26"/>
    <w:rsid w:val="00835AFF"/>
    <w:rsid w:val="008557AF"/>
    <w:rsid w:val="00880622"/>
    <w:rsid w:val="00886A46"/>
    <w:rsid w:val="008929FD"/>
    <w:rsid w:val="008B5B28"/>
    <w:rsid w:val="008C43DF"/>
    <w:rsid w:val="008E2DD2"/>
    <w:rsid w:val="008F19EB"/>
    <w:rsid w:val="008F4313"/>
    <w:rsid w:val="008F69DA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7089C"/>
    <w:rsid w:val="00971650"/>
    <w:rsid w:val="00977EAE"/>
    <w:rsid w:val="009960FE"/>
    <w:rsid w:val="009B3885"/>
    <w:rsid w:val="009B7085"/>
    <w:rsid w:val="009D51A2"/>
    <w:rsid w:val="009E6CC5"/>
    <w:rsid w:val="009F3DAB"/>
    <w:rsid w:val="00A0058F"/>
    <w:rsid w:val="00A373AC"/>
    <w:rsid w:val="00A609C9"/>
    <w:rsid w:val="00A63022"/>
    <w:rsid w:val="00A8245B"/>
    <w:rsid w:val="00A868FD"/>
    <w:rsid w:val="00AA5FB9"/>
    <w:rsid w:val="00AB1424"/>
    <w:rsid w:val="00AB14C9"/>
    <w:rsid w:val="00AB38AC"/>
    <w:rsid w:val="00AD1BFC"/>
    <w:rsid w:val="00AD7DB1"/>
    <w:rsid w:val="00AF2A16"/>
    <w:rsid w:val="00B04E9F"/>
    <w:rsid w:val="00B20576"/>
    <w:rsid w:val="00B44E27"/>
    <w:rsid w:val="00B45E93"/>
    <w:rsid w:val="00B70E7B"/>
    <w:rsid w:val="00B801E8"/>
    <w:rsid w:val="00B97F79"/>
    <w:rsid w:val="00BA5237"/>
    <w:rsid w:val="00BD2CDF"/>
    <w:rsid w:val="00BD65AD"/>
    <w:rsid w:val="00C111F8"/>
    <w:rsid w:val="00C57AEE"/>
    <w:rsid w:val="00C67435"/>
    <w:rsid w:val="00C87F08"/>
    <w:rsid w:val="00C9177E"/>
    <w:rsid w:val="00C9298A"/>
    <w:rsid w:val="00C9405C"/>
    <w:rsid w:val="00CC0EC6"/>
    <w:rsid w:val="00CC56A1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7EDC"/>
    <w:rsid w:val="00DA394D"/>
    <w:rsid w:val="00DA653C"/>
    <w:rsid w:val="00DA75DD"/>
    <w:rsid w:val="00DD2CF6"/>
    <w:rsid w:val="00DD74C0"/>
    <w:rsid w:val="00DE784B"/>
    <w:rsid w:val="00DF017B"/>
    <w:rsid w:val="00E41A87"/>
    <w:rsid w:val="00E547B4"/>
    <w:rsid w:val="00E57032"/>
    <w:rsid w:val="00E64B93"/>
    <w:rsid w:val="00E92C4E"/>
    <w:rsid w:val="00EC1525"/>
    <w:rsid w:val="00ED1C1D"/>
    <w:rsid w:val="00EE3FE0"/>
    <w:rsid w:val="00EF43DF"/>
    <w:rsid w:val="00EF550C"/>
    <w:rsid w:val="00EF683B"/>
    <w:rsid w:val="00F0214B"/>
    <w:rsid w:val="00F07421"/>
    <w:rsid w:val="00F17628"/>
    <w:rsid w:val="00F33A9C"/>
    <w:rsid w:val="00F37798"/>
    <w:rsid w:val="00F5467E"/>
    <w:rsid w:val="00F66580"/>
    <w:rsid w:val="00F70E27"/>
    <w:rsid w:val="00F7244E"/>
    <w:rsid w:val="00F91E03"/>
    <w:rsid w:val="00F95EA2"/>
    <w:rsid w:val="00FA5214"/>
    <w:rsid w:val="00FB1302"/>
    <w:rsid w:val="00FB4203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LD5@fe.edu.v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uantuyen@truongvietan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BCCD1-D59C-440B-85CE-0CC875F3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11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208</cp:revision>
  <dcterms:created xsi:type="dcterms:W3CDTF">2020-01-14T01:28:00Z</dcterms:created>
  <dcterms:modified xsi:type="dcterms:W3CDTF">2021-02-21T21:00:00Z</dcterms:modified>
</cp:coreProperties>
</file>