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6FE0B" w14:textId="0A3A65EF" w:rsidR="008C28C0" w:rsidRPr="008C28C0" w:rsidRDefault="006E51DE" w:rsidP="00BA3A36">
      <w:pPr>
        <w:pStyle w:val="NoSpacing"/>
        <w:rPr>
          <w:lang w:val="en-US"/>
        </w:rPr>
      </w:pPr>
      <w:r w:rsidRPr="008C28C0">
        <w:rPr>
          <w:noProof/>
          <w:lang w:eastAsia="en-IN"/>
        </w:rPr>
        <mc:AlternateContent>
          <mc:Choice Requires="wps">
            <w:drawing>
              <wp:anchor distT="0" distB="0" distL="114300" distR="114300" simplePos="0" relativeHeight="251660288" behindDoc="0" locked="0" layoutInCell="1" allowOverlap="1" wp14:anchorId="4AE8F005" wp14:editId="5B8C8E4D">
                <wp:simplePos x="0" y="0"/>
                <wp:positionH relativeFrom="margin">
                  <wp:posOffset>-57150</wp:posOffset>
                </wp:positionH>
                <wp:positionV relativeFrom="paragraph">
                  <wp:posOffset>-41910</wp:posOffset>
                </wp:positionV>
                <wp:extent cx="5934075" cy="527050"/>
                <wp:effectExtent l="0" t="0" r="9525"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27050"/>
                        </a:xfrm>
                        <a:prstGeom prst="rect">
                          <a:avLst/>
                        </a:prstGeom>
                        <a:noFill/>
                        <a:ln w="9525">
                          <a:noFill/>
                          <a:miter lim="800000"/>
                          <a:headEnd/>
                          <a:tailEnd/>
                        </a:ln>
                      </wps:spPr>
                      <wps:txbx>
                        <w:txbxContent>
                          <w:p w14:paraId="6089987D" w14:textId="765C73A0" w:rsidR="008C28C0" w:rsidRPr="00596E3E" w:rsidRDefault="004F7614" w:rsidP="009745E0">
                            <w:pPr>
                              <w:pStyle w:val="NoSpacing"/>
                              <w:rPr>
                                <w:rFonts w:ascii="Times New Roman" w:hAnsi="Times New Roman" w:cs="Times New Roman"/>
                                <w:sz w:val="40"/>
                                <w:szCs w:val="40"/>
                              </w:rPr>
                            </w:pPr>
                            <w:r>
                              <w:rPr>
                                <w:rFonts w:ascii="Times New Roman" w:hAnsi="Times New Roman" w:cs="Times New Roman"/>
                                <w:sz w:val="40"/>
                                <w:szCs w:val="40"/>
                              </w:rPr>
                              <w:t xml:space="preserve">Khushi Pravin </w:t>
                            </w:r>
                            <w:proofErr w:type="spellStart"/>
                            <w:r>
                              <w:rPr>
                                <w:rFonts w:ascii="Times New Roman" w:hAnsi="Times New Roman" w:cs="Times New Roman"/>
                                <w:sz w:val="40"/>
                                <w:szCs w:val="40"/>
                              </w:rPr>
                              <w:t>Amodkar</w:t>
                            </w:r>
                            <w:proofErr w:type="spellEnd"/>
                          </w:p>
                          <w:p w14:paraId="19ABE441" w14:textId="081EDA46" w:rsidR="009745E0" w:rsidRPr="00610985" w:rsidRDefault="00204CCA" w:rsidP="009745E0">
                            <w:pPr>
                              <w:pStyle w:val="NoSpacing"/>
                              <w:rPr>
                                <w:rFonts w:ascii="Times New Roman" w:eastAsia="Calibri" w:hAnsi="Times New Roman" w:cs="Times New Roman"/>
                                <w:lang w:val="en-US"/>
                              </w:rPr>
                            </w:pPr>
                            <w:r>
                              <w:rPr>
                                <w:rFonts w:ascii="Calibri" w:eastAsia="Calibri" w:hAnsi="Calibri"/>
                                <w:lang w:val="en-US"/>
                              </w:rPr>
                              <w:t xml:space="preserve">  </w:t>
                            </w:r>
                            <w:r w:rsidR="002657BD">
                              <w:rPr>
                                <w:rFonts w:ascii="Times New Roman" w:eastAsia="Calibri" w:hAnsi="Times New Roman" w:cs="Times New Roman"/>
                                <w:lang w:val="en-US"/>
                              </w:rPr>
                              <w:t>D.N. Patel College of Engineering</w:t>
                            </w:r>
                            <w:r w:rsidR="00596E3E" w:rsidRPr="00610985">
                              <w:rPr>
                                <w:rFonts w:ascii="Times New Roman" w:eastAsia="Calibri" w:hAnsi="Times New Roman" w:cs="Times New Roman"/>
                                <w:lang w:val="en-US"/>
                              </w:rPr>
                              <w:t>, S</w:t>
                            </w:r>
                            <w:r w:rsidR="002657BD">
                              <w:rPr>
                                <w:rFonts w:ascii="Times New Roman" w:eastAsia="Calibri" w:hAnsi="Times New Roman" w:cs="Times New Roman"/>
                                <w:lang w:val="en-US"/>
                              </w:rPr>
                              <w:t>hahada</w:t>
                            </w:r>
                            <w:r w:rsidR="00711A98" w:rsidRPr="00610985">
                              <w:rPr>
                                <w:rFonts w:ascii="Times New Roman" w:eastAsia="Calibri" w:hAnsi="Times New Roman" w:cs="Times New Roman"/>
                                <w:lang w:val="en-US"/>
                              </w:rPr>
                              <w:t xml:space="preserve"> | </w:t>
                            </w:r>
                            <w:r w:rsidR="004F7614">
                              <w:rPr>
                                <w:rFonts w:ascii="Times New Roman" w:eastAsia="Calibri" w:hAnsi="Times New Roman" w:cs="Times New Roman"/>
                                <w:lang w:val="en-US"/>
                              </w:rPr>
                              <w:t>Civil</w:t>
                            </w:r>
                            <w:r w:rsidR="00596E3E" w:rsidRPr="00610985">
                              <w:rPr>
                                <w:rFonts w:ascii="Times New Roman" w:eastAsia="Calibri" w:hAnsi="Times New Roman" w:cs="Times New Roman"/>
                                <w:lang w:val="en-US"/>
                              </w:rPr>
                              <w:t xml:space="preserve"> Engineering</w:t>
                            </w:r>
                            <w:r w:rsidR="00271BC3" w:rsidRPr="00610985">
                              <w:rPr>
                                <w:rFonts w:ascii="Times New Roman" w:eastAsia="Calibri" w:hAnsi="Times New Roman" w:cs="Times New Roman"/>
                                <w:lang w:val="en-US"/>
                              </w:rPr>
                              <w:t xml:space="preserve"> | </w:t>
                            </w:r>
                            <w:r w:rsidR="00596E3E" w:rsidRPr="00610985">
                              <w:rPr>
                                <w:rFonts w:ascii="Times New Roman" w:eastAsia="Calibri" w:hAnsi="Times New Roman" w:cs="Times New Roman"/>
                                <w:lang w:val="en-US"/>
                              </w:rPr>
                              <w:t>2024</w:t>
                            </w:r>
                          </w:p>
                          <w:p w14:paraId="72605A37" w14:textId="77777777" w:rsidR="009745E0" w:rsidRPr="00BA62FE" w:rsidRDefault="009745E0" w:rsidP="008C28C0">
                            <w:pPr>
                              <w:rPr>
                                <w:sz w:val="44"/>
                                <w:szCs w:val="40"/>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8F005" id="_x0000_t202" coordsize="21600,21600" o:spt="202" path="m,l,21600r21600,l21600,xe">
                <v:stroke joinstyle="miter"/>
                <v:path gradientshapeok="t" o:connecttype="rect"/>
              </v:shapetype>
              <v:shape id="Text Box 2" o:spid="_x0000_s1026" type="#_x0000_t202" style="position:absolute;margin-left:-4.5pt;margin-top:-3.3pt;width:467.25pt;height:4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" filled="f" stroked="f">
                <v:textbox inset="0,0,0,0">
                  <w:txbxContent>
                    <w:p w14:paraId="6089987D" w14:textId="765C73A0" w:rsidR="008C28C0" w:rsidRPr="00596E3E" w:rsidRDefault="004F7614" w:rsidP="009745E0">
                      <w:pPr>
                        <w:pStyle w:val="NoSpacing"/>
                        <w:rPr>
                          <w:rFonts w:ascii="Times New Roman" w:hAnsi="Times New Roman" w:cs="Times New Roman"/>
                          <w:sz w:val="40"/>
                          <w:szCs w:val="40"/>
                        </w:rPr>
                      </w:pPr>
                      <w:r>
                        <w:rPr>
                          <w:rFonts w:ascii="Times New Roman" w:hAnsi="Times New Roman" w:cs="Times New Roman"/>
                          <w:sz w:val="40"/>
                          <w:szCs w:val="40"/>
                        </w:rPr>
                        <w:t xml:space="preserve">Khushi Pravin </w:t>
                      </w:r>
                      <w:proofErr w:type="spellStart"/>
                      <w:r>
                        <w:rPr>
                          <w:rFonts w:ascii="Times New Roman" w:hAnsi="Times New Roman" w:cs="Times New Roman"/>
                          <w:sz w:val="40"/>
                          <w:szCs w:val="40"/>
                        </w:rPr>
                        <w:t>Amodkar</w:t>
                      </w:r>
                      <w:proofErr w:type="spellEnd"/>
                    </w:p>
                    <w:p w14:paraId="19ABE441" w14:textId="081EDA46" w:rsidR="009745E0" w:rsidRPr="00610985" w:rsidRDefault="00204CCA" w:rsidP="009745E0">
                      <w:pPr>
                        <w:pStyle w:val="NoSpacing"/>
                        <w:rPr>
                          <w:rFonts w:ascii="Times New Roman" w:eastAsia="Calibri" w:hAnsi="Times New Roman" w:cs="Times New Roman"/>
                          <w:lang w:val="en-US"/>
                        </w:rPr>
                      </w:pPr>
                      <w:r>
                        <w:rPr>
                          <w:rFonts w:ascii="Calibri" w:eastAsia="Calibri" w:hAnsi="Calibri"/>
                          <w:lang w:val="en-US"/>
                        </w:rPr>
                        <w:t xml:space="preserve">  </w:t>
                      </w:r>
                      <w:r w:rsidR="002657BD">
                        <w:rPr>
                          <w:rFonts w:ascii="Times New Roman" w:eastAsia="Calibri" w:hAnsi="Times New Roman" w:cs="Times New Roman"/>
                          <w:lang w:val="en-US"/>
                        </w:rPr>
                        <w:t>D.N. Patel College of Engineering</w:t>
                      </w:r>
                      <w:r w:rsidR="00596E3E" w:rsidRPr="00610985">
                        <w:rPr>
                          <w:rFonts w:ascii="Times New Roman" w:eastAsia="Calibri" w:hAnsi="Times New Roman" w:cs="Times New Roman"/>
                          <w:lang w:val="en-US"/>
                        </w:rPr>
                        <w:t>, S</w:t>
                      </w:r>
                      <w:r w:rsidR="002657BD">
                        <w:rPr>
                          <w:rFonts w:ascii="Times New Roman" w:eastAsia="Calibri" w:hAnsi="Times New Roman" w:cs="Times New Roman"/>
                          <w:lang w:val="en-US"/>
                        </w:rPr>
                        <w:t>hahada</w:t>
                      </w:r>
                      <w:r w:rsidR="00711A98" w:rsidRPr="00610985">
                        <w:rPr>
                          <w:rFonts w:ascii="Times New Roman" w:eastAsia="Calibri" w:hAnsi="Times New Roman" w:cs="Times New Roman"/>
                          <w:lang w:val="en-US"/>
                        </w:rPr>
                        <w:t xml:space="preserve"> | </w:t>
                      </w:r>
                      <w:r w:rsidR="004F7614">
                        <w:rPr>
                          <w:rFonts w:ascii="Times New Roman" w:eastAsia="Calibri" w:hAnsi="Times New Roman" w:cs="Times New Roman"/>
                          <w:lang w:val="en-US"/>
                        </w:rPr>
                        <w:t>Civil</w:t>
                      </w:r>
                      <w:r w:rsidR="00596E3E" w:rsidRPr="00610985">
                        <w:rPr>
                          <w:rFonts w:ascii="Times New Roman" w:eastAsia="Calibri" w:hAnsi="Times New Roman" w:cs="Times New Roman"/>
                          <w:lang w:val="en-US"/>
                        </w:rPr>
                        <w:t xml:space="preserve"> Engineering</w:t>
                      </w:r>
                      <w:r w:rsidR="00271BC3" w:rsidRPr="00610985">
                        <w:rPr>
                          <w:rFonts w:ascii="Times New Roman" w:eastAsia="Calibri" w:hAnsi="Times New Roman" w:cs="Times New Roman"/>
                          <w:lang w:val="en-US"/>
                        </w:rPr>
                        <w:t xml:space="preserve"> | </w:t>
                      </w:r>
                      <w:r w:rsidR="00596E3E" w:rsidRPr="00610985">
                        <w:rPr>
                          <w:rFonts w:ascii="Times New Roman" w:eastAsia="Calibri" w:hAnsi="Times New Roman" w:cs="Times New Roman"/>
                          <w:lang w:val="en-US"/>
                        </w:rPr>
                        <w:t>2024</w:t>
                      </w:r>
                    </w:p>
                    <w:p w14:paraId="72605A37" w14:textId="77777777" w:rsidR="009745E0" w:rsidRPr="00BA62FE" w:rsidRDefault="009745E0" w:rsidP="008C28C0">
                      <w:pPr>
                        <w:rPr>
                          <w:sz w:val="44"/>
                          <w:szCs w:val="40"/>
                        </w:rPr>
                      </w:pPr>
                    </w:p>
                  </w:txbxContent>
                </v:textbox>
                <w10:wrap anchorx="margin"/>
              </v:shape>
            </w:pict>
          </mc:Fallback>
        </mc:AlternateContent>
      </w:r>
    </w:p>
    <w:tbl>
      <w:tblPr>
        <w:tblStyle w:val="TableGrid1"/>
        <w:tblpPr w:leftFromText="180" w:rightFromText="180" w:vertAnchor="page" w:horzAnchor="margin" w:tblpXSpec="center" w:tblpY="1327"/>
        <w:tblW w:w="11308" w:type="dxa"/>
        <w:tblLayout w:type="fixed"/>
        <w:tblLook w:val="04A0" w:firstRow="1" w:lastRow="0" w:firstColumn="1" w:lastColumn="0" w:noHBand="0" w:noVBand="1"/>
      </w:tblPr>
      <w:tblGrid>
        <w:gridCol w:w="1734"/>
        <w:gridCol w:w="1015"/>
        <w:gridCol w:w="2319"/>
        <w:gridCol w:w="3485"/>
        <w:gridCol w:w="1740"/>
        <w:gridCol w:w="1015"/>
      </w:tblGrid>
      <w:tr w:rsidR="002B588E" w:rsidRPr="008C28C0" w14:paraId="7DCF9682" w14:textId="77777777" w:rsidTr="0012711F">
        <w:trPr>
          <w:trHeight w:val="267"/>
        </w:trPr>
        <w:tc>
          <w:tcPr>
            <w:tcW w:w="2749" w:type="dxa"/>
            <w:gridSpan w:val="2"/>
            <w:shd w:val="clear" w:color="auto" w:fill="BFBFBF" w:themeFill="background1" w:themeFillShade="BF"/>
            <w:vAlign w:val="center"/>
          </w:tcPr>
          <w:p w14:paraId="0A9CAD90" w14:textId="77777777" w:rsidR="002B588E" w:rsidRPr="004C2567" w:rsidRDefault="002B588E" w:rsidP="004C2567">
            <w:pPr>
              <w:pStyle w:val="NoSpacing"/>
              <w:jc w:val="center"/>
              <w:rPr>
                <w:rFonts w:ascii="Times New Roman" w:eastAsia="Calibri" w:hAnsi="Times New Roman" w:cs="Times New Roman"/>
                <w:b/>
              </w:rPr>
            </w:pPr>
            <w:r w:rsidRPr="004C2567">
              <w:rPr>
                <w:rFonts w:ascii="Times New Roman" w:eastAsia="Calibri" w:hAnsi="Times New Roman" w:cs="Times New Roman"/>
                <w:b/>
              </w:rPr>
              <w:t>Degree</w:t>
            </w:r>
          </w:p>
        </w:tc>
        <w:tc>
          <w:tcPr>
            <w:tcW w:w="2319" w:type="dxa"/>
            <w:shd w:val="clear" w:color="auto" w:fill="BFBFBF" w:themeFill="background1" w:themeFillShade="BF"/>
            <w:vAlign w:val="center"/>
          </w:tcPr>
          <w:p w14:paraId="37BB1E51" w14:textId="77777777" w:rsidR="002B588E" w:rsidRPr="004C2567" w:rsidRDefault="002B588E" w:rsidP="004C2567">
            <w:pPr>
              <w:pStyle w:val="NoSpacing"/>
              <w:jc w:val="center"/>
              <w:rPr>
                <w:rFonts w:ascii="Times New Roman" w:eastAsia="Calibri" w:hAnsi="Times New Roman" w:cs="Times New Roman"/>
                <w:b/>
              </w:rPr>
            </w:pPr>
            <w:r w:rsidRPr="004C2567">
              <w:rPr>
                <w:rFonts w:ascii="Times New Roman" w:eastAsia="Calibri" w:hAnsi="Times New Roman" w:cs="Times New Roman"/>
                <w:b/>
              </w:rPr>
              <w:t>Board</w:t>
            </w:r>
          </w:p>
        </w:tc>
        <w:tc>
          <w:tcPr>
            <w:tcW w:w="3484" w:type="dxa"/>
            <w:shd w:val="clear" w:color="auto" w:fill="BFBFBF" w:themeFill="background1" w:themeFillShade="BF"/>
            <w:vAlign w:val="center"/>
          </w:tcPr>
          <w:p w14:paraId="2086DB53" w14:textId="77777777" w:rsidR="002B588E" w:rsidRPr="006A4853" w:rsidRDefault="002B588E" w:rsidP="004C2567">
            <w:pPr>
              <w:pStyle w:val="NoSpacing"/>
              <w:jc w:val="center"/>
              <w:rPr>
                <w:rFonts w:ascii="Calibri" w:eastAsia="Calibri" w:hAnsi="Calibri" w:cs="Calibri"/>
                <w:b/>
              </w:rPr>
            </w:pPr>
            <w:r w:rsidRPr="004C2567">
              <w:rPr>
                <w:rFonts w:ascii="Times New Roman" w:eastAsia="Calibri" w:hAnsi="Times New Roman" w:cs="Times New Roman"/>
                <w:b/>
              </w:rPr>
              <w:t>Institute</w:t>
            </w:r>
          </w:p>
        </w:tc>
        <w:tc>
          <w:tcPr>
            <w:tcW w:w="1740" w:type="dxa"/>
            <w:shd w:val="clear" w:color="auto" w:fill="BFBFBF" w:themeFill="background1" w:themeFillShade="BF"/>
            <w:vAlign w:val="center"/>
          </w:tcPr>
          <w:p w14:paraId="7098C715" w14:textId="77F0E358" w:rsidR="002B588E" w:rsidRPr="006A4853" w:rsidRDefault="002B588E" w:rsidP="004C2567">
            <w:pPr>
              <w:pStyle w:val="NoSpacing"/>
              <w:jc w:val="center"/>
              <w:rPr>
                <w:rFonts w:ascii="Calibri" w:eastAsia="Calibri" w:hAnsi="Calibri" w:cs="Calibri"/>
                <w:b/>
              </w:rPr>
            </w:pPr>
            <w:r w:rsidRPr="004C2567">
              <w:rPr>
                <w:rFonts w:ascii="Times New Roman" w:eastAsia="Calibri" w:hAnsi="Times New Roman" w:cs="Times New Roman"/>
                <w:b/>
              </w:rPr>
              <w:t>% / CGPA</w:t>
            </w:r>
          </w:p>
        </w:tc>
        <w:tc>
          <w:tcPr>
            <w:tcW w:w="1015" w:type="dxa"/>
            <w:shd w:val="clear" w:color="auto" w:fill="BFBFBF" w:themeFill="background1" w:themeFillShade="BF"/>
            <w:vAlign w:val="center"/>
          </w:tcPr>
          <w:p w14:paraId="301A58DB" w14:textId="77777777" w:rsidR="002B588E" w:rsidRPr="006A4853" w:rsidRDefault="002B588E" w:rsidP="004C2567">
            <w:pPr>
              <w:pStyle w:val="NoSpacing"/>
              <w:jc w:val="center"/>
              <w:rPr>
                <w:rFonts w:ascii="Calibri" w:eastAsia="Calibri" w:hAnsi="Calibri" w:cs="Calibri"/>
                <w:b/>
              </w:rPr>
            </w:pPr>
            <w:r w:rsidRPr="004C2567">
              <w:rPr>
                <w:rFonts w:ascii="Times New Roman" w:eastAsia="Calibri" w:hAnsi="Times New Roman" w:cs="Times New Roman"/>
                <w:b/>
              </w:rPr>
              <w:t>Year</w:t>
            </w:r>
          </w:p>
        </w:tc>
      </w:tr>
      <w:tr w:rsidR="00163FB1" w:rsidRPr="008C28C0" w14:paraId="312B7161" w14:textId="77777777" w:rsidTr="0012711F">
        <w:trPr>
          <w:trHeight w:val="545"/>
        </w:trPr>
        <w:tc>
          <w:tcPr>
            <w:tcW w:w="2749" w:type="dxa"/>
            <w:gridSpan w:val="2"/>
            <w:vAlign w:val="center"/>
          </w:tcPr>
          <w:p w14:paraId="7C02A016" w14:textId="77777777" w:rsidR="00163FB1" w:rsidRDefault="00163FB1" w:rsidP="004C2567">
            <w:pPr>
              <w:pStyle w:val="NoSpacing"/>
              <w:jc w:val="center"/>
              <w:rPr>
                <w:rFonts w:ascii="Times New Roman" w:eastAsia="Calibri" w:hAnsi="Times New Roman" w:cs="Times New Roman"/>
              </w:rPr>
            </w:pPr>
            <w:r w:rsidRPr="00596E3E">
              <w:rPr>
                <w:rFonts w:ascii="Times New Roman" w:eastAsia="Calibri" w:hAnsi="Times New Roman" w:cs="Times New Roman"/>
              </w:rPr>
              <w:t>B.Tech.</w:t>
            </w:r>
          </w:p>
          <w:p w14:paraId="1FCDE7F9" w14:textId="3D57AB53" w:rsidR="002657BD" w:rsidRPr="00596E3E" w:rsidRDefault="002657BD" w:rsidP="004C2567">
            <w:pPr>
              <w:pStyle w:val="NoSpacing"/>
              <w:jc w:val="center"/>
              <w:rPr>
                <w:rFonts w:ascii="Times New Roman" w:eastAsia="Calibri" w:hAnsi="Times New Roman" w:cs="Times New Roman"/>
              </w:rPr>
            </w:pPr>
            <w:r>
              <w:rPr>
                <w:rFonts w:ascii="Times New Roman" w:eastAsia="Calibri" w:hAnsi="Times New Roman" w:cs="Times New Roman"/>
              </w:rPr>
              <w:t>(Civil Engineering)</w:t>
            </w:r>
          </w:p>
        </w:tc>
        <w:tc>
          <w:tcPr>
            <w:tcW w:w="2319" w:type="dxa"/>
            <w:vAlign w:val="center"/>
          </w:tcPr>
          <w:p w14:paraId="394900EB" w14:textId="34AFF71A" w:rsidR="00277719" w:rsidRPr="00596E3E" w:rsidRDefault="00596E3E" w:rsidP="004C2567">
            <w:pPr>
              <w:pStyle w:val="NoSpacing"/>
              <w:jc w:val="center"/>
              <w:rPr>
                <w:rFonts w:ascii="Times New Roman" w:eastAsia="Calibri" w:hAnsi="Times New Roman" w:cs="Times New Roman"/>
              </w:rPr>
            </w:pPr>
            <w:r w:rsidRPr="00596E3E">
              <w:rPr>
                <w:rFonts w:ascii="Times New Roman" w:eastAsia="Calibri" w:hAnsi="Times New Roman" w:cs="Times New Roman"/>
              </w:rPr>
              <w:t>DBATU</w:t>
            </w:r>
          </w:p>
        </w:tc>
        <w:tc>
          <w:tcPr>
            <w:tcW w:w="3484" w:type="dxa"/>
            <w:vAlign w:val="center"/>
          </w:tcPr>
          <w:p w14:paraId="40B4F975" w14:textId="56FEF169" w:rsidR="00163FB1" w:rsidRPr="00596E3E" w:rsidRDefault="002657BD" w:rsidP="004C2567">
            <w:pPr>
              <w:pStyle w:val="NoSpacing"/>
              <w:jc w:val="center"/>
              <w:rPr>
                <w:rFonts w:ascii="Times New Roman" w:eastAsia="Calibri" w:hAnsi="Times New Roman" w:cs="Times New Roman"/>
                <w:b/>
              </w:rPr>
            </w:pPr>
            <w:r>
              <w:rPr>
                <w:rFonts w:ascii="Times New Roman" w:eastAsia="Calibri" w:hAnsi="Times New Roman" w:cs="Times New Roman"/>
              </w:rPr>
              <w:t>D.N. Patel College of Engineering</w:t>
            </w:r>
            <w:r w:rsidRPr="00610985">
              <w:rPr>
                <w:rFonts w:ascii="Times New Roman" w:eastAsia="Calibri" w:hAnsi="Times New Roman" w:cs="Times New Roman"/>
              </w:rPr>
              <w:t>, S</w:t>
            </w:r>
            <w:r>
              <w:rPr>
                <w:rFonts w:ascii="Times New Roman" w:eastAsia="Calibri" w:hAnsi="Times New Roman" w:cs="Times New Roman"/>
              </w:rPr>
              <w:t>hahada.</w:t>
            </w:r>
          </w:p>
        </w:tc>
        <w:tc>
          <w:tcPr>
            <w:tcW w:w="1740" w:type="dxa"/>
            <w:vAlign w:val="center"/>
          </w:tcPr>
          <w:p w14:paraId="79D2DF48" w14:textId="35239EEA" w:rsidR="00163FB1" w:rsidRPr="004C2567" w:rsidRDefault="007F7BBE" w:rsidP="002657BD">
            <w:pPr>
              <w:pStyle w:val="NoSpacing"/>
              <w:jc w:val="center"/>
              <w:rPr>
                <w:rFonts w:ascii="Times New Roman" w:eastAsia="Calibri" w:hAnsi="Times New Roman" w:cs="Times New Roman"/>
              </w:rPr>
            </w:pPr>
            <w:r>
              <w:rPr>
                <w:rFonts w:ascii="Times New Roman" w:eastAsia="Calibri" w:hAnsi="Times New Roman" w:cs="Times New Roman"/>
              </w:rPr>
              <w:t>9</w:t>
            </w:r>
          </w:p>
        </w:tc>
        <w:tc>
          <w:tcPr>
            <w:tcW w:w="1015" w:type="dxa"/>
            <w:vAlign w:val="center"/>
          </w:tcPr>
          <w:p w14:paraId="29CCCEEF" w14:textId="05C5801B" w:rsidR="00163FB1" w:rsidRPr="004C2567" w:rsidRDefault="00596E3E" w:rsidP="004C2567">
            <w:pPr>
              <w:pStyle w:val="NoSpacing"/>
              <w:jc w:val="center"/>
              <w:rPr>
                <w:rFonts w:ascii="Times New Roman" w:eastAsia="Calibri" w:hAnsi="Times New Roman" w:cs="Times New Roman"/>
              </w:rPr>
            </w:pPr>
            <w:r w:rsidRPr="004C2567">
              <w:rPr>
                <w:rFonts w:ascii="Times New Roman" w:eastAsia="Calibri" w:hAnsi="Times New Roman" w:cs="Times New Roman"/>
              </w:rPr>
              <w:t>2024</w:t>
            </w:r>
          </w:p>
        </w:tc>
      </w:tr>
      <w:tr w:rsidR="00596E3E" w:rsidRPr="008C28C0" w14:paraId="64A97859" w14:textId="77777777" w:rsidTr="0012711F">
        <w:trPr>
          <w:trHeight w:val="827"/>
        </w:trPr>
        <w:tc>
          <w:tcPr>
            <w:tcW w:w="2749" w:type="dxa"/>
            <w:gridSpan w:val="2"/>
            <w:vAlign w:val="center"/>
          </w:tcPr>
          <w:p w14:paraId="206E5E07" w14:textId="77777777" w:rsidR="00596E3E" w:rsidRDefault="00596E3E" w:rsidP="004C2567">
            <w:pPr>
              <w:pStyle w:val="NoSpacing"/>
              <w:jc w:val="center"/>
              <w:rPr>
                <w:rFonts w:ascii="Times New Roman" w:eastAsia="Calibri" w:hAnsi="Times New Roman" w:cs="Times New Roman"/>
              </w:rPr>
            </w:pPr>
            <w:r>
              <w:rPr>
                <w:rFonts w:ascii="Times New Roman" w:eastAsia="Calibri" w:hAnsi="Times New Roman" w:cs="Times New Roman"/>
              </w:rPr>
              <w:t>Diploma</w:t>
            </w:r>
          </w:p>
          <w:p w14:paraId="346F0FFA" w14:textId="6F791F29" w:rsidR="002657BD" w:rsidRPr="00596E3E" w:rsidRDefault="002657BD" w:rsidP="002657BD">
            <w:pPr>
              <w:pStyle w:val="NoSpacing"/>
              <w:rPr>
                <w:rFonts w:ascii="Times New Roman" w:eastAsia="Calibri" w:hAnsi="Times New Roman" w:cs="Times New Roman"/>
              </w:rPr>
            </w:pPr>
            <w:r w:rsidRPr="002657BD">
              <w:rPr>
                <w:rFonts w:ascii="Times New Roman" w:eastAsia="Calibri" w:hAnsi="Times New Roman" w:cs="Times New Roman"/>
              </w:rPr>
              <w:t>(Mechanical Engineering)</w:t>
            </w:r>
          </w:p>
        </w:tc>
        <w:tc>
          <w:tcPr>
            <w:tcW w:w="2319" w:type="dxa"/>
            <w:vAlign w:val="center"/>
          </w:tcPr>
          <w:p w14:paraId="4765440F" w14:textId="77777777" w:rsidR="00596E3E" w:rsidRDefault="00596E3E" w:rsidP="004C2567">
            <w:pPr>
              <w:pStyle w:val="NoSpacing"/>
              <w:jc w:val="center"/>
              <w:rPr>
                <w:rFonts w:ascii="Times New Roman" w:eastAsia="Calibri" w:hAnsi="Times New Roman" w:cs="Times New Roman"/>
              </w:rPr>
            </w:pPr>
            <w:r>
              <w:rPr>
                <w:rFonts w:ascii="Times New Roman" w:eastAsia="Calibri" w:hAnsi="Times New Roman" w:cs="Times New Roman"/>
              </w:rPr>
              <w:t>MSBTE</w:t>
            </w:r>
          </w:p>
          <w:p w14:paraId="23C4C2FD" w14:textId="6DB8D8EE" w:rsidR="00277719" w:rsidRPr="00596E3E" w:rsidRDefault="00277719" w:rsidP="004C2567">
            <w:pPr>
              <w:pStyle w:val="NoSpacing"/>
              <w:jc w:val="center"/>
              <w:rPr>
                <w:rFonts w:ascii="Times New Roman" w:eastAsia="Calibri" w:hAnsi="Times New Roman" w:cs="Times New Roman"/>
              </w:rPr>
            </w:pPr>
          </w:p>
        </w:tc>
        <w:tc>
          <w:tcPr>
            <w:tcW w:w="3484" w:type="dxa"/>
            <w:vAlign w:val="center"/>
          </w:tcPr>
          <w:p w14:paraId="4E791D3B" w14:textId="22BC28CB" w:rsidR="00596E3E" w:rsidRPr="00596E3E" w:rsidRDefault="00596E3E" w:rsidP="004C2567">
            <w:pPr>
              <w:pStyle w:val="NoSpacing"/>
              <w:jc w:val="center"/>
              <w:rPr>
                <w:rFonts w:ascii="Times New Roman" w:eastAsia="Calibri" w:hAnsi="Times New Roman" w:cs="Times New Roman"/>
              </w:rPr>
            </w:pPr>
            <w:proofErr w:type="spellStart"/>
            <w:r>
              <w:rPr>
                <w:rFonts w:ascii="Times New Roman" w:eastAsia="Calibri" w:hAnsi="Times New Roman" w:cs="Times New Roman"/>
              </w:rPr>
              <w:t>R.</w:t>
            </w:r>
            <w:proofErr w:type="gramStart"/>
            <w:r>
              <w:rPr>
                <w:rFonts w:ascii="Times New Roman" w:eastAsia="Calibri" w:hAnsi="Times New Roman" w:cs="Times New Roman"/>
              </w:rPr>
              <w:t>C.Patel</w:t>
            </w:r>
            <w:proofErr w:type="spellEnd"/>
            <w:proofErr w:type="gramEnd"/>
            <w:r>
              <w:rPr>
                <w:rFonts w:ascii="Times New Roman" w:eastAsia="Calibri" w:hAnsi="Times New Roman" w:cs="Times New Roman"/>
              </w:rPr>
              <w:t xml:space="preserve"> Polytechnic college, </w:t>
            </w:r>
            <w:proofErr w:type="spellStart"/>
            <w:r>
              <w:rPr>
                <w:rFonts w:ascii="Times New Roman" w:eastAsia="Calibri" w:hAnsi="Times New Roman" w:cs="Times New Roman"/>
              </w:rPr>
              <w:t>Shirpur</w:t>
            </w:r>
            <w:proofErr w:type="spellEnd"/>
            <w:r w:rsidR="0007717A">
              <w:rPr>
                <w:rFonts w:ascii="Times New Roman" w:eastAsia="Calibri" w:hAnsi="Times New Roman" w:cs="Times New Roman"/>
              </w:rPr>
              <w:t>.</w:t>
            </w:r>
          </w:p>
        </w:tc>
        <w:tc>
          <w:tcPr>
            <w:tcW w:w="1740" w:type="dxa"/>
            <w:vAlign w:val="center"/>
          </w:tcPr>
          <w:p w14:paraId="1763388D" w14:textId="5C5ACFFA" w:rsidR="00596E3E" w:rsidRPr="004C2567" w:rsidRDefault="002657BD" w:rsidP="004C2567">
            <w:pPr>
              <w:pStyle w:val="NoSpacing"/>
              <w:jc w:val="center"/>
              <w:rPr>
                <w:rFonts w:ascii="Times New Roman" w:eastAsia="Calibri" w:hAnsi="Times New Roman" w:cs="Times New Roman"/>
              </w:rPr>
            </w:pPr>
            <w:r>
              <w:rPr>
                <w:rFonts w:ascii="Times New Roman" w:eastAsia="Calibri" w:hAnsi="Times New Roman" w:cs="Times New Roman"/>
              </w:rPr>
              <w:t xml:space="preserve"> 81</w:t>
            </w:r>
            <w:r w:rsidR="00596E3E" w:rsidRPr="004C2567">
              <w:rPr>
                <w:rFonts w:ascii="Times New Roman" w:eastAsia="Calibri" w:hAnsi="Times New Roman" w:cs="Times New Roman"/>
              </w:rPr>
              <w:t xml:space="preserve"> </w:t>
            </w:r>
            <w:r>
              <w:rPr>
                <w:rFonts w:ascii="Times New Roman" w:eastAsia="Calibri" w:hAnsi="Times New Roman" w:cs="Times New Roman"/>
              </w:rPr>
              <w:t>%</w:t>
            </w:r>
          </w:p>
        </w:tc>
        <w:tc>
          <w:tcPr>
            <w:tcW w:w="1015" w:type="dxa"/>
            <w:vAlign w:val="center"/>
          </w:tcPr>
          <w:p w14:paraId="547D4413" w14:textId="2C45AA68" w:rsidR="00596E3E" w:rsidRPr="004C2567" w:rsidRDefault="00596E3E" w:rsidP="004C2567">
            <w:pPr>
              <w:pStyle w:val="NoSpacing"/>
              <w:jc w:val="center"/>
              <w:rPr>
                <w:rFonts w:ascii="Times New Roman" w:eastAsia="Calibri" w:hAnsi="Times New Roman" w:cs="Times New Roman"/>
              </w:rPr>
            </w:pPr>
            <w:r w:rsidRPr="004C2567">
              <w:rPr>
                <w:rFonts w:ascii="Times New Roman" w:eastAsia="Calibri" w:hAnsi="Times New Roman" w:cs="Times New Roman"/>
              </w:rPr>
              <w:t>2021</w:t>
            </w:r>
          </w:p>
        </w:tc>
      </w:tr>
      <w:tr w:rsidR="002B588E" w:rsidRPr="002F6548" w14:paraId="762A518E" w14:textId="77777777" w:rsidTr="0012711F">
        <w:trPr>
          <w:trHeight w:val="545"/>
        </w:trPr>
        <w:tc>
          <w:tcPr>
            <w:tcW w:w="2749" w:type="dxa"/>
            <w:gridSpan w:val="2"/>
            <w:vAlign w:val="center"/>
          </w:tcPr>
          <w:p w14:paraId="0DB8650B" w14:textId="77777777" w:rsidR="002B588E" w:rsidRPr="00596E3E" w:rsidRDefault="002B588E" w:rsidP="004C2567">
            <w:pPr>
              <w:pStyle w:val="NoSpacing"/>
              <w:jc w:val="center"/>
              <w:rPr>
                <w:rFonts w:ascii="Times New Roman" w:eastAsia="Calibri" w:hAnsi="Times New Roman" w:cs="Times New Roman"/>
              </w:rPr>
            </w:pPr>
            <w:r w:rsidRPr="00596E3E">
              <w:rPr>
                <w:rFonts w:ascii="Times New Roman" w:eastAsia="Calibri" w:hAnsi="Times New Roman" w:cs="Times New Roman"/>
              </w:rPr>
              <w:t>Class X</w:t>
            </w:r>
          </w:p>
        </w:tc>
        <w:tc>
          <w:tcPr>
            <w:tcW w:w="2319" w:type="dxa"/>
            <w:vAlign w:val="center"/>
          </w:tcPr>
          <w:p w14:paraId="76090094" w14:textId="497AA24D" w:rsidR="002B588E" w:rsidRPr="006A4853" w:rsidRDefault="00596E3E" w:rsidP="004C2567">
            <w:pPr>
              <w:pStyle w:val="NoSpacing"/>
              <w:jc w:val="center"/>
              <w:rPr>
                <w:rFonts w:ascii="Calibri" w:eastAsia="Calibri" w:hAnsi="Calibri" w:cs="Calibri"/>
              </w:rPr>
            </w:pPr>
            <w:r w:rsidRPr="00596E3E">
              <w:rPr>
                <w:rFonts w:ascii="Times New Roman" w:eastAsia="Calibri" w:hAnsi="Times New Roman" w:cs="Times New Roman"/>
              </w:rPr>
              <w:t>Maharashtra State Board</w:t>
            </w:r>
            <w:r w:rsidR="00277719">
              <w:rPr>
                <w:rFonts w:ascii="Times New Roman" w:eastAsia="Calibri" w:hAnsi="Times New Roman" w:cs="Times New Roman"/>
              </w:rPr>
              <w:t>, Nashik</w:t>
            </w:r>
          </w:p>
        </w:tc>
        <w:tc>
          <w:tcPr>
            <w:tcW w:w="3484" w:type="dxa"/>
            <w:vAlign w:val="center"/>
          </w:tcPr>
          <w:p w14:paraId="526826B3" w14:textId="3ABAAF8C" w:rsidR="002B588E" w:rsidRPr="00596E3E" w:rsidRDefault="00824CE1" w:rsidP="004C2567">
            <w:pPr>
              <w:pStyle w:val="NoSpacing"/>
              <w:jc w:val="center"/>
              <w:rPr>
                <w:rFonts w:ascii="Times New Roman" w:eastAsia="Calibri" w:hAnsi="Times New Roman" w:cs="Times New Roman"/>
              </w:rPr>
            </w:pPr>
            <w:proofErr w:type="spellStart"/>
            <w:r>
              <w:rPr>
                <w:rFonts w:ascii="Times New Roman" w:eastAsia="Calibri" w:hAnsi="Times New Roman" w:cs="Times New Roman"/>
              </w:rPr>
              <w:t>Sheth.V.K</w:t>
            </w:r>
            <w:proofErr w:type="spellEnd"/>
            <w:r>
              <w:rPr>
                <w:rFonts w:ascii="Times New Roman" w:eastAsia="Calibri" w:hAnsi="Times New Roman" w:cs="Times New Roman"/>
              </w:rPr>
              <w:t xml:space="preserve">. </w:t>
            </w:r>
            <w:r w:rsidR="003955D0">
              <w:rPr>
                <w:rFonts w:ascii="Times New Roman" w:eastAsia="Calibri" w:hAnsi="Times New Roman" w:cs="Times New Roman"/>
              </w:rPr>
              <w:t>Shah</w:t>
            </w:r>
            <w:r>
              <w:rPr>
                <w:rFonts w:ascii="Times New Roman" w:eastAsia="Calibri" w:hAnsi="Times New Roman" w:cs="Times New Roman"/>
              </w:rPr>
              <w:t xml:space="preserve"> Vidya </w:t>
            </w:r>
            <w:proofErr w:type="spellStart"/>
            <w:proofErr w:type="gramStart"/>
            <w:r>
              <w:rPr>
                <w:rFonts w:ascii="Times New Roman" w:eastAsia="Calibri" w:hAnsi="Times New Roman" w:cs="Times New Roman"/>
              </w:rPr>
              <w:t>Mandir,Shahada</w:t>
            </w:r>
            <w:proofErr w:type="spellEnd"/>
            <w:proofErr w:type="gramEnd"/>
            <w:r>
              <w:rPr>
                <w:rFonts w:ascii="Times New Roman" w:eastAsia="Calibri" w:hAnsi="Times New Roman" w:cs="Times New Roman"/>
              </w:rPr>
              <w:t>.</w:t>
            </w:r>
          </w:p>
        </w:tc>
        <w:tc>
          <w:tcPr>
            <w:tcW w:w="1740" w:type="dxa"/>
            <w:vAlign w:val="center"/>
          </w:tcPr>
          <w:p w14:paraId="00A18177" w14:textId="22E989A8" w:rsidR="002B588E" w:rsidRPr="004C2567" w:rsidRDefault="002657BD" w:rsidP="004C2567">
            <w:pPr>
              <w:pStyle w:val="NoSpacing"/>
              <w:jc w:val="center"/>
              <w:rPr>
                <w:rFonts w:ascii="Times New Roman" w:eastAsia="Calibri" w:hAnsi="Times New Roman" w:cs="Times New Roman"/>
              </w:rPr>
            </w:pPr>
            <w:r>
              <w:rPr>
                <w:rFonts w:ascii="Times New Roman" w:eastAsia="Calibri" w:hAnsi="Times New Roman" w:cs="Times New Roman"/>
              </w:rPr>
              <w:t xml:space="preserve"> 77%</w:t>
            </w:r>
          </w:p>
        </w:tc>
        <w:tc>
          <w:tcPr>
            <w:tcW w:w="1015" w:type="dxa"/>
            <w:vAlign w:val="center"/>
          </w:tcPr>
          <w:p w14:paraId="4EF05CF0" w14:textId="1C30A808" w:rsidR="002B588E" w:rsidRPr="004C2567" w:rsidRDefault="00596E3E" w:rsidP="004C2567">
            <w:pPr>
              <w:pStyle w:val="NoSpacing"/>
              <w:jc w:val="center"/>
              <w:rPr>
                <w:rFonts w:ascii="Times New Roman" w:eastAsia="Calibri" w:hAnsi="Times New Roman" w:cs="Times New Roman"/>
              </w:rPr>
            </w:pPr>
            <w:r w:rsidRPr="004C2567">
              <w:rPr>
                <w:rFonts w:ascii="Times New Roman" w:eastAsia="Calibri" w:hAnsi="Times New Roman" w:cs="Times New Roman"/>
              </w:rPr>
              <w:t>2016</w:t>
            </w:r>
          </w:p>
        </w:tc>
      </w:tr>
      <w:tr w:rsidR="00D560FF" w:rsidRPr="002F6548" w14:paraId="7DA01CE8" w14:textId="77777777" w:rsidTr="0012711F">
        <w:trPr>
          <w:trHeight w:val="267"/>
        </w:trPr>
        <w:tc>
          <w:tcPr>
            <w:tcW w:w="11308" w:type="dxa"/>
            <w:gridSpan w:val="6"/>
            <w:tcBorders>
              <w:bottom w:val="single" w:sz="4" w:space="0" w:color="auto"/>
            </w:tcBorders>
            <w:shd w:val="clear" w:color="auto" w:fill="BFBFBF" w:themeFill="background1" w:themeFillShade="BF"/>
            <w:vAlign w:val="center"/>
          </w:tcPr>
          <w:p w14:paraId="39F16AEF" w14:textId="1CC64399" w:rsidR="00D560FF" w:rsidRPr="00610985" w:rsidRDefault="00322521" w:rsidP="002B588E">
            <w:pPr>
              <w:pStyle w:val="NoSpacing"/>
              <w:jc w:val="center"/>
              <w:rPr>
                <w:rFonts w:ascii="Times New Roman" w:eastAsia="Calibri" w:hAnsi="Times New Roman" w:cs="Times New Roman"/>
                <w:b/>
              </w:rPr>
            </w:pPr>
            <w:r>
              <w:rPr>
                <w:rFonts w:ascii="Times New Roman" w:eastAsia="Calibri" w:hAnsi="Times New Roman" w:cs="Times New Roman"/>
                <w:b/>
              </w:rPr>
              <w:t>OBJECTIVES</w:t>
            </w:r>
          </w:p>
        </w:tc>
      </w:tr>
      <w:tr w:rsidR="00D560FF" w:rsidRPr="002F6548" w14:paraId="046AF040" w14:textId="77777777" w:rsidTr="0012711F">
        <w:trPr>
          <w:trHeight w:val="267"/>
        </w:trPr>
        <w:tc>
          <w:tcPr>
            <w:tcW w:w="11308" w:type="dxa"/>
            <w:gridSpan w:val="6"/>
            <w:tcBorders>
              <w:bottom w:val="single" w:sz="4" w:space="0" w:color="auto"/>
            </w:tcBorders>
            <w:shd w:val="clear" w:color="auto" w:fill="auto"/>
            <w:vAlign w:val="center"/>
          </w:tcPr>
          <w:p w14:paraId="53182B00" w14:textId="77777777" w:rsidR="004C150F" w:rsidRDefault="004C150F" w:rsidP="00322521">
            <w:pPr>
              <w:pStyle w:val="NoSpacing"/>
              <w:ind w:right="34"/>
              <w:rPr>
                <w:rFonts w:ascii="Times New Roman" w:hAnsi="Times New Roman" w:cs="Times New Roman"/>
                <w:bCs/>
                <w:lang w:val="en-IN"/>
              </w:rPr>
            </w:pPr>
          </w:p>
          <w:p w14:paraId="05B3633A" w14:textId="4125681E" w:rsidR="00C32A2C" w:rsidRDefault="00322521" w:rsidP="00322521">
            <w:pPr>
              <w:pStyle w:val="NoSpacing"/>
              <w:ind w:right="34"/>
              <w:rPr>
                <w:rFonts w:ascii="Times New Roman" w:hAnsi="Times New Roman" w:cs="Times New Roman"/>
                <w:bCs/>
                <w:lang w:val="en-IN"/>
              </w:rPr>
            </w:pPr>
            <w:r w:rsidRPr="00322521">
              <w:rPr>
                <w:rFonts w:ascii="Times New Roman" w:hAnsi="Times New Roman" w:cs="Times New Roman"/>
                <w:bCs/>
                <w:lang w:val="en-IN"/>
              </w:rPr>
              <w:t>Looking forward to working with an organisation which</w:t>
            </w:r>
            <w:r>
              <w:rPr>
                <w:rFonts w:ascii="Times New Roman" w:hAnsi="Times New Roman" w:cs="Times New Roman"/>
                <w:bCs/>
                <w:lang w:val="en-IN"/>
              </w:rPr>
              <w:t xml:space="preserve"> </w:t>
            </w:r>
            <w:r w:rsidRPr="00322521">
              <w:rPr>
                <w:rFonts w:ascii="Times New Roman" w:hAnsi="Times New Roman" w:cs="Times New Roman"/>
                <w:bCs/>
                <w:lang w:val="en-IN"/>
              </w:rPr>
              <w:t xml:space="preserve">provides me </w:t>
            </w:r>
            <w:proofErr w:type="spellStart"/>
            <w:proofErr w:type="gramStart"/>
            <w:r w:rsidRPr="00322521">
              <w:rPr>
                <w:rFonts w:ascii="Times New Roman" w:hAnsi="Times New Roman" w:cs="Times New Roman"/>
                <w:bCs/>
                <w:lang w:val="en-IN"/>
              </w:rPr>
              <w:t>a</w:t>
            </w:r>
            <w:proofErr w:type="spellEnd"/>
            <w:proofErr w:type="gramEnd"/>
            <w:r w:rsidRPr="00322521">
              <w:rPr>
                <w:rFonts w:ascii="Times New Roman" w:hAnsi="Times New Roman" w:cs="Times New Roman"/>
                <w:bCs/>
                <w:lang w:val="en-IN"/>
              </w:rPr>
              <w:t xml:space="preserve"> ample opportunity to explore my</w:t>
            </w:r>
            <w:r>
              <w:rPr>
                <w:rFonts w:ascii="Times New Roman" w:hAnsi="Times New Roman" w:cs="Times New Roman"/>
                <w:bCs/>
                <w:lang w:val="en-IN"/>
              </w:rPr>
              <w:t xml:space="preserve"> </w:t>
            </w:r>
            <w:r w:rsidRPr="00322521">
              <w:rPr>
                <w:rFonts w:ascii="Times New Roman" w:hAnsi="Times New Roman" w:cs="Times New Roman"/>
                <w:bCs/>
                <w:lang w:val="en-IN"/>
              </w:rPr>
              <w:t>technical skills towards organization goals and be an</w:t>
            </w:r>
            <w:r>
              <w:rPr>
                <w:rFonts w:ascii="Times New Roman" w:hAnsi="Times New Roman" w:cs="Times New Roman"/>
                <w:bCs/>
                <w:lang w:val="en-IN"/>
              </w:rPr>
              <w:t xml:space="preserve"> </w:t>
            </w:r>
            <w:r w:rsidRPr="00322521">
              <w:rPr>
                <w:rFonts w:ascii="Times New Roman" w:hAnsi="Times New Roman" w:cs="Times New Roman"/>
                <w:bCs/>
                <w:lang w:val="en-IN"/>
              </w:rPr>
              <w:t>ultimate resource to the organisation</w:t>
            </w:r>
            <w:r>
              <w:rPr>
                <w:rFonts w:ascii="Times New Roman" w:hAnsi="Times New Roman" w:cs="Times New Roman"/>
                <w:bCs/>
                <w:lang w:val="en-IN"/>
              </w:rPr>
              <w:t>.</w:t>
            </w:r>
          </w:p>
          <w:p w14:paraId="00EFA3C8" w14:textId="0FE68E0E" w:rsidR="004C150F" w:rsidRPr="00322521" w:rsidRDefault="004C150F" w:rsidP="00322521">
            <w:pPr>
              <w:pStyle w:val="NoSpacing"/>
              <w:ind w:right="34"/>
              <w:rPr>
                <w:rFonts w:ascii="Times New Roman" w:hAnsi="Times New Roman" w:cs="Times New Roman"/>
                <w:bCs/>
                <w:lang w:val="en-IN"/>
              </w:rPr>
            </w:pPr>
          </w:p>
        </w:tc>
      </w:tr>
      <w:tr w:rsidR="002B588E" w:rsidRPr="002F6548" w14:paraId="005AC4B4" w14:textId="77777777" w:rsidTr="0012711F">
        <w:trPr>
          <w:trHeight w:val="267"/>
        </w:trPr>
        <w:tc>
          <w:tcPr>
            <w:tcW w:w="11308" w:type="dxa"/>
            <w:gridSpan w:val="6"/>
            <w:tcBorders>
              <w:bottom w:val="single" w:sz="4" w:space="0" w:color="auto"/>
            </w:tcBorders>
            <w:shd w:val="clear" w:color="auto" w:fill="BFBFBF" w:themeFill="background1" w:themeFillShade="BF"/>
            <w:vAlign w:val="center"/>
          </w:tcPr>
          <w:p w14:paraId="5087AF3E" w14:textId="77777777" w:rsidR="002B588E" w:rsidRPr="00883A0C" w:rsidRDefault="002B588E" w:rsidP="002B588E">
            <w:pPr>
              <w:pStyle w:val="NoSpacing"/>
              <w:jc w:val="center"/>
              <w:rPr>
                <w:rFonts w:ascii="Times New Roman" w:eastAsia="Calibri" w:hAnsi="Times New Roman" w:cs="Times New Roman"/>
                <w:b/>
              </w:rPr>
            </w:pPr>
            <w:r w:rsidRPr="00883A0C">
              <w:rPr>
                <w:rFonts w:ascii="Times New Roman" w:eastAsia="Calibri" w:hAnsi="Times New Roman" w:cs="Times New Roman"/>
                <w:b/>
              </w:rPr>
              <w:t>ACADEMIC ACHIEVEMENTS</w:t>
            </w:r>
          </w:p>
        </w:tc>
      </w:tr>
      <w:tr w:rsidR="002B588E" w:rsidRPr="002F6548" w14:paraId="1D6B98A5" w14:textId="77777777" w:rsidTr="0012711F">
        <w:trPr>
          <w:trHeight w:val="282"/>
        </w:trPr>
        <w:tc>
          <w:tcPr>
            <w:tcW w:w="10293" w:type="dxa"/>
            <w:gridSpan w:val="5"/>
            <w:tcBorders>
              <w:bottom w:val="nil"/>
              <w:right w:val="nil"/>
            </w:tcBorders>
            <w:shd w:val="clear" w:color="auto" w:fill="FFFFFF" w:themeFill="background1"/>
            <w:vAlign w:val="center"/>
          </w:tcPr>
          <w:p w14:paraId="74B9D42A" w14:textId="6671D8A5" w:rsidR="002B588E" w:rsidRPr="000B32A9" w:rsidRDefault="00CD4016" w:rsidP="00CB52E4">
            <w:pPr>
              <w:pStyle w:val="NoSpacing"/>
              <w:numPr>
                <w:ilvl w:val="0"/>
                <w:numId w:val="24"/>
              </w:numPr>
              <w:ind w:right="34"/>
              <w:rPr>
                <w:rFonts w:ascii="Times New Roman" w:hAnsi="Times New Roman" w:cs="Times New Roman"/>
              </w:rPr>
            </w:pPr>
            <w:r>
              <w:rPr>
                <w:rFonts w:ascii="Times New Roman" w:hAnsi="Times New Roman" w:cs="Times New Roman"/>
              </w:rPr>
              <w:t>Selected for an internship at the Central Road Researchers Institute in Delhi.</w:t>
            </w:r>
          </w:p>
        </w:tc>
        <w:tc>
          <w:tcPr>
            <w:tcW w:w="1015" w:type="dxa"/>
            <w:tcBorders>
              <w:left w:val="nil"/>
              <w:bottom w:val="nil"/>
            </w:tcBorders>
            <w:shd w:val="clear" w:color="auto" w:fill="FFFFFF" w:themeFill="background1"/>
            <w:vAlign w:val="center"/>
          </w:tcPr>
          <w:p w14:paraId="4BB943D1" w14:textId="149EA137" w:rsidR="00AD5766" w:rsidRPr="006A4853" w:rsidRDefault="00AD5766" w:rsidP="00CB52E4">
            <w:pPr>
              <w:pStyle w:val="NoSpacing"/>
              <w:ind w:right="34"/>
              <w:jc w:val="center"/>
            </w:pPr>
          </w:p>
        </w:tc>
      </w:tr>
      <w:tr w:rsidR="009A06CD" w:rsidRPr="002F6548" w14:paraId="257A529A" w14:textId="77777777" w:rsidTr="0012711F">
        <w:trPr>
          <w:trHeight w:val="282"/>
        </w:trPr>
        <w:tc>
          <w:tcPr>
            <w:tcW w:w="10293" w:type="dxa"/>
            <w:gridSpan w:val="5"/>
            <w:tcBorders>
              <w:bottom w:val="nil"/>
              <w:right w:val="nil"/>
            </w:tcBorders>
            <w:shd w:val="clear" w:color="auto" w:fill="FFFFFF" w:themeFill="background1"/>
            <w:vAlign w:val="center"/>
          </w:tcPr>
          <w:p w14:paraId="039452AB" w14:textId="79693672" w:rsidR="009A06CD" w:rsidRPr="000B32A9" w:rsidRDefault="008E384D" w:rsidP="00CB52E4">
            <w:pPr>
              <w:pStyle w:val="NoSpacing"/>
              <w:numPr>
                <w:ilvl w:val="0"/>
                <w:numId w:val="24"/>
              </w:numPr>
              <w:ind w:right="34"/>
              <w:rPr>
                <w:rFonts w:ascii="Times New Roman" w:hAnsi="Times New Roman" w:cs="Times New Roman"/>
              </w:rPr>
            </w:pPr>
            <w:r>
              <w:rPr>
                <w:rFonts w:ascii="Times New Roman" w:hAnsi="Times New Roman" w:cs="Times New Roman"/>
              </w:rPr>
              <w:t xml:space="preserve">Secured second prize in the </w:t>
            </w:r>
            <w:proofErr w:type="gramStart"/>
            <w:r>
              <w:rPr>
                <w:rFonts w:ascii="Times New Roman" w:hAnsi="Times New Roman" w:cs="Times New Roman"/>
              </w:rPr>
              <w:t>Technical</w:t>
            </w:r>
            <w:proofErr w:type="gramEnd"/>
            <w:r>
              <w:rPr>
                <w:rFonts w:ascii="Times New Roman" w:hAnsi="Times New Roman" w:cs="Times New Roman"/>
              </w:rPr>
              <w:t xml:space="preserve"> event Chop Structure in B.Tech.</w:t>
            </w:r>
          </w:p>
        </w:tc>
        <w:tc>
          <w:tcPr>
            <w:tcW w:w="1015" w:type="dxa"/>
            <w:tcBorders>
              <w:left w:val="nil"/>
              <w:bottom w:val="nil"/>
            </w:tcBorders>
            <w:shd w:val="clear" w:color="auto" w:fill="FFFFFF" w:themeFill="background1"/>
            <w:vAlign w:val="center"/>
          </w:tcPr>
          <w:p w14:paraId="6C34179A" w14:textId="77777777" w:rsidR="009A06CD" w:rsidRPr="006A4853" w:rsidRDefault="009A06CD" w:rsidP="00CB52E4">
            <w:pPr>
              <w:pStyle w:val="NoSpacing"/>
              <w:ind w:right="34"/>
              <w:jc w:val="center"/>
            </w:pPr>
          </w:p>
        </w:tc>
      </w:tr>
      <w:tr w:rsidR="00592D3D" w:rsidRPr="002F6548" w14:paraId="256045AE" w14:textId="77777777" w:rsidTr="0012711F">
        <w:trPr>
          <w:trHeight w:val="282"/>
        </w:trPr>
        <w:tc>
          <w:tcPr>
            <w:tcW w:w="10293" w:type="dxa"/>
            <w:gridSpan w:val="5"/>
            <w:tcBorders>
              <w:bottom w:val="nil"/>
              <w:right w:val="nil"/>
            </w:tcBorders>
            <w:shd w:val="clear" w:color="auto" w:fill="FFFFFF" w:themeFill="background1"/>
            <w:vAlign w:val="center"/>
          </w:tcPr>
          <w:p w14:paraId="6BC66B52" w14:textId="1E4C8A7A" w:rsidR="00592D3D" w:rsidRPr="008E384D" w:rsidRDefault="008E384D" w:rsidP="008E384D">
            <w:pPr>
              <w:numPr>
                <w:ilvl w:val="0"/>
                <w:numId w:val="24"/>
              </w:numPr>
              <w:autoSpaceDE w:val="0"/>
              <w:autoSpaceDN w:val="0"/>
              <w:adjustRightInd w:val="0"/>
              <w:rPr>
                <w:rFonts w:ascii="Times New Roman" w:hAnsi="Times New Roman" w:cs="Times New Roman"/>
                <w:color w:val="000000"/>
              </w:rPr>
            </w:pPr>
            <w:r w:rsidRPr="008E384D">
              <w:rPr>
                <w:rFonts w:ascii="Times New Roman" w:hAnsi="Times New Roman" w:cs="Times New Roman"/>
                <w:color w:val="000000"/>
              </w:rPr>
              <w:t xml:space="preserve">I am amongst Top </w:t>
            </w:r>
            <w:r>
              <w:rPr>
                <w:rFonts w:ascii="Times New Roman" w:hAnsi="Times New Roman" w:cs="Times New Roman"/>
                <w:color w:val="000000"/>
              </w:rPr>
              <w:t>10</w:t>
            </w:r>
            <w:r w:rsidRPr="008E384D">
              <w:rPr>
                <w:rFonts w:ascii="Times New Roman" w:hAnsi="Times New Roman" w:cs="Times New Roman"/>
                <w:color w:val="000000"/>
              </w:rPr>
              <w:t xml:space="preserve"> in </w:t>
            </w:r>
            <w:r>
              <w:rPr>
                <w:rFonts w:ascii="Times New Roman" w:hAnsi="Times New Roman" w:cs="Times New Roman"/>
                <w:color w:val="000000"/>
              </w:rPr>
              <w:t>Diploma in Mechanical Engineering.</w:t>
            </w:r>
            <w:r w:rsidRPr="008E384D">
              <w:rPr>
                <w:rFonts w:ascii="Times New Roman" w:hAnsi="Times New Roman" w:cs="Times New Roman"/>
                <w:color w:val="000000"/>
              </w:rPr>
              <w:t xml:space="preserve"> </w:t>
            </w:r>
          </w:p>
        </w:tc>
        <w:tc>
          <w:tcPr>
            <w:tcW w:w="1015" w:type="dxa"/>
            <w:tcBorders>
              <w:left w:val="nil"/>
              <w:bottom w:val="nil"/>
            </w:tcBorders>
            <w:shd w:val="clear" w:color="auto" w:fill="FFFFFF" w:themeFill="background1"/>
            <w:vAlign w:val="center"/>
          </w:tcPr>
          <w:p w14:paraId="36102B77" w14:textId="77777777" w:rsidR="00592D3D" w:rsidRPr="006A4853" w:rsidRDefault="00592D3D" w:rsidP="00CB52E4">
            <w:pPr>
              <w:pStyle w:val="NoSpacing"/>
              <w:ind w:right="34"/>
              <w:jc w:val="center"/>
            </w:pPr>
          </w:p>
        </w:tc>
      </w:tr>
      <w:tr w:rsidR="00277719" w:rsidRPr="002F6548" w14:paraId="529FBB98" w14:textId="77777777" w:rsidTr="0012711F">
        <w:trPr>
          <w:trHeight w:val="846"/>
        </w:trPr>
        <w:tc>
          <w:tcPr>
            <w:tcW w:w="10293" w:type="dxa"/>
            <w:gridSpan w:val="5"/>
            <w:tcBorders>
              <w:bottom w:val="nil"/>
              <w:right w:val="nil"/>
            </w:tcBorders>
            <w:shd w:val="clear" w:color="auto" w:fill="FFFFFF" w:themeFill="background1"/>
            <w:vAlign w:val="center"/>
          </w:tcPr>
          <w:p w14:paraId="6741496C" w14:textId="77777777" w:rsidR="00277719" w:rsidRDefault="00277719" w:rsidP="00CB52E4">
            <w:pPr>
              <w:pStyle w:val="NoSpacing"/>
              <w:numPr>
                <w:ilvl w:val="0"/>
                <w:numId w:val="24"/>
              </w:numPr>
              <w:ind w:right="34"/>
              <w:rPr>
                <w:rFonts w:ascii="Times New Roman" w:hAnsi="Times New Roman" w:cs="Times New Roman"/>
              </w:rPr>
            </w:pPr>
            <w:r>
              <w:rPr>
                <w:rFonts w:ascii="Times New Roman" w:hAnsi="Times New Roman" w:cs="Times New Roman"/>
              </w:rPr>
              <w:t xml:space="preserve">Selected </w:t>
            </w:r>
            <w:r w:rsidR="00123723">
              <w:rPr>
                <w:rFonts w:ascii="Times New Roman" w:hAnsi="Times New Roman" w:cs="Times New Roman"/>
              </w:rPr>
              <w:t xml:space="preserve">in </w:t>
            </w:r>
            <w:r w:rsidR="00CD4016">
              <w:rPr>
                <w:rFonts w:ascii="Times New Roman" w:hAnsi="Times New Roman" w:cs="Times New Roman"/>
              </w:rPr>
              <w:t>Yazaki PVT. Limited</w:t>
            </w:r>
            <w:r w:rsidR="00123723">
              <w:rPr>
                <w:rFonts w:ascii="Times New Roman" w:hAnsi="Times New Roman" w:cs="Times New Roman"/>
              </w:rPr>
              <w:t xml:space="preserve"> as a DTE in Diploma </w:t>
            </w:r>
            <w:r w:rsidR="009368F8">
              <w:rPr>
                <w:rFonts w:ascii="Times New Roman" w:hAnsi="Times New Roman" w:cs="Times New Roman"/>
              </w:rPr>
              <w:t>in campus drive at</w:t>
            </w:r>
            <w:r w:rsidR="009A4367">
              <w:rPr>
                <w:rFonts w:ascii="Times New Roman" w:hAnsi="Times New Roman" w:cs="Times New Roman"/>
              </w:rPr>
              <w:t xml:space="preserve"> </w:t>
            </w:r>
            <w:proofErr w:type="spellStart"/>
            <w:r w:rsidR="008E384D">
              <w:rPr>
                <w:rFonts w:ascii="Times New Roman" w:hAnsi="Times New Roman" w:cs="Times New Roman"/>
              </w:rPr>
              <w:t>R.</w:t>
            </w:r>
            <w:proofErr w:type="gramStart"/>
            <w:r w:rsidR="008E384D">
              <w:rPr>
                <w:rFonts w:ascii="Times New Roman" w:hAnsi="Times New Roman" w:cs="Times New Roman"/>
              </w:rPr>
              <w:t>C.Patel</w:t>
            </w:r>
            <w:proofErr w:type="spellEnd"/>
            <w:proofErr w:type="gramEnd"/>
            <w:r w:rsidR="008E384D">
              <w:rPr>
                <w:rFonts w:ascii="Times New Roman" w:hAnsi="Times New Roman" w:cs="Times New Roman"/>
              </w:rPr>
              <w:t xml:space="preserve"> Polytechnic</w:t>
            </w:r>
            <w:r w:rsidR="000F749B">
              <w:rPr>
                <w:rFonts w:ascii="Times New Roman" w:hAnsi="Times New Roman" w:cs="Times New Roman"/>
              </w:rPr>
              <w:t xml:space="preserve"> college of</w:t>
            </w:r>
            <w:r w:rsidR="008E384D">
              <w:rPr>
                <w:rFonts w:ascii="Times New Roman" w:hAnsi="Times New Roman" w:cs="Times New Roman"/>
              </w:rPr>
              <w:t xml:space="preserve"> </w:t>
            </w:r>
            <w:r w:rsidR="000F749B">
              <w:rPr>
                <w:rFonts w:ascii="Times New Roman" w:hAnsi="Times New Roman" w:cs="Times New Roman"/>
              </w:rPr>
              <w:t>Engineering</w:t>
            </w:r>
            <w:r w:rsidR="008E384D">
              <w:rPr>
                <w:rFonts w:ascii="Times New Roman" w:hAnsi="Times New Roman" w:cs="Times New Roman"/>
              </w:rPr>
              <w:t xml:space="preserve">, </w:t>
            </w:r>
            <w:proofErr w:type="spellStart"/>
            <w:r w:rsidR="008E384D">
              <w:rPr>
                <w:rFonts w:ascii="Times New Roman" w:hAnsi="Times New Roman" w:cs="Times New Roman"/>
              </w:rPr>
              <w:t>Shirpur</w:t>
            </w:r>
            <w:proofErr w:type="spellEnd"/>
            <w:r w:rsidR="004C2B62">
              <w:rPr>
                <w:rFonts w:ascii="Times New Roman" w:hAnsi="Times New Roman" w:cs="Times New Roman"/>
              </w:rPr>
              <w:t>.</w:t>
            </w:r>
          </w:p>
          <w:p w14:paraId="502DB990" w14:textId="340EA426" w:rsidR="004C150F" w:rsidRPr="00BD3AF8" w:rsidRDefault="004C150F" w:rsidP="004C150F">
            <w:pPr>
              <w:pStyle w:val="NoSpacing"/>
              <w:ind w:left="227" w:right="34"/>
              <w:rPr>
                <w:rFonts w:ascii="Times New Roman" w:hAnsi="Times New Roman" w:cs="Times New Roman"/>
              </w:rPr>
            </w:pPr>
          </w:p>
        </w:tc>
        <w:tc>
          <w:tcPr>
            <w:tcW w:w="1015" w:type="dxa"/>
            <w:tcBorders>
              <w:left w:val="nil"/>
              <w:bottom w:val="nil"/>
            </w:tcBorders>
            <w:shd w:val="clear" w:color="auto" w:fill="FFFFFF" w:themeFill="background1"/>
            <w:vAlign w:val="center"/>
          </w:tcPr>
          <w:p w14:paraId="0534B8BC" w14:textId="77777777" w:rsidR="00277719" w:rsidRPr="006A4853" w:rsidRDefault="00277719" w:rsidP="00CB52E4">
            <w:pPr>
              <w:pStyle w:val="NoSpacing"/>
              <w:ind w:right="34"/>
              <w:jc w:val="center"/>
            </w:pPr>
          </w:p>
        </w:tc>
      </w:tr>
      <w:tr w:rsidR="00592D3D" w:rsidRPr="002F6548" w14:paraId="71031B3D" w14:textId="77777777" w:rsidTr="0012711F">
        <w:trPr>
          <w:trHeight w:val="267"/>
        </w:trPr>
        <w:tc>
          <w:tcPr>
            <w:tcW w:w="11308" w:type="dxa"/>
            <w:gridSpan w:val="6"/>
            <w:shd w:val="clear" w:color="auto" w:fill="BFBFBF" w:themeFill="background1" w:themeFillShade="BF"/>
            <w:vAlign w:val="center"/>
          </w:tcPr>
          <w:p w14:paraId="23CC55C5" w14:textId="77777777" w:rsidR="00592D3D" w:rsidRPr="004C2567" w:rsidRDefault="00592D3D" w:rsidP="00592D3D">
            <w:pPr>
              <w:pStyle w:val="NoSpacing"/>
              <w:jc w:val="center"/>
              <w:rPr>
                <w:rFonts w:ascii="Times New Roman" w:hAnsi="Times New Roman" w:cs="Times New Roman"/>
                <w:b/>
              </w:rPr>
            </w:pPr>
            <w:r w:rsidRPr="004C2567">
              <w:rPr>
                <w:rFonts w:ascii="Times New Roman" w:hAnsi="Times New Roman" w:cs="Times New Roman"/>
                <w:b/>
              </w:rPr>
              <w:t>POSITION OF RESPONSIBILITY</w:t>
            </w:r>
          </w:p>
        </w:tc>
      </w:tr>
      <w:tr w:rsidR="00592D3D" w:rsidRPr="002F6548" w14:paraId="1E8209E5" w14:textId="77777777" w:rsidTr="0012711F">
        <w:trPr>
          <w:trHeight w:val="903"/>
        </w:trPr>
        <w:tc>
          <w:tcPr>
            <w:tcW w:w="1734" w:type="dxa"/>
            <w:shd w:val="clear" w:color="auto" w:fill="F2F2F2" w:themeFill="background1" w:themeFillShade="F2"/>
            <w:vAlign w:val="center"/>
          </w:tcPr>
          <w:p w14:paraId="1F38E79A" w14:textId="5ED0CDB3" w:rsidR="00F02454" w:rsidRPr="00F02454" w:rsidRDefault="00452B41" w:rsidP="00F02454">
            <w:pPr>
              <w:pStyle w:val="NoSpacing"/>
              <w:ind w:right="-108"/>
              <w:jc w:val="center"/>
              <w:rPr>
                <w:rFonts w:ascii="Times New Roman" w:hAnsi="Times New Roman" w:cs="Times New Roman"/>
                <w:b/>
              </w:rPr>
            </w:pPr>
            <w:r>
              <w:rPr>
                <w:rFonts w:ascii="Times New Roman" w:hAnsi="Times New Roman" w:cs="Times New Roman"/>
                <w:b/>
              </w:rPr>
              <w:t>Leader</w:t>
            </w:r>
          </w:p>
        </w:tc>
        <w:tc>
          <w:tcPr>
            <w:tcW w:w="9574" w:type="dxa"/>
            <w:gridSpan w:val="5"/>
            <w:shd w:val="clear" w:color="auto" w:fill="FFFFFF" w:themeFill="background1"/>
            <w:vAlign w:val="center"/>
          </w:tcPr>
          <w:p w14:paraId="448E3487" w14:textId="05BF4C63" w:rsidR="004C150F" w:rsidRPr="00452B41" w:rsidRDefault="00452B41" w:rsidP="00452B41">
            <w:pPr>
              <w:spacing w:before="100" w:beforeAutospacing="1" w:after="100" w:afterAutospacing="1"/>
              <w:rPr>
                <w:rFonts w:ascii="Times New Roman" w:eastAsia="Times New Roman" w:hAnsi="Times New Roman" w:cs="Times New Roman"/>
                <w:sz w:val="24"/>
                <w:szCs w:val="24"/>
                <w:lang w:eastAsia="en-IN"/>
              </w:rPr>
            </w:pPr>
            <w:r w:rsidRPr="00452B41">
              <w:rPr>
                <w:rFonts w:ascii="Times New Roman" w:eastAsia="Times New Roman" w:hAnsi="Times New Roman" w:cs="Times New Roman"/>
                <w:sz w:val="24"/>
                <w:szCs w:val="24"/>
                <w:lang w:eastAsia="en-IN"/>
              </w:rPr>
              <w:t>As the leader of our final year project, I guided a diverse team, managed project milestones, and ensured clear communication. My leadership contributed to a cohesive and productive work environment, resulting in a successful project outcome.</w:t>
            </w:r>
          </w:p>
        </w:tc>
      </w:tr>
      <w:tr w:rsidR="00592D3D" w:rsidRPr="002F6548" w14:paraId="3831DDC4" w14:textId="77777777" w:rsidTr="0012711F">
        <w:trPr>
          <w:trHeight w:val="267"/>
        </w:trPr>
        <w:tc>
          <w:tcPr>
            <w:tcW w:w="11308" w:type="dxa"/>
            <w:gridSpan w:val="6"/>
            <w:tcBorders>
              <w:top w:val="single" w:sz="4" w:space="0" w:color="auto"/>
              <w:bottom w:val="single" w:sz="4" w:space="0" w:color="auto"/>
            </w:tcBorders>
            <w:shd w:val="clear" w:color="auto" w:fill="BFBFBF" w:themeFill="background1" w:themeFillShade="BF"/>
            <w:vAlign w:val="center"/>
          </w:tcPr>
          <w:p w14:paraId="58CFD52C" w14:textId="6AE90B10" w:rsidR="00592D3D" w:rsidRPr="004C2567" w:rsidRDefault="00592D3D" w:rsidP="00592D3D">
            <w:pPr>
              <w:pStyle w:val="NoSpacing"/>
              <w:jc w:val="center"/>
              <w:rPr>
                <w:rFonts w:ascii="Times New Roman" w:hAnsi="Times New Roman" w:cs="Times New Roman"/>
                <w:b/>
              </w:rPr>
            </w:pPr>
            <w:r w:rsidRPr="004C2567">
              <w:rPr>
                <w:rFonts w:ascii="Times New Roman" w:hAnsi="Times New Roman" w:cs="Times New Roman"/>
                <w:b/>
              </w:rPr>
              <w:t>ACADEMIC-PROJECTS</w:t>
            </w:r>
          </w:p>
        </w:tc>
      </w:tr>
      <w:tr w:rsidR="00592D3D" w:rsidRPr="002F6548" w14:paraId="1151A894" w14:textId="77777777" w:rsidTr="0012711F">
        <w:trPr>
          <w:trHeight w:val="1373"/>
        </w:trPr>
        <w:tc>
          <w:tcPr>
            <w:tcW w:w="1734" w:type="dxa"/>
            <w:tcBorders>
              <w:top w:val="single" w:sz="4" w:space="0" w:color="auto"/>
            </w:tcBorders>
            <w:shd w:val="clear" w:color="auto" w:fill="F2F2F2" w:themeFill="background1" w:themeFillShade="F2"/>
            <w:vAlign w:val="center"/>
          </w:tcPr>
          <w:p w14:paraId="6C156771" w14:textId="6A0D0830" w:rsidR="00592D3D" w:rsidRPr="00F02454" w:rsidRDefault="00F02454" w:rsidP="00592D3D">
            <w:pPr>
              <w:pStyle w:val="NoSpacing"/>
              <w:jc w:val="center"/>
              <w:rPr>
                <w:rFonts w:ascii="Times New Roman" w:hAnsi="Times New Roman" w:cs="Times New Roman"/>
                <w:b/>
              </w:rPr>
            </w:pPr>
            <w:r w:rsidRPr="00F02454">
              <w:rPr>
                <w:rFonts w:ascii="Times New Roman" w:hAnsi="Times New Roman" w:cs="Times New Roman"/>
                <w:b/>
              </w:rPr>
              <w:t>Engineering</w:t>
            </w:r>
          </w:p>
        </w:tc>
        <w:tc>
          <w:tcPr>
            <w:tcW w:w="9574" w:type="dxa"/>
            <w:gridSpan w:val="5"/>
            <w:tcBorders>
              <w:top w:val="single" w:sz="4" w:space="0" w:color="auto"/>
              <w:bottom w:val="nil"/>
              <w:right w:val="single" w:sz="4" w:space="0" w:color="auto"/>
            </w:tcBorders>
            <w:shd w:val="clear" w:color="auto" w:fill="auto"/>
            <w:vAlign w:val="center"/>
          </w:tcPr>
          <w:p w14:paraId="1DAFBF38" w14:textId="3B051503" w:rsidR="00592D3D" w:rsidRDefault="00824CE1" w:rsidP="00224368">
            <w:pPr>
              <w:pStyle w:val="NoSpacing"/>
              <w:rPr>
                <w:rFonts w:ascii="Times New Roman" w:hAnsi="Times New Roman" w:cs="Times New Roman"/>
                <w:b/>
                <w:bCs/>
              </w:rPr>
            </w:pPr>
            <w:r>
              <w:rPr>
                <w:rFonts w:ascii="Times New Roman" w:hAnsi="Times New Roman" w:cs="Times New Roman"/>
                <w:b/>
                <w:bCs/>
              </w:rPr>
              <w:t>Glass Fiber Reinforcement Concrete</w:t>
            </w:r>
          </w:p>
          <w:p w14:paraId="041D4DD3" w14:textId="38DDC356" w:rsidR="00696F42" w:rsidRDefault="0054367F" w:rsidP="001367E3">
            <w:pPr>
              <w:pStyle w:val="NoSpacing"/>
              <w:jc w:val="both"/>
              <w:rPr>
                <w:rFonts w:ascii="Times New Roman" w:hAnsi="Times New Roman" w:cs="Times New Roman"/>
              </w:rPr>
            </w:pPr>
            <w:r w:rsidRPr="0054367F">
              <w:rPr>
                <w:rFonts w:ascii="Times New Roman" w:hAnsi="Times New Roman" w:cs="Times New Roman"/>
              </w:rPr>
              <w:t>Glass Fiber Reinforced Concrete (GFRC) is a composite material that consists of cement, fine aggregates, water, chemical admixtures, and glass fibers. This innovative material is utilized for various construction applications due to its enhanced mechanical properties and durability.</w:t>
            </w:r>
          </w:p>
          <w:p w14:paraId="607205B4" w14:textId="44238A1E" w:rsidR="00F02454" w:rsidRPr="004C2567" w:rsidRDefault="00F02454" w:rsidP="004C2567">
            <w:pPr>
              <w:pStyle w:val="NoSpacing"/>
              <w:rPr>
                <w:rFonts w:ascii="Times New Roman" w:hAnsi="Times New Roman" w:cs="Times New Roman"/>
              </w:rPr>
            </w:pPr>
          </w:p>
        </w:tc>
      </w:tr>
      <w:tr w:rsidR="00592D3D" w:rsidRPr="002F6548" w14:paraId="643AA652" w14:textId="77777777" w:rsidTr="0012711F">
        <w:trPr>
          <w:trHeight w:val="267"/>
        </w:trPr>
        <w:tc>
          <w:tcPr>
            <w:tcW w:w="11308" w:type="dxa"/>
            <w:gridSpan w:val="6"/>
            <w:shd w:val="clear" w:color="auto" w:fill="BFBFBF" w:themeFill="background1" w:themeFillShade="BF"/>
            <w:vAlign w:val="center"/>
          </w:tcPr>
          <w:p w14:paraId="1A19A0CD" w14:textId="24558342" w:rsidR="00592D3D" w:rsidRPr="004C2567" w:rsidRDefault="00592D3D" w:rsidP="00592D3D">
            <w:pPr>
              <w:pStyle w:val="NoSpacing"/>
              <w:jc w:val="center"/>
              <w:rPr>
                <w:rFonts w:ascii="Times New Roman" w:hAnsi="Times New Roman" w:cs="Times New Roman"/>
                <w:b/>
              </w:rPr>
            </w:pPr>
            <w:r w:rsidRPr="004C2567">
              <w:rPr>
                <w:rFonts w:ascii="Times New Roman" w:hAnsi="Times New Roman" w:cs="Times New Roman"/>
                <w:b/>
              </w:rPr>
              <w:t>EXTRA-CURRICULAR ACHIEVEMENTS</w:t>
            </w:r>
          </w:p>
        </w:tc>
      </w:tr>
      <w:tr w:rsidR="00592D3D" w:rsidRPr="002F6548" w14:paraId="7A0F8F1B" w14:textId="77777777" w:rsidTr="0012711F">
        <w:trPr>
          <w:trHeight w:val="866"/>
        </w:trPr>
        <w:tc>
          <w:tcPr>
            <w:tcW w:w="1734" w:type="dxa"/>
            <w:shd w:val="clear" w:color="auto" w:fill="F2F2F2" w:themeFill="background1" w:themeFillShade="F2"/>
            <w:vAlign w:val="center"/>
          </w:tcPr>
          <w:p w14:paraId="051BF80A" w14:textId="77777777" w:rsidR="00592D3D" w:rsidRPr="004C2567" w:rsidRDefault="00592D3D" w:rsidP="00592D3D">
            <w:pPr>
              <w:pStyle w:val="NoSpacing"/>
              <w:ind w:left="227"/>
              <w:jc w:val="center"/>
              <w:rPr>
                <w:rFonts w:ascii="Times New Roman" w:hAnsi="Times New Roman" w:cs="Times New Roman"/>
                <w:b/>
              </w:rPr>
            </w:pPr>
            <w:r w:rsidRPr="004C2567">
              <w:rPr>
                <w:rFonts w:ascii="Times New Roman" w:hAnsi="Times New Roman" w:cs="Times New Roman"/>
                <w:b/>
              </w:rPr>
              <w:t>Sports</w:t>
            </w:r>
          </w:p>
        </w:tc>
        <w:tc>
          <w:tcPr>
            <w:tcW w:w="9574" w:type="dxa"/>
            <w:gridSpan w:val="5"/>
            <w:shd w:val="clear" w:color="auto" w:fill="auto"/>
            <w:vAlign w:val="center"/>
          </w:tcPr>
          <w:p w14:paraId="28508B89" w14:textId="77777777" w:rsidR="00592D3D" w:rsidRDefault="004C150F" w:rsidP="00592D3D">
            <w:pPr>
              <w:pStyle w:val="NoSpacing"/>
              <w:numPr>
                <w:ilvl w:val="0"/>
                <w:numId w:val="21"/>
              </w:numPr>
              <w:jc w:val="both"/>
              <w:rPr>
                <w:rFonts w:ascii="Times New Roman" w:hAnsi="Times New Roman" w:cs="Times New Roman"/>
              </w:rPr>
            </w:pPr>
            <w:r w:rsidRPr="004C150F">
              <w:rPr>
                <w:rFonts w:ascii="Times New Roman" w:hAnsi="Times New Roman" w:cs="Times New Roman"/>
              </w:rPr>
              <w:t xml:space="preserve">Won first place in the Kho-Kho </w:t>
            </w:r>
            <w:proofErr w:type="gramStart"/>
            <w:r w:rsidRPr="004C150F">
              <w:rPr>
                <w:rFonts w:ascii="Times New Roman" w:hAnsi="Times New Roman" w:cs="Times New Roman"/>
              </w:rPr>
              <w:t>competition</w:t>
            </w:r>
            <w:r w:rsidR="00592D3D" w:rsidRPr="00BC0FEA">
              <w:rPr>
                <w:rFonts w:ascii="Times New Roman" w:hAnsi="Times New Roman" w:cs="Times New Roman"/>
              </w:rPr>
              <w:t xml:space="preserve">  </w:t>
            </w:r>
            <w:r>
              <w:rPr>
                <w:rFonts w:ascii="Times New Roman" w:hAnsi="Times New Roman" w:cs="Times New Roman"/>
              </w:rPr>
              <w:t>.</w:t>
            </w:r>
            <w:proofErr w:type="gramEnd"/>
            <w:r w:rsidR="00592D3D" w:rsidRPr="00BC0FEA">
              <w:rPr>
                <w:rFonts w:ascii="Times New Roman" w:hAnsi="Times New Roman" w:cs="Times New Roman"/>
              </w:rPr>
              <w:t xml:space="preserve"> </w:t>
            </w:r>
          </w:p>
          <w:p w14:paraId="7D3875E3" w14:textId="2A1FFCC3" w:rsidR="00920AE6" w:rsidRPr="00920AE6" w:rsidRDefault="00AF5E5B" w:rsidP="00920AE6">
            <w:pPr>
              <w:pStyle w:val="NoSpacing"/>
              <w:numPr>
                <w:ilvl w:val="0"/>
                <w:numId w:val="21"/>
              </w:numPr>
              <w:jc w:val="both"/>
              <w:rPr>
                <w:rFonts w:ascii="Times New Roman" w:hAnsi="Times New Roman" w:cs="Times New Roman"/>
              </w:rPr>
            </w:pPr>
            <w:r w:rsidRPr="00AF5E5B">
              <w:rPr>
                <w:rFonts w:ascii="Times New Roman" w:hAnsi="Times New Roman" w:cs="Times New Roman"/>
              </w:rPr>
              <w:t>Chess enthusiast with proven ability to think several moves ahead and anticipate opponents' strategies.</w:t>
            </w:r>
          </w:p>
        </w:tc>
      </w:tr>
      <w:tr w:rsidR="00592D3D" w:rsidRPr="002F6548" w14:paraId="574A57D2" w14:textId="77777777" w:rsidTr="0012711F">
        <w:trPr>
          <w:trHeight w:val="263"/>
        </w:trPr>
        <w:tc>
          <w:tcPr>
            <w:tcW w:w="11308" w:type="dxa"/>
            <w:gridSpan w:val="6"/>
            <w:tcBorders>
              <w:bottom w:val="single" w:sz="4" w:space="0" w:color="auto"/>
            </w:tcBorders>
            <w:shd w:val="clear" w:color="auto" w:fill="BFBFBF" w:themeFill="background1" w:themeFillShade="BF"/>
            <w:vAlign w:val="center"/>
          </w:tcPr>
          <w:p w14:paraId="1FFA1026" w14:textId="0E827212" w:rsidR="00592D3D" w:rsidRPr="004C2567" w:rsidRDefault="00B9284C" w:rsidP="00592D3D">
            <w:pPr>
              <w:pStyle w:val="NoSpacing"/>
              <w:jc w:val="center"/>
              <w:rPr>
                <w:rFonts w:ascii="Times New Roman" w:hAnsi="Times New Roman" w:cs="Times New Roman"/>
              </w:rPr>
            </w:pPr>
            <w:r>
              <w:rPr>
                <w:rFonts w:ascii="Times New Roman" w:hAnsi="Times New Roman" w:cs="Times New Roman"/>
                <w:b/>
              </w:rPr>
              <w:t>TECHNICAL SKILLS</w:t>
            </w:r>
          </w:p>
        </w:tc>
      </w:tr>
      <w:tr w:rsidR="00592D3D" w:rsidRPr="002F6548" w14:paraId="631E62B8" w14:textId="77777777" w:rsidTr="0012711F">
        <w:trPr>
          <w:trHeight w:val="564"/>
        </w:trPr>
        <w:tc>
          <w:tcPr>
            <w:tcW w:w="1734" w:type="dxa"/>
            <w:tcBorders>
              <w:bottom w:val="single" w:sz="4" w:space="0" w:color="auto"/>
            </w:tcBorders>
            <w:shd w:val="clear" w:color="auto" w:fill="F2F2F2" w:themeFill="background1" w:themeFillShade="F2"/>
            <w:vAlign w:val="center"/>
          </w:tcPr>
          <w:p w14:paraId="16BAE065" w14:textId="65CA92E0" w:rsidR="00592D3D" w:rsidRPr="004C2567" w:rsidRDefault="00626E0A" w:rsidP="00592D3D">
            <w:pPr>
              <w:pStyle w:val="NoSpacing"/>
              <w:ind w:left="227"/>
              <w:jc w:val="center"/>
              <w:rPr>
                <w:rFonts w:ascii="Times New Roman" w:hAnsi="Times New Roman" w:cs="Times New Roman"/>
                <w:b/>
              </w:rPr>
            </w:pPr>
            <w:r>
              <w:rPr>
                <w:rFonts w:ascii="Times New Roman" w:hAnsi="Times New Roman" w:cs="Times New Roman"/>
                <w:b/>
              </w:rPr>
              <w:t xml:space="preserve">Skills and </w:t>
            </w:r>
            <w:r w:rsidR="000276A5" w:rsidRPr="004C2567">
              <w:rPr>
                <w:rFonts w:ascii="Times New Roman" w:hAnsi="Times New Roman" w:cs="Times New Roman"/>
                <w:b/>
              </w:rPr>
              <w:t>Software</w:t>
            </w:r>
            <w:r w:rsidR="000276A5">
              <w:rPr>
                <w:rFonts w:ascii="Times New Roman" w:hAnsi="Times New Roman" w:cs="Times New Roman"/>
                <w:b/>
              </w:rPr>
              <w:t>’s</w:t>
            </w:r>
          </w:p>
        </w:tc>
        <w:tc>
          <w:tcPr>
            <w:tcW w:w="8559" w:type="dxa"/>
            <w:gridSpan w:val="4"/>
            <w:tcBorders>
              <w:bottom w:val="single" w:sz="4" w:space="0" w:color="auto"/>
              <w:right w:val="nil"/>
            </w:tcBorders>
            <w:shd w:val="clear" w:color="auto" w:fill="auto"/>
            <w:vAlign w:val="center"/>
          </w:tcPr>
          <w:p w14:paraId="47A47520" w14:textId="652E6D61" w:rsidR="00592D3D" w:rsidRDefault="000276A5" w:rsidP="00592D3D">
            <w:pPr>
              <w:pStyle w:val="NoSpacing"/>
              <w:numPr>
                <w:ilvl w:val="0"/>
                <w:numId w:val="21"/>
              </w:numPr>
              <w:jc w:val="both"/>
              <w:rPr>
                <w:rFonts w:ascii="Times New Roman" w:hAnsi="Times New Roman" w:cs="Times New Roman"/>
              </w:rPr>
            </w:pPr>
            <w:r w:rsidRPr="004C2567">
              <w:rPr>
                <w:rFonts w:ascii="Times New Roman" w:hAnsi="Times New Roman" w:cs="Times New Roman"/>
              </w:rPr>
              <w:t>AutoCAD</w:t>
            </w:r>
            <w:r w:rsidR="007F7D66">
              <w:rPr>
                <w:rFonts w:ascii="Times New Roman" w:hAnsi="Times New Roman" w:cs="Times New Roman"/>
              </w:rPr>
              <w:t>,</w:t>
            </w:r>
            <w:r w:rsidR="00635725">
              <w:rPr>
                <w:rFonts w:ascii="Times New Roman" w:hAnsi="Times New Roman" w:cs="Times New Roman"/>
              </w:rPr>
              <w:t xml:space="preserve"> Visual studio code (</w:t>
            </w:r>
            <w:r w:rsidR="00A27582">
              <w:rPr>
                <w:rFonts w:ascii="Times New Roman" w:hAnsi="Times New Roman" w:cs="Times New Roman"/>
              </w:rPr>
              <w:t>c,</w:t>
            </w:r>
            <w:r w:rsidR="00772DE5">
              <w:rPr>
                <w:rFonts w:ascii="Times New Roman" w:hAnsi="Times New Roman" w:cs="Times New Roman"/>
              </w:rPr>
              <w:t xml:space="preserve"> </w:t>
            </w:r>
            <w:proofErr w:type="gramStart"/>
            <w:r w:rsidR="00772DE5">
              <w:rPr>
                <w:rFonts w:ascii="Times New Roman" w:hAnsi="Times New Roman" w:cs="Times New Roman"/>
              </w:rPr>
              <w:t xml:space="preserve">Python) </w:t>
            </w:r>
            <w:r w:rsidR="00626E0A">
              <w:rPr>
                <w:rFonts w:ascii="Times New Roman" w:hAnsi="Times New Roman" w:cs="Times New Roman"/>
              </w:rPr>
              <w:t xml:space="preserve"> </w:t>
            </w:r>
            <w:r w:rsidR="009A06CD">
              <w:rPr>
                <w:rFonts w:ascii="Times New Roman" w:hAnsi="Times New Roman" w:cs="Times New Roman"/>
              </w:rPr>
              <w:t>MS</w:t>
            </w:r>
            <w:proofErr w:type="gramEnd"/>
            <w:r w:rsidR="009A06CD">
              <w:rPr>
                <w:rFonts w:ascii="Times New Roman" w:hAnsi="Times New Roman" w:cs="Times New Roman"/>
              </w:rPr>
              <w:t xml:space="preserve"> </w:t>
            </w:r>
            <w:r w:rsidR="00F2237B">
              <w:rPr>
                <w:rFonts w:ascii="Times New Roman" w:hAnsi="Times New Roman" w:cs="Times New Roman"/>
              </w:rPr>
              <w:t>Excel</w:t>
            </w:r>
            <w:r w:rsidR="00452B41">
              <w:rPr>
                <w:rFonts w:ascii="Times New Roman" w:hAnsi="Times New Roman" w:cs="Times New Roman"/>
              </w:rPr>
              <w:t xml:space="preserve">, MS </w:t>
            </w:r>
            <w:r>
              <w:rPr>
                <w:rFonts w:ascii="Times New Roman" w:hAnsi="Times New Roman" w:cs="Times New Roman"/>
              </w:rPr>
              <w:t>PowerPoint</w:t>
            </w:r>
            <w:r w:rsidR="00452B41">
              <w:rPr>
                <w:rFonts w:ascii="Times New Roman" w:hAnsi="Times New Roman" w:cs="Times New Roman"/>
              </w:rPr>
              <w:t xml:space="preserve"> </w:t>
            </w:r>
            <w:r w:rsidR="009A06CD">
              <w:rPr>
                <w:rFonts w:ascii="Times New Roman" w:hAnsi="Times New Roman" w:cs="Times New Roman"/>
              </w:rPr>
              <w:t>.</w:t>
            </w:r>
          </w:p>
          <w:p w14:paraId="1A3F4322" w14:textId="5444DDB2" w:rsidR="004C150F" w:rsidRPr="004C2567" w:rsidRDefault="004C150F" w:rsidP="004C150F">
            <w:pPr>
              <w:pStyle w:val="NoSpacing"/>
              <w:ind w:left="227"/>
              <w:jc w:val="both"/>
              <w:rPr>
                <w:rFonts w:ascii="Times New Roman" w:hAnsi="Times New Roman" w:cs="Times New Roman"/>
              </w:rPr>
            </w:pPr>
          </w:p>
        </w:tc>
        <w:tc>
          <w:tcPr>
            <w:tcW w:w="1015" w:type="dxa"/>
            <w:tcBorders>
              <w:left w:val="nil"/>
              <w:bottom w:val="single" w:sz="4" w:space="0" w:color="auto"/>
            </w:tcBorders>
            <w:shd w:val="clear" w:color="auto" w:fill="auto"/>
            <w:vAlign w:val="center"/>
          </w:tcPr>
          <w:p w14:paraId="07FF2AEC" w14:textId="77777777" w:rsidR="00592D3D" w:rsidRPr="006A4853" w:rsidRDefault="00592D3D" w:rsidP="00592D3D">
            <w:pPr>
              <w:pStyle w:val="NoSpacing"/>
              <w:jc w:val="center"/>
            </w:pPr>
          </w:p>
        </w:tc>
      </w:tr>
      <w:tr w:rsidR="00592D3D" w:rsidRPr="002F6548" w14:paraId="01A4A643" w14:textId="77777777" w:rsidTr="0012711F">
        <w:trPr>
          <w:trHeight w:val="846"/>
        </w:trPr>
        <w:tc>
          <w:tcPr>
            <w:tcW w:w="1734" w:type="dxa"/>
            <w:tcBorders>
              <w:bottom w:val="single" w:sz="4" w:space="0" w:color="auto"/>
            </w:tcBorders>
            <w:shd w:val="clear" w:color="auto" w:fill="F2F2F2" w:themeFill="background1" w:themeFillShade="F2"/>
            <w:vAlign w:val="center"/>
          </w:tcPr>
          <w:p w14:paraId="49C77DEB" w14:textId="70B2497E" w:rsidR="00592D3D" w:rsidRPr="004C2567" w:rsidRDefault="004C2567" w:rsidP="00592D3D">
            <w:pPr>
              <w:pStyle w:val="NoSpacing"/>
              <w:ind w:left="227"/>
              <w:jc w:val="center"/>
              <w:rPr>
                <w:rFonts w:ascii="Times New Roman" w:hAnsi="Times New Roman" w:cs="Times New Roman"/>
                <w:b/>
              </w:rPr>
            </w:pPr>
            <w:r w:rsidRPr="004C2567">
              <w:rPr>
                <w:rFonts w:ascii="Times New Roman" w:hAnsi="Times New Roman" w:cs="Times New Roman"/>
                <w:b/>
              </w:rPr>
              <w:t>Certificates</w:t>
            </w:r>
          </w:p>
        </w:tc>
        <w:tc>
          <w:tcPr>
            <w:tcW w:w="8559" w:type="dxa"/>
            <w:gridSpan w:val="4"/>
            <w:tcBorders>
              <w:bottom w:val="single" w:sz="4" w:space="0" w:color="auto"/>
              <w:right w:val="nil"/>
            </w:tcBorders>
            <w:shd w:val="clear" w:color="auto" w:fill="auto"/>
            <w:vAlign w:val="center"/>
          </w:tcPr>
          <w:p w14:paraId="0407FA99" w14:textId="74BA8A37" w:rsidR="004C2567" w:rsidRDefault="00452B41" w:rsidP="009A06CD">
            <w:pPr>
              <w:pStyle w:val="NoSpacing"/>
              <w:numPr>
                <w:ilvl w:val="0"/>
                <w:numId w:val="21"/>
              </w:numPr>
              <w:jc w:val="both"/>
              <w:rPr>
                <w:rFonts w:ascii="Times New Roman" w:hAnsi="Times New Roman" w:cs="Times New Roman"/>
              </w:rPr>
            </w:pPr>
            <w:r>
              <w:rPr>
                <w:rFonts w:ascii="Times New Roman" w:hAnsi="Times New Roman" w:cs="Times New Roman"/>
              </w:rPr>
              <w:t xml:space="preserve">Technical Event chop structure, </w:t>
            </w:r>
            <w:r w:rsidR="00042D4E">
              <w:rPr>
                <w:rFonts w:ascii="Times New Roman" w:hAnsi="Times New Roman" w:cs="Times New Roman"/>
              </w:rPr>
              <w:t>Go-kart</w:t>
            </w:r>
            <w:r w:rsidR="00FD6BA5">
              <w:rPr>
                <w:rFonts w:ascii="Times New Roman" w:hAnsi="Times New Roman" w:cs="Times New Roman"/>
              </w:rPr>
              <w:t>, Initial learning</w:t>
            </w:r>
            <w:r w:rsidR="004D3805">
              <w:rPr>
                <w:rFonts w:ascii="Times New Roman" w:hAnsi="Times New Roman" w:cs="Times New Roman"/>
              </w:rPr>
              <w:t xml:space="preserve"> Program by </w:t>
            </w:r>
            <w:r w:rsidR="009E2CE4">
              <w:rPr>
                <w:rFonts w:ascii="Times New Roman" w:hAnsi="Times New Roman" w:cs="Times New Roman"/>
              </w:rPr>
              <w:t>TCS,</w:t>
            </w:r>
            <w:r w:rsidR="00D55691">
              <w:rPr>
                <w:rFonts w:ascii="Times New Roman" w:hAnsi="Times New Roman" w:cs="Times New Roman"/>
              </w:rPr>
              <w:t xml:space="preserve"> 100 days </w:t>
            </w:r>
            <w:r w:rsidR="00806E11">
              <w:rPr>
                <w:rFonts w:ascii="Times New Roman" w:hAnsi="Times New Roman" w:cs="Times New Roman"/>
              </w:rPr>
              <w:t>code complet</w:t>
            </w:r>
            <w:r w:rsidR="002A697F">
              <w:rPr>
                <w:rFonts w:ascii="Times New Roman" w:hAnsi="Times New Roman" w:cs="Times New Roman"/>
              </w:rPr>
              <w:t>e</w:t>
            </w:r>
            <w:r w:rsidR="008B770B">
              <w:rPr>
                <w:rFonts w:ascii="Times New Roman" w:hAnsi="Times New Roman" w:cs="Times New Roman"/>
              </w:rPr>
              <w:t xml:space="preserve"> Python pro </w:t>
            </w:r>
            <w:r w:rsidR="000276A5">
              <w:rPr>
                <w:rFonts w:ascii="Times New Roman" w:hAnsi="Times New Roman" w:cs="Times New Roman"/>
              </w:rPr>
              <w:t xml:space="preserve">boot </w:t>
            </w:r>
            <w:proofErr w:type="gramStart"/>
            <w:r w:rsidR="000276A5">
              <w:rPr>
                <w:rFonts w:ascii="Times New Roman" w:hAnsi="Times New Roman" w:cs="Times New Roman"/>
              </w:rPr>
              <w:t>camp</w:t>
            </w:r>
            <w:r w:rsidR="002A697F">
              <w:rPr>
                <w:rFonts w:ascii="Times New Roman" w:hAnsi="Times New Roman" w:cs="Times New Roman"/>
              </w:rPr>
              <w:t xml:space="preserve">, </w:t>
            </w:r>
            <w:r w:rsidR="00171B4C">
              <w:rPr>
                <w:rFonts w:ascii="Times New Roman" w:hAnsi="Times New Roman" w:cs="Times New Roman"/>
              </w:rPr>
              <w:t xml:space="preserve"> Career</w:t>
            </w:r>
            <w:proofErr w:type="gramEnd"/>
            <w:r w:rsidR="00171B4C">
              <w:rPr>
                <w:rFonts w:ascii="Times New Roman" w:hAnsi="Times New Roman" w:cs="Times New Roman"/>
              </w:rPr>
              <w:t xml:space="preserve"> enhancement </w:t>
            </w:r>
            <w:r w:rsidR="00E1215C">
              <w:rPr>
                <w:rFonts w:ascii="Times New Roman" w:hAnsi="Times New Roman" w:cs="Times New Roman"/>
              </w:rPr>
              <w:t>program</w:t>
            </w:r>
            <w:r w:rsidR="002A697F">
              <w:rPr>
                <w:rFonts w:ascii="Times New Roman" w:hAnsi="Times New Roman" w:cs="Times New Roman"/>
              </w:rPr>
              <w:t xml:space="preserve"> by </w:t>
            </w:r>
            <w:proofErr w:type="spellStart"/>
            <w:r w:rsidR="006646B1">
              <w:rPr>
                <w:rFonts w:ascii="Times New Roman" w:hAnsi="Times New Roman" w:cs="Times New Roman"/>
              </w:rPr>
              <w:t>TCSion</w:t>
            </w:r>
            <w:proofErr w:type="spellEnd"/>
            <w:r w:rsidR="00E1215C">
              <w:rPr>
                <w:rFonts w:ascii="Times New Roman" w:hAnsi="Times New Roman" w:cs="Times New Roman"/>
              </w:rPr>
              <w:t xml:space="preserve"> </w:t>
            </w:r>
          </w:p>
          <w:p w14:paraId="0536798A" w14:textId="43F05ED0" w:rsidR="004C150F" w:rsidRPr="009A06CD" w:rsidRDefault="004C150F" w:rsidP="004C150F">
            <w:pPr>
              <w:pStyle w:val="NoSpacing"/>
              <w:ind w:left="227"/>
              <w:jc w:val="both"/>
              <w:rPr>
                <w:rFonts w:ascii="Times New Roman" w:hAnsi="Times New Roman" w:cs="Times New Roman"/>
              </w:rPr>
            </w:pPr>
          </w:p>
        </w:tc>
        <w:tc>
          <w:tcPr>
            <w:tcW w:w="1015" w:type="dxa"/>
            <w:tcBorders>
              <w:left w:val="nil"/>
              <w:bottom w:val="single" w:sz="4" w:space="0" w:color="auto"/>
            </w:tcBorders>
            <w:shd w:val="clear" w:color="auto" w:fill="auto"/>
            <w:vAlign w:val="center"/>
          </w:tcPr>
          <w:p w14:paraId="15E15C75" w14:textId="77777777" w:rsidR="00592D3D" w:rsidRPr="006A4853" w:rsidRDefault="00592D3D" w:rsidP="00592D3D">
            <w:pPr>
              <w:pStyle w:val="NoSpacing"/>
              <w:jc w:val="center"/>
            </w:pPr>
          </w:p>
        </w:tc>
      </w:tr>
      <w:tr w:rsidR="00B9284C" w:rsidRPr="004C2567" w14:paraId="1A7A55E4" w14:textId="77777777" w:rsidTr="0012711F">
        <w:trPr>
          <w:trHeight w:val="263"/>
        </w:trPr>
        <w:tc>
          <w:tcPr>
            <w:tcW w:w="11308" w:type="dxa"/>
            <w:gridSpan w:val="6"/>
            <w:tcBorders>
              <w:bottom w:val="single" w:sz="4" w:space="0" w:color="auto"/>
            </w:tcBorders>
            <w:shd w:val="clear" w:color="auto" w:fill="BFBFBF" w:themeFill="background1" w:themeFillShade="BF"/>
            <w:vAlign w:val="center"/>
          </w:tcPr>
          <w:p w14:paraId="409B2229" w14:textId="415BEEAD" w:rsidR="00B9284C" w:rsidRDefault="00B9284C" w:rsidP="00B9284C">
            <w:pPr>
              <w:pStyle w:val="NoSpacing"/>
              <w:jc w:val="center"/>
              <w:rPr>
                <w:rFonts w:ascii="Times New Roman" w:hAnsi="Times New Roman" w:cs="Times New Roman"/>
                <w:b/>
              </w:rPr>
            </w:pPr>
            <w:r>
              <w:rPr>
                <w:rFonts w:ascii="Times New Roman" w:hAnsi="Times New Roman" w:cs="Times New Roman"/>
                <w:b/>
              </w:rPr>
              <w:t>SOFT SKILLS</w:t>
            </w:r>
          </w:p>
        </w:tc>
      </w:tr>
      <w:tr w:rsidR="00B9284C" w:rsidRPr="00B9284C" w14:paraId="5290514A" w14:textId="77777777" w:rsidTr="0012711F">
        <w:trPr>
          <w:trHeight w:val="300"/>
        </w:trPr>
        <w:tc>
          <w:tcPr>
            <w:tcW w:w="11308" w:type="dxa"/>
            <w:gridSpan w:val="6"/>
            <w:tcBorders>
              <w:bottom w:val="single" w:sz="4" w:space="0" w:color="auto"/>
            </w:tcBorders>
            <w:shd w:val="clear" w:color="auto" w:fill="FFFFFF" w:themeFill="background1"/>
            <w:vAlign w:val="center"/>
          </w:tcPr>
          <w:p w14:paraId="396D37A5" w14:textId="3EB0C014" w:rsidR="00E1215C" w:rsidRDefault="00B9284C" w:rsidP="00B9284C">
            <w:pPr>
              <w:pStyle w:val="NoSpacing"/>
              <w:numPr>
                <w:ilvl w:val="0"/>
                <w:numId w:val="21"/>
              </w:numPr>
              <w:jc w:val="both"/>
              <w:rPr>
                <w:rFonts w:ascii="Times New Roman" w:hAnsi="Times New Roman" w:cs="Times New Roman"/>
              </w:rPr>
            </w:pPr>
            <w:r w:rsidRPr="00B9284C">
              <w:rPr>
                <w:rFonts w:ascii="Times New Roman" w:hAnsi="Times New Roman" w:cs="Times New Roman"/>
              </w:rPr>
              <w:t>Quick Learner</w:t>
            </w:r>
            <w:r>
              <w:rPr>
                <w:rFonts w:ascii="Times New Roman" w:hAnsi="Times New Roman" w:cs="Times New Roman"/>
              </w:rPr>
              <w:t xml:space="preserve"> </w:t>
            </w:r>
          </w:p>
          <w:p w14:paraId="7BC90041" w14:textId="77777777" w:rsidR="00B9284C" w:rsidRDefault="00B9284C" w:rsidP="00835E3D">
            <w:pPr>
              <w:pStyle w:val="NoSpacing"/>
              <w:numPr>
                <w:ilvl w:val="0"/>
                <w:numId w:val="21"/>
              </w:numPr>
              <w:jc w:val="both"/>
              <w:rPr>
                <w:rFonts w:ascii="Times New Roman" w:hAnsi="Times New Roman" w:cs="Times New Roman"/>
              </w:rPr>
            </w:pPr>
            <w:r>
              <w:rPr>
                <w:rFonts w:ascii="Times New Roman" w:hAnsi="Times New Roman" w:cs="Times New Roman"/>
              </w:rPr>
              <w:t xml:space="preserve"> Presentation</w:t>
            </w:r>
            <w:r w:rsidR="00E1215C">
              <w:rPr>
                <w:rFonts w:ascii="Times New Roman" w:hAnsi="Times New Roman" w:cs="Times New Roman"/>
              </w:rPr>
              <w:t xml:space="preserve"> </w:t>
            </w:r>
            <w:proofErr w:type="gramStart"/>
            <w:r w:rsidR="00E1215C">
              <w:rPr>
                <w:rFonts w:ascii="Times New Roman" w:hAnsi="Times New Roman" w:cs="Times New Roman"/>
              </w:rPr>
              <w:t xml:space="preserve">&amp;  </w:t>
            </w:r>
            <w:r>
              <w:rPr>
                <w:rFonts w:ascii="Times New Roman" w:hAnsi="Times New Roman" w:cs="Times New Roman"/>
              </w:rPr>
              <w:t>Communication</w:t>
            </w:r>
            <w:proofErr w:type="gramEnd"/>
            <w:r>
              <w:rPr>
                <w:rFonts w:ascii="Times New Roman" w:hAnsi="Times New Roman" w:cs="Times New Roman"/>
              </w:rPr>
              <w:t xml:space="preserve">, </w:t>
            </w:r>
          </w:p>
          <w:p w14:paraId="55A26883" w14:textId="7DFFB2BB" w:rsidR="00835E3D" w:rsidRPr="00835E3D" w:rsidRDefault="00835E3D" w:rsidP="00835E3D">
            <w:pPr>
              <w:pStyle w:val="NoSpacing"/>
              <w:numPr>
                <w:ilvl w:val="0"/>
                <w:numId w:val="21"/>
              </w:numPr>
              <w:jc w:val="both"/>
              <w:rPr>
                <w:rFonts w:ascii="Times New Roman" w:hAnsi="Times New Roman" w:cs="Times New Roman"/>
              </w:rPr>
            </w:pPr>
            <w:r>
              <w:rPr>
                <w:rFonts w:ascii="Times New Roman" w:hAnsi="Times New Roman" w:cs="Times New Roman"/>
              </w:rPr>
              <w:t xml:space="preserve">Flexible approach, Hardworking </w:t>
            </w:r>
          </w:p>
        </w:tc>
      </w:tr>
      <w:tr w:rsidR="00B9284C" w:rsidRPr="004C2567" w14:paraId="495A8C24" w14:textId="77777777" w:rsidTr="0012711F">
        <w:trPr>
          <w:trHeight w:val="263"/>
        </w:trPr>
        <w:tc>
          <w:tcPr>
            <w:tcW w:w="11308" w:type="dxa"/>
            <w:gridSpan w:val="6"/>
            <w:tcBorders>
              <w:bottom w:val="single" w:sz="4" w:space="0" w:color="auto"/>
            </w:tcBorders>
            <w:shd w:val="clear" w:color="auto" w:fill="BFBFBF" w:themeFill="background1" w:themeFillShade="BF"/>
            <w:vAlign w:val="center"/>
          </w:tcPr>
          <w:p w14:paraId="62C20C31" w14:textId="10F7F6B1" w:rsidR="00B9284C" w:rsidRPr="004C2567" w:rsidRDefault="00B9284C" w:rsidP="00B9284C">
            <w:pPr>
              <w:pStyle w:val="NoSpacing"/>
              <w:jc w:val="center"/>
              <w:rPr>
                <w:rFonts w:ascii="Times New Roman" w:hAnsi="Times New Roman" w:cs="Times New Roman"/>
              </w:rPr>
            </w:pPr>
            <w:r>
              <w:rPr>
                <w:rFonts w:ascii="Times New Roman" w:hAnsi="Times New Roman" w:cs="Times New Roman"/>
                <w:b/>
              </w:rPr>
              <w:t>HOBBIES</w:t>
            </w:r>
          </w:p>
        </w:tc>
      </w:tr>
      <w:tr w:rsidR="00B9284C" w:rsidRPr="006A4853" w14:paraId="3B0C9E06" w14:textId="77777777" w:rsidTr="0012711F">
        <w:trPr>
          <w:trHeight w:val="866"/>
        </w:trPr>
        <w:tc>
          <w:tcPr>
            <w:tcW w:w="8553" w:type="dxa"/>
            <w:gridSpan w:val="4"/>
            <w:tcBorders>
              <w:bottom w:val="single" w:sz="4" w:space="0" w:color="auto"/>
              <w:right w:val="nil"/>
            </w:tcBorders>
            <w:shd w:val="clear" w:color="auto" w:fill="auto"/>
            <w:vAlign w:val="center"/>
          </w:tcPr>
          <w:p w14:paraId="7BED49C2" w14:textId="1327F65A" w:rsidR="00B9284C" w:rsidRDefault="00B9284C" w:rsidP="00B9284C">
            <w:pPr>
              <w:pStyle w:val="NoSpacing"/>
              <w:numPr>
                <w:ilvl w:val="0"/>
                <w:numId w:val="21"/>
              </w:numPr>
              <w:jc w:val="both"/>
              <w:rPr>
                <w:rFonts w:ascii="Times New Roman" w:hAnsi="Times New Roman" w:cs="Times New Roman"/>
              </w:rPr>
            </w:pPr>
            <w:r>
              <w:rPr>
                <w:rFonts w:ascii="Times New Roman" w:hAnsi="Times New Roman" w:cs="Times New Roman"/>
              </w:rPr>
              <w:t>Reading books.</w:t>
            </w:r>
          </w:p>
          <w:p w14:paraId="4B764453" w14:textId="7F229822" w:rsidR="00B9284C" w:rsidRDefault="00B9284C" w:rsidP="00B9284C">
            <w:pPr>
              <w:pStyle w:val="NoSpacing"/>
              <w:numPr>
                <w:ilvl w:val="0"/>
                <w:numId w:val="21"/>
              </w:numPr>
              <w:jc w:val="both"/>
              <w:rPr>
                <w:rFonts w:ascii="Times New Roman" w:hAnsi="Times New Roman" w:cs="Times New Roman"/>
              </w:rPr>
            </w:pPr>
            <w:r>
              <w:rPr>
                <w:rFonts w:ascii="Times New Roman" w:hAnsi="Times New Roman" w:cs="Times New Roman"/>
              </w:rPr>
              <w:t>Sketching and Drawing.</w:t>
            </w:r>
          </w:p>
          <w:p w14:paraId="26AE7AC9" w14:textId="77777777" w:rsidR="00E0125D" w:rsidRDefault="00B9284C" w:rsidP="00672687">
            <w:pPr>
              <w:pStyle w:val="NoSpacing"/>
              <w:numPr>
                <w:ilvl w:val="0"/>
                <w:numId w:val="21"/>
              </w:numPr>
              <w:jc w:val="both"/>
              <w:rPr>
                <w:rFonts w:ascii="Times New Roman" w:hAnsi="Times New Roman" w:cs="Times New Roman"/>
              </w:rPr>
            </w:pPr>
            <w:r w:rsidRPr="00923C54">
              <w:rPr>
                <w:rFonts w:ascii="Times New Roman" w:hAnsi="Times New Roman" w:cs="Times New Roman"/>
              </w:rPr>
              <w:t>Playing chess</w:t>
            </w:r>
            <w:r>
              <w:rPr>
                <w:rFonts w:ascii="Times New Roman" w:hAnsi="Times New Roman" w:cs="Times New Roman"/>
              </w:rPr>
              <w:t>.</w:t>
            </w:r>
          </w:p>
          <w:p w14:paraId="077FEADF" w14:textId="37824DFC" w:rsidR="00672687" w:rsidRPr="00672687" w:rsidRDefault="006646B1" w:rsidP="00672687">
            <w:pPr>
              <w:pStyle w:val="NoSpacing"/>
              <w:numPr>
                <w:ilvl w:val="0"/>
                <w:numId w:val="21"/>
              </w:numPr>
              <w:jc w:val="both"/>
              <w:rPr>
                <w:rFonts w:ascii="Times New Roman" w:hAnsi="Times New Roman" w:cs="Times New Roman"/>
              </w:rPr>
            </w:pPr>
            <w:r>
              <w:rPr>
                <w:rFonts w:ascii="Times New Roman" w:hAnsi="Times New Roman" w:cs="Times New Roman"/>
              </w:rPr>
              <w:t>Ex</w:t>
            </w:r>
            <w:r w:rsidR="0058359E">
              <w:rPr>
                <w:rFonts w:ascii="Times New Roman" w:hAnsi="Times New Roman" w:cs="Times New Roman"/>
              </w:rPr>
              <w:t xml:space="preserve">ploring </w:t>
            </w:r>
          </w:p>
        </w:tc>
        <w:tc>
          <w:tcPr>
            <w:tcW w:w="2755" w:type="dxa"/>
            <w:gridSpan w:val="2"/>
            <w:tcBorders>
              <w:left w:val="nil"/>
              <w:bottom w:val="single" w:sz="4" w:space="0" w:color="auto"/>
            </w:tcBorders>
            <w:shd w:val="clear" w:color="auto" w:fill="auto"/>
            <w:vAlign w:val="center"/>
          </w:tcPr>
          <w:p w14:paraId="516216AC" w14:textId="77777777" w:rsidR="00B9284C" w:rsidRPr="006A4853" w:rsidRDefault="00B9284C" w:rsidP="00B9284C">
            <w:pPr>
              <w:pStyle w:val="NoSpacing"/>
              <w:jc w:val="center"/>
            </w:pPr>
          </w:p>
        </w:tc>
      </w:tr>
      <w:tr w:rsidR="00B9284C" w:rsidRPr="004C2567" w14:paraId="324CCDFA" w14:textId="77777777" w:rsidTr="0012711F">
        <w:trPr>
          <w:trHeight w:val="282"/>
        </w:trPr>
        <w:tc>
          <w:tcPr>
            <w:tcW w:w="11308" w:type="dxa"/>
            <w:gridSpan w:val="6"/>
            <w:tcBorders>
              <w:bottom w:val="single" w:sz="4" w:space="0" w:color="auto"/>
            </w:tcBorders>
            <w:shd w:val="clear" w:color="auto" w:fill="BFBFBF" w:themeFill="background1" w:themeFillShade="BF"/>
            <w:vAlign w:val="center"/>
          </w:tcPr>
          <w:p w14:paraId="12CF35BA" w14:textId="4D8D5EAB" w:rsidR="00B9284C" w:rsidRPr="004C2567" w:rsidRDefault="00B9284C" w:rsidP="00B9284C">
            <w:pPr>
              <w:pStyle w:val="NoSpacing"/>
              <w:jc w:val="center"/>
              <w:rPr>
                <w:rFonts w:ascii="Times New Roman" w:hAnsi="Times New Roman" w:cs="Times New Roman"/>
              </w:rPr>
            </w:pPr>
            <w:r>
              <w:rPr>
                <w:rFonts w:ascii="Times New Roman" w:hAnsi="Times New Roman" w:cs="Times New Roman"/>
                <w:b/>
              </w:rPr>
              <w:lastRenderedPageBreak/>
              <w:t xml:space="preserve">LANGUAGES </w:t>
            </w:r>
          </w:p>
        </w:tc>
      </w:tr>
      <w:tr w:rsidR="00B9284C" w:rsidRPr="004C2567" w14:paraId="3B1C184F" w14:textId="77777777" w:rsidTr="0012711F">
        <w:trPr>
          <w:trHeight w:val="263"/>
        </w:trPr>
        <w:tc>
          <w:tcPr>
            <w:tcW w:w="11308" w:type="dxa"/>
            <w:gridSpan w:val="6"/>
            <w:tcBorders>
              <w:bottom w:val="single" w:sz="4" w:space="0" w:color="auto"/>
            </w:tcBorders>
            <w:shd w:val="clear" w:color="auto" w:fill="FFFFFF" w:themeFill="background1"/>
            <w:vAlign w:val="center"/>
          </w:tcPr>
          <w:p w14:paraId="5C92B53F" w14:textId="77777777" w:rsidR="0050070B" w:rsidRDefault="00B9284C" w:rsidP="0050070B">
            <w:pPr>
              <w:pStyle w:val="NoSpacing"/>
              <w:numPr>
                <w:ilvl w:val="0"/>
                <w:numId w:val="39"/>
              </w:numPr>
              <w:jc w:val="both"/>
              <w:rPr>
                <w:rFonts w:ascii="Times New Roman" w:hAnsi="Times New Roman" w:cs="Times New Roman"/>
              </w:rPr>
            </w:pPr>
            <w:r>
              <w:rPr>
                <w:rFonts w:ascii="Times New Roman" w:hAnsi="Times New Roman" w:cs="Times New Roman"/>
              </w:rPr>
              <w:t>English</w:t>
            </w:r>
            <w:r w:rsidR="00C5126A">
              <w:rPr>
                <w:rFonts w:ascii="Times New Roman" w:hAnsi="Times New Roman" w:cs="Times New Roman"/>
              </w:rPr>
              <w:t>, Marathi, Hindi</w:t>
            </w:r>
          </w:p>
          <w:p w14:paraId="055C25A0" w14:textId="355A198B" w:rsidR="00B9284C" w:rsidRPr="00C5126A" w:rsidRDefault="00C5126A" w:rsidP="0050070B">
            <w:pPr>
              <w:pStyle w:val="NoSpacing"/>
              <w:numPr>
                <w:ilvl w:val="0"/>
                <w:numId w:val="39"/>
              </w:numPr>
              <w:jc w:val="both"/>
              <w:rPr>
                <w:rFonts w:ascii="Times New Roman" w:hAnsi="Times New Roman" w:cs="Times New Roman"/>
              </w:rPr>
            </w:pPr>
            <w:r>
              <w:rPr>
                <w:rFonts w:ascii="Times New Roman" w:hAnsi="Times New Roman" w:cs="Times New Roman"/>
              </w:rPr>
              <w:t>Basic Japanese.</w:t>
            </w:r>
          </w:p>
        </w:tc>
      </w:tr>
    </w:tbl>
    <w:p w14:paraId="1A4457CC" w14:textId="77777777" w:rsidR="00204CCA" w:rsidRPr="002F6548" w:rsidRDefault="00204CCA" w:rsidP="00FE27CC">
      <w:pPr>
        <w:pStyle w:val="NoSpacing"/>
        <w:tabs>
          <w:tab w:val="left" w:pos="10206"/>
        </w:tabs>
      </w:pPr>
    </w:p>
    <w:sectPr w:rsidR="00204CCA" w:rsidRPr="002F6548" w:rsidSect="001F1963">
      <w:footerReference w:type="default" r:id="rId8"/>
      <w:pgSz w:w="12240" w:h="15840" w:code="1"/>
      <w:pgMar w:top="576" w:right="720" w:bottom="576" w:left="720" w:header="720" w:footer="227"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E91E0" w14:textId="77777777" w:rsidR="00A40302" w:rsidRDefault="00A40302">
      <w:pPr>
        <w:spacing w:after="0" w:line="240" w:lineRule="auto"/>
      </w:pPr>
      <w:r>
        <w:separator/>
      </w:r>
    </w:p>
  </w:endnote>
  <w:endnote w:type="continuationSeparator" w:id="0">
    <w:p w14:paraId="5FE8AED2" w14:textId="77777777" w:rsidR="00A40302" w:rsidRDefault="00A4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8C38B" w14:textId="57C079A5" w:rsidR="0006391C" w:rsidRPr="0007717A" w:rsidRDefault="0035070B" w:rsidP="00BA62FE">
    <w:pPr>
      <w:pStyle w:val="Footer1"/>
      <w:tabs>
        <w:tab w:val="center" w:pos="5233"/>
      </w:tabs>
      <w:jc w:val="center"/>
      <w:rPr>
        <w:rFonts w:ascii="Times New Roman" w:hAnsi="Times New Roman" w:cs="Times New Roman"/>
        <w:sz w:val="20"/>
        <w:szCs w:val="20"/>
      </w:rPr>
    </w:pPr>
    <w:r w:rsidRPr="0007717A">
      <w:rPr>
        <w:rFonts w:ascii="Times New Roman" w:hAnsi="Times New Roman" w:cs="Times New Roman"/>
        <w:b/>
        <w:sz w:val="20"/>
        <w:szCs w:val="20"/>
      </w:rPr>
      <w:t>Email</w:t>
    </w:r>
    <w:r w:rsidRPr="0007717A">
      <w:rPr>
        <w:rFonts w:ascii="Times New Roman" w:hAnsi="Times New Roman" w:cs="Times New Roman"/>
        <w:sz w:val="20"/>
        <w:szCs w:val="20"/>
      </w:rPr>
      <w:t xml:space="preserve">: </w:t>
    </w:r>
    <w:r w:rsidR="004F7614">
      <w:rPr>
        <w:rStyle w:val="Hyperlink1"/>
        <w:rFonts w:ascii="Times New Roman" w:hAnsi="Times New Roman" w:cs="Times New Roman"/>
        <w:color w:val="auto"/>
        <w:sz w:val="20"/>
        <w:szCs w:val="20"/>
        <w:u w:val="none"/>
      </w:rPr>
      <w:t>amodkarkhushi</w:t>
    </w:r>
    <w:r w:rsidRPr="0007717A">
      <w:rPr>
        <w:rStyle w:val="Hyperlink1"/>
        <w:rFonts w:ascii="Times New Roman" w:hAnsi="Times New Roman" w:cs="Times New Roman"/>
        <w:color w:val="auto"/>
        <w:sz w:val="20"/>
        <w:szCs w:val="20"/>
        <w:u w:val="none"/>
      </w:rPr>
      <w:t>@</w:t>
    </w:r>
    <w:r w:rsidR="0016666C" w:rsidRPr="0007717A">
      <w:rPr>
        <w:rStyle w:val="Hyperlink1"/>
        <w:rFonts w:ascii="Times New Roman" w:hAnsi="Times New Roman" w:cs="Times New Roman"/>
        <w:color w:val="auto"/>
        <w:sz w:val="20"/>
        <w:szCs w:val="20"/>
        <w:u w:val="none"/>
      </w:rPr>
      <w:t>gmail.com</w:t>
    </w:r>
    <w:r w:rsidRPr="0007717A">
      <w:rPr>
        <w:rFonts w:ascii="Times New Roman" w:hAnsi="Times New Roman" w:cs="Times New Roman"/>
        <w:sz w:val="20"/>
        <w:szCs w:val="20"/>
      </w:rPr>
      <w:t xml:space="preserve"> | </w:t>
    </w:r>
    <w:r w:rsidR="0016666C" w:rsidRPr="0007717A">
      <w:rPr>
        <w:rFonts w:ascii="Times New Roman" w:hAnsi="Times New Roman" w:cs="Times New Roman"/>
        <w:b/>
        <w:sz w:val="20"/>
        <w:szCs w:val="20"/>
      </w:rPr>
      <w:t>LinkedIn</w:t>
    </w:r>
    <w:r w:rsidR="0007717A" w:rsidRPr="0007717A">
      <w:rPr>
        <w:rFonts w:ascii="Times New Roman" w:hAnsi="Times New Roman" w:cs="Times New Roman"/>
        <w:b/>
        <w:sz w:val="20"/>
        <w:szCs w:val="20"/>
      </w:rPr>
      <w:t xml:space="preserve">: </w:t>
    </w:r>
    <w:hyperlink r:id="rId1" w:history="1">
      <w:r w:rsidR="00A333CF" w:rsidRPr="00A333CF">
        <w:rPr>
          <w:rStyle w:val="Hyperlink"/>
          <w:rFonts w:ascii="Times New Roman" w:hAnsi="Times New Roman" w:cs="Times New Roman"/>
          <w:b/>
          <w:sz w:val="20"/>
          <w:szCs w:val="20"/>
          <w:u w:val="none"/>
        </w:rPr>
        <w:t>Khushi</w:t>
      </w:r>
      <w:r w:rsidR="00C5126A">
        <w:rPr>
          <w:rStyle w:val="Hyperlink"/>
          <w:rFonts w:ascii="Times New Roman" w:hAnsi="Times New Roman" w:cs="Times New Roman"/>
          <w:b/>
          <w:sz w:val="20"/>
          <w:szCs w:val="20"/>
        </w:rPr>
        <w:t xml:space="preserve"> </w:t>
      </w:r>
      <w:proofErr w:type="spellStart"/>
      <w:r w:rsidR="00A333CF" w:rsidRPr="00A333CF">
        <w:rPr>
          <w:rStyle w:val="Hyperlink"/>
          <w:rFonts w:ascii="Times New Roman" w:hAnsi="Times New Roman" w:cs="Times New Roman"/>
          <w:b/>
          <w:sz w:val="20"/>
          <w:szCs w:val="20"/>
          <w:u w:val="none"/>
        </w:rPr>
        <w:t>Amodkar</w:t>
      </w:r>
      <w:proofErr w:type="spellEnd"/>
    </w:hyperlink>
    <w:r w:rsidR="0007717A">
      <w:rPr>
        <w:rFonts w:ascii="Times New Roman" w:hAnsi="Times New Roman" w:cs="Times New Roman"/>
        <w:b/>
        <w:sz w:val="20"/>
        <w:szCs w:val="20"/>
      </w:rPr>
      <w:t xml:space="preserve"> | </w:t>
    </w:r>
    <w:proofErr w:type="gramStart"/>
    <w:r w:rsidR="0007717A">
      <w:rPr>
        <w:rFonts w:ascii="Times New Roman" w:hAnsi="Times New Roman" w:cs="Times New Roman"/>
        <w:b/>
        <w:sz w:val="20"/>
        <w:szCs w:val="20"/>
      </w:rPr>
      <w:t>Phone :</w:t>
    </w:r>
    <w:proofErr w:type="gramEnd"/>
    <w:r w:rsidR="0007717A">
      <w:rPr>
        <w:rFonts w:ascii="Times New Roman" w:hAnsi="Times New Roman" w:cs="Times New Roman"/>
        <w:b/>
        <w:sz w:val="20"/>
        <w:szCs w:val="20"/>
      </w:rPr>
      <w:t xml:space="preserve"> </w:t>
    </w:r>
    <w:r w:rsidR="0007717A" w:rsidRPr="0007717A">
      <w:rPr>
        <w:rFonts w:ascii="Times New Roman" w:hAnsi="Times New Roman" w:cs="Times New Roman"/>
        <w:bCs/>
        <w:sz w:val="20"/>
        <w:szCs w:val="20"/>
      </w:rPr>
      <w:t>+91</w:t>
    </w:r>
    <w:r w:rsidR="0007717A">
      <w:rPr>
        <w:rFonts w:ascii="Times New Roman" w:hAnsi="Times New Roman" w:cs="Times New Roman"/>
        <w:b/>
        <w:sz w:val="20"/>
        <w:szCs w:val="20"/>
      </w:rPr>
      <w:t xml:space="preserve">- </w:t>
    </w:r>
    <w:r w:rsidR="004F7614">
      <w:rPr>
        <w:rFonts w:ascii="Times New Roman" w:hAnsi="Times New Roman" w:cs="Times New Roman"/>
        <w:sz w:val="20"/>
        <w:szCs w:val="20"/>
      </w:rPr>
      <w:t>9209326598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21B4F" w14:textId="77777777" w:rsidR="00A40302" w:rsidRDefault="00A40302">
      <w:pPr>
        <w:spacing w:after="0" w:line="240" w:lineRule="auto"/>
      </w:pPr>
      <w:r>
        <w:separator/>
      </w:r>
    </w:p>
  </w:footnote>
  <w:footnote w:type="continuationSeparator" w:id="0">
    <w:p w14:paraId="1B691C44" w14:textId="77777777" w:rsidR="00A40302" w:rsidRDefault="00A4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254C4"/>
    <w:multiLevelType w:val="hybridMultilevel"/>
    <w:tmpl w:val="5CD84924"/>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305A4"/>
    <w:multiLevelType w:val="hybridMultilevel"/>
    <w:tmpl w:val="0756E6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0D4F06"/>
    <w:multiLevelType w:val="hybridMultilevel"/>
    <w:tmpl w:val="D0DAC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DC28C8"/>
    <w:multiLevelType w:val="hybridMultilevel"/>
    <w:tmpl w:val="73201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905B1"/>
    <w:multiLevelType w:val="hybridMultilevel"/>
    <w:tmpl w:val="111CB4D8"/>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CB3F26"/>
    <w:multiLevelType w:val="hybridMultilevel"/>
    <w:tmpl w:val="BD6A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DD2B4B"/>
    <w:multiLevelType w:val="hybridMultilevel"/>
    <w:tmpl w:val="15B4F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C5FC4"/>
    <w:multiLevelType w:val="hybridMultilevel"/>
    <w:tmpl w:val="452064E2"/>
    <w:lvl w:ilvl="0" w:tplc="0409000B">
      <w:start w:val="1"/>
      <w:numFmt w:val="bullet"/>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8" w15:restartNumberingAfterBreak="0">
    <w:nsid w:val="1B65252C"/>
    <w:multiLevelType w:val="hybridMultilevel"/>
    <w:tmpl w:val="82AEBAC4"/>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567DC6"/>
    <w:multiLevelType w:val="hybridMultilevel"/>
    <w:tmpl w:val="D898D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A7430C"/>
    <w:multiLevelType w:val="hybridMultilevel"/>
    <w:tmpl w:val="DED66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163F3C"/>
    <w:multiLevelType w:val="hybridMultilevel"/>
    <w:tmpl w:val="CF3A7CB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27FF2195"/>
    <w:multiLevelType w:val="hybridMultilevel"/>
    <w:tmpl w:val="8168077A"/>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E44F89"/>
    <w:multiLevelType w:val="hybridMultilevel"/>
    <w:tmpl w:val="08F28A32"/>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4" w15:restartNumberingAfterBreak="0">
    <w:nsid w:val="2C2B36DB"/>
    <w:multiLevelType w:val="hybridMultilevel"/>
    <w:tmpl w:val="8E327754"/>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E23901"/>
    <w:multiLevelType w:val="hybridMultilevel"/>
    <w:tmpl w:val="2070E78E"/>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9D294E"/>
    <w:multiLevelType w:val="hybridMultilevel"/>
    <w:tmpl w:val="5DC6CA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1775312"/>
    <w:multiLevelType w:val="hybridMultilevel"/>
    <w:tmpl w:val="451CC1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B375D4D"/>
    <w:multiLevelType w:val="multilevel"/>
    <w:tmpl w:val="4842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6901"/>
    <w:multiLevelType w:val="hybridMultilevel"/>
    <w:tmpl w:val="3E409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791078"/>
    <w:multiLevelType w:val="hybridMultilevel"/>
    <w:tmpl w:val="1CDE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E83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9C3115A"/>
    <w:multiLevelType w:val="hybridMultilevel"/>
    <w:tmpl w:val="963C0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B32AFD"/>
    <w:multiLevelType w:val="hybridMultilevel"/>
    <w:tmpl w:val="AAF28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61B06"/>
    <w:multiLevelType w:val="hybridMultilevel"/>
    <w:tmpl w:val="DD62B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5B1801"/>
    <w:multiLevelType w:val="hybridMultilevel"/>
    <w:tmpl w:val="0BFC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8614BF5"/>
    <w:multiLevelType w:val="hybridMultilevel"/>
    <w:tmpl w:val="97901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EC7F2E"/>
    <w:multiLevelType w:val="hybridMultilevel"/>
    <w:tmpl w:val="63540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FB3138"/>
    <w:multiLevelType w:val="hybridMultilevel"/>
    <w:tmpl w:val="D45AFA20"/>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C02306"/>
    <w:multiLevelType w:val="hybridMultilevel"/>
    <w:tmpl w:val="87A2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6274E5"/>
    <w:multiLevelType w:val="hybridMultilevel"/>
    <w:tmpl w:val="8B860028"/>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FD45ED6"/>
    <w:multiLevelType w:val="hybridMultilevel"/>
    <w:tmpl w:val="13D883A6"/>
    <w:lvl w:ilvl="0" w:tplc="E8406AF4">
      <w:start w:val="1"/>
      <w:numFmt w:val="bullet"/>
      <w:lvlText w:val=""/>
      <w:lvlJc w:val="left"/>
      <w:pPr>
        <w:ind w:left="587" w:hanging="227"/>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1E702C3"/>
    <w:multiLevelType w:val="hybridMultilevel"/>
    <w:tmpl w:val="F7984DE8"/>
    <w:lvl w:ilvl="0" w:tplc="E8406AF4">
      <w:start w:val="1"/>
      <w:numFmt w:val="bullet"/>
      <w:lvlText w:val=""/>
      <w:lvlJc w:val="left"/>
      <w:pPr>
        <w:ind w:left="227" w:hanging="227"/>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CA27C2"/>
    <w:multiLevelType w:val="hybridMultilevel"/>
    <w:tmpl w:val="94F029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7BE7827"/>
    <w:multiLevelType w:val="hybridMultilevel"/>
    <w:tmpl w:val="6480F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B04480"/>
    <w:multiLevelType w:val="hybridMultilevel"/>
    <w:tmpl w:val="B6D46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ADA5D9E"/>
    <w:multiLevelType w:val="hybridMultilevel"/>
    <w:tmpl w:val="8234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CC734AB"/>
    <w:multiLevelType w:val="hybridMultilevel"/>
    <w:tmpl w:val="91FE43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D2A1A06"/>
    <w:multiLevelType w:val="hybridMultilevel"/>
    <w:tmpl w:val="1ADE1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7F0A647B"/>
    <w:multiLevelType w:val="hybridMultilevel"/>
    <w:tmpl w:val="0F187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31494215">
    <w:abstractNumId w:val="24"/>
  </w:num>
  <w:num w:numId="2" w16cid:durableId="1328749277">
    <w:abstractNumId w:val="26"/>
  </w:num>
  <w:num w:numId="3" w16cid:durableId="1812479803">
    <w:abstractNumId w:val="10"/>
  </w:num>
  <w:num w:numId="4" w16cid:durableId="67580378">
    <w:abstractNumId w:val="25"/>
  </w:num>
  <w:num w:numId="5" w16cid:durableId="135995142">
    <w:abstractNumId w:val="39"/>
  </w:num>
  <w:num w:numId="6" w16cid:durableId="259798548">
    <w:abstractNumId w:val="36"/>
  </w:num>
  <w:num w:numId="7" w16cid:durableId="62601520">
    <w:abstractNumId w:val="29"/>
  </w:num>
  <w:num w:numId="8" w16cid:durableId="1623462471">
    <w:abstractNumId w:val="3"/>
  </w:num>
  <w:num w:numId="9" w16cid:durableId="818233033">
    <w:abstractNumId w:val="35"/>
  </w:num>
  <w:num w:numId="10" w16cid:durableId="1897818083">
    <w:abstractNumId w:val="22"/>
  </w:num>
  <w:num w:numId="11" w16cid:durableId="1867985636">
    <w:abstractNumId w:val="19"/>
  </w:num>
  <w:num w:numId="12" w16cid:durableId="604843950">
    <w:abstractNumId w:val="12"/>
  </w:num>
  <w:num w:numId="13" w16cid:durableId="1101341471">
    <w:abstractNumId w:val="4"/>
  </w:num>
  <w:num w:numId="14" w16cid:durableId="17973887">
    <w:abstractNumId w:val="15"/>
  </w:num>
  <w:num w:numId="15" w16cid:durableId="169607719">
    <w:abstractNumId w:val="31"/>
  </w:num>
  <w:num w:numId="16" w16cid:durableId="1667519103">
    <w:abstractNumId w:val="32"/>
  </w:num>
  <w:num w:numId="17" w16cid:durableId="1067997936">
    <w:abstractNumId w:val="17"/>
  </w:num>
  <w:num w:numId="18" w16cid:durableId="505637097">
    <w:abstractNumId w:val="37"/>
  </w:num>
  <w:num w:numId="19" w16cid:durableId="625159531">
    <w:abstractNumId w:val="16"/>
  </w:num>
  <w:num w:numId="20" w16cid:durableId="260920403">
    <w:abstractNumId w:val="33"/>
  </w:num>
  <w:num w:numId="21" w16cid:durableId="805122694">
    <w:abstractNumId w:val="28"/>
  </w:num>
  <w:num w:numId="22" w16cid:durableId="1892957864">
    <w:abstractNumId w:val="0"/>
  </w:num>
  <w:num w:numId="23" w16cid:durableId="735512680">
    <w:abstractNumId w:val="14"/>
  </w:num>
  <w:num w:numId="24" w16cid:durableId="1829515076">
    <w:abstractNumId w:val="30"/>
  </w:num>
  <w:num w:numId="25" w16cid:durableId="1534802946">
    <w:abstractNumId w:val="8"/>
  </w:num>
  <w:num w:numId="26" w16cid:durableId="143284439">
    <w:abstractNumId w:val="38"/>
  </w:num>
  <w:num w:numId="27" w16cid:durableId="904143577">
    <w:abstractNumId w:val="1"/>
  </w:num>
  <w:num w:numId="28" w16cid:durableId="1084960274">
    <w:abstractNumId w:val="18"/>
  </w:num>
  <w:num w:numId="29" w16cid:durableId="1192451311">
    <w:abstractNumId w:val="11"/>
  </w:num>
  <w:num w:numId="30" w16cid:durableId="997809466">
    <w:abstractNumId w:val="6"/>
  </w:num>
  <w:num w:numId="31" w16cid:durableId="329910055">
    <w:abstractNumId w:val="13"/>
  </w:num>
  <w:num w:numId="32" w16cid:durableId="1704555495">
    <w:abstractNumId w:val="5"/>
  </w:num>
  <w:num w:numId="33" w16cid:durableId="804085685">
    <w:abstractNumId w:val="34"/>
  </w:num>
  <w:num w:numId="34" w16cid:durableId="1045712391">
    <w:abstractNumId w:val="27"/>
  </w:num>
  <w:num w:numId="35" w16cid:durableId="6759555">
    <w:abstractNumId w:val="21"/>
  </w:num>
  <w:num w:numId="36" w16cid:durableId="1254319837">
    <w:abstractNumId w:val="2"/>
  </w:num>
  <w:num w:numId="37" w16cid:durableId="1705447241">
    <w:abstractNumId w:val="9"/>
  </w:num>
  <w:num w:numId="38" w16cid:durableId="2125155033">
    <w:abstractNumId w:val="7"/>
  </w:num>
  <w:num w:numId="39" w16cid:durableId="1694961229">
    <w:abstractNumId w:val="23"/>
  </w:num>
  <w:num w:numId="40" w16cid:durableId="13927345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749"/>
    <w:rsid w:val="000033B3"/>
    <w:rsid w:val="000107D1"/>
    <w:rsid w:val="00012E66"/>
    <w:rsid w:val="00020F7E"/>
    <w:rsid w:val="000276A5"/>
    <w:rsid w:val="0003289C"/>
    <w:rsid w:val="00036B97"/>
    <w:rsid w:val="000371C1"/>
    <w:rsid w:val="00042D4E"/>
    <w:rsid w:val="0006391C"/>
    <w:rsid w:val="00066F1C"/>
    <w:rsid w:val="0007717A"/>
    <w:rsid w:val="00082938"/>
    <w:rsid w:val="00082B3B"/>
    <w:rsid w:val="000B1F1A"/>
    <w:rsid w:val="000B32A9"/>
    <w:rsid w:val="000B3867"/>
    <w:rsid w:val="000B6272"/>
    <w:rsid w:val="000C4D15"/>
    <w:rsid w:val="000C723A"/>
    <w:rsid w:val="000F749B"/>
    <w:rsid w:val="00100B46"/>
    <w:rsid w:val="00102C32"/>
    <w:rsid w:val="00120C42"/>
    <w:rsid w:val="00123723"/>
    <w:rsid w:val="0012711F"/>
    <w:rsid w:val="00130FE5"/>
    <w:rsid w:val="001367E3"/>
    <w:rsid w:val="00141DE7"/>
    <w:rsid w:val="0014660B"/>
    <w:rsid w:val="00163FB1"/>
    <w:rsid w:val="0016666C"/>
    <w:rsid w:val="00171B4C"/>
    <w:rsid w:val="00181D50"/>
    <w:rsid w:val="00182E7F"/>
    <w:rsid w:val="001A4B90"/>
    <w:rsid w:val="001B1441"/>
    <w:rsid w:val="001D22E4"/>
    <w:rsid w:val="001E05D7"/>
    <w:rsid w:val="001E57FF"/>
    <w:rsid w:val="001F1963"/>
    <w:rsid w:val="00204CCA"/>
    <w:rsid w:val="00206AB5"/>
    <w:rsid w:val="00213F2E"/>
    <w:rsid w:val="002161F5"/>
    <w:rsid w:val="002219A7"/>
    <w:rsid w:val="00222F87"/>
    <w:rsid w:val="00224368"/>
    <w:rsid w:val="0022571E"/>
    <w:rsid w:val="002616D3"/>
    <w:rsid w:val="002657BD"/>
    <w:rsid w:val="00271BC3"/>
    <w:rsid w:val="00277719"/>
    <w:rsid w:val="002832B8"/>
    <w:rsid w:val="002A1581"/>
    <w:rsid w:val="002A697F"/>
    <w:rsid w:val="002B588E"/>
    <w:rsid w:val="002B64C9"/>
    <w:rsid w:val="002C5D65"/>
    <w:rsid w:val="002C6022"/>
    <w:rsid w:val="002D0829"/>
    <w:rsid w:val="002E083F"/>
    <w:rsid w:val="002E203F"/>
    <w:rsid w:val="002F58CF"/>
    <w:rsid w:val="002F6548"/>
    <w:rsid w:val="00300EA9"/>
    <w:rsid w:val="00303617"/>
    <w:rsid w:val="00322521"/>
    <w:rsid w:val="003327C5"/>
    <w:rsid w:val="00334CB8"/>
    <w:rsid w:val="00341228"/>
    <w:rsid w:val="0035070B"/>
    <w:rsid w:val="003600C3"/>
    <w:rsid w:val="00363A2F"/>
    <w:rsid w:val="00371702"/>
    <w:rsid w:val="00380AD7"/>
    <w:rsid w:val="003833A6"/>
    <w:rsid w:val="00384413"/>
    <w:rsid w:val="00392FB1"/>
    <w:rsid w:val="003955D0"/>
    <w:rsid w:val="003A1AC1"/>
    <w:rsid w:val="003C2C8B"/>
    <w:rsid w:val="003C4338"/>
    <w:rsid w:val="003C7862"/>
    <w:rsid w:val="003E4B7C"/>
    <w:rsid w:val="003E5B19"/>
    <w:rsid w:val="003E5E29"/>
    <w:rsid w:val="003F0C99"/>
    <w:rsid w:val="003F2262"/>
    <w:rsid w:val="003F709E"/>
    <w:rsid w:val="00401AF8"/>
    <w:rsid w:val="0040359F"/>
    <w:rsid w:val="0040672D"/>
    <w:rsid w:val="00411456"/>
    <w:rsid w:val="004258DD"/>
    <w:rsid w:val="00430166"/>
    <w:rsid w:val="00434350"/>
    <w:rsid w:val="0044545C"/>
    <w:rsid w:val="00452B41"/>
    <w:rsid w:val="00455885"/>
    <w:rsid w:val="0047498C"/>
    <w:rsid w:val="004815B1"/>
    <w:rsid w:val="004A2FE0"/>
    <w:rsid w:val="004A795F"/>
    <w:rsid w:val="004B281B"/>
    <w:rsid w:val="004C04DE"/>
    <w:rsid w:val="004C150F"/>
    <w:rsid w:val="004C2567"/>
    <w:rsid w:val="004C2B62"/>
    <w:rsid w:val="004D30BA"/>
    <w:rsid w:val="004D3805"/>
    <w:rsid w:val="004E2951"/>
    <w:rsid w:val="004F4044"/>
    <w:rsid w:val="004F6730"/>
    <w:rsid w:val="004F7614"/>
    <w:rsid w:val="0050070B"/>
    <w:rsid w:val="0054367F"/>
    <w:rsid w:val="00545539"/>
    <w:rsid w:val="005553C9"/>
    <w:rsid w:val="00565971"/>
    <w:rsid w:val="00565A67"/>
    <w:rsid w:val="00575EBA"/>
    <w:rsid w:val="0058359E"/>
    <w:rsid w:val="00586C8D"/>
    <w:rsid w:val="00592D3D"/>
    <w:rsid w:val="00596E3E"/>
    <w:rsid w:val="005A019A"/>
    <w:rsid w:val="005D2749"/>
    <w:rsid w:val="005D5507"/>
    <w:rsid w:val="005F1891"/>
    <w:rsid w:val="00605763"/>
    <w:rsid w:val="00610985"/>
    <w:rsid w:val="006134E8"/>
    <w:rsid w:val="006209E4"/>
    <w:rsid w:val="006257EB"/>
    <w:rsid w:val="00626E0A"/>
    <w:rsid w:val="00635725"/>
    <w:rsid w:val="00646E5F"/>
    <w:rsid w:val="0065628B"/>
    <w:rsid w:val="006646B1"/>
    <w:rsid w:val="00667D69"/>
    <w:rsid w:val="00672687"/>
    <w:rsid w:val="00674309"/>
    <w:rsid w:val="00682363"/>
    <w:rsid w:val="00686F71"/>
    <w:rsid w:val="00696F42"/>
    <w:rsid w:val="006A4853"/>
    <w:rsid w:val="006D1604"/>
    <w:rsid w:val="006E51DE"/>
    <w:rsid w:val="006F761E"/>
    <w:rsid w:val="00711A98"/>
    <w:rsid w:val="00711C1C"/>
    <w:rsid w:val="007170AC"/>
    <w:rsid w:val="00726F1F"/>
    <w:rsid w:val="00736199"/>
    <w:rsid w:val="007419C9"/>
    <w:rsid w:val="00746E1F"/>
    <w:rsid w:val="007542FD"/>
    <w:rsid w:val="00767606"/>
    <w:rsid w:val="00772DE5"/>
    <w:rsid w:val="00776C07"/>
    <w:rsid w:val="00780344"/>
    <w:rsid w:val="007869BA"/>
    <w:rsid w:val="00794042"/>
    <w:rsid w:val="007942C7"/>
    <w:rsid w:val="007954D1"/>
    <w:rsid w:val="007B1538"/>
    <w:rsid w:val="007C7DC3"/>
    <w:rsid w:val="007D5B6B"/>
    <w:rsid w:val="007F186B"/>
    <w:rsid w:val="007F7BBE"/>
    <w:rsid w:val="007F7D66"/>
    <w:rsid w:val="00806E11"/>
    <w:rsid w:val="00824CE1"/>
    <w:rsid w:val="0083488D"/>
    <w:rsid w:val="00835E3D"/>
    <w:rsid w:val="00840FB0"/>
    <w:rsid w:val="00846DD3"/>
    <w:rsid w:val="00855472"/>
    <w:rsid w:val="0085704E"/>
    <w:rsid w:val="00866938"/>
    <w:rsid w:val="0088033A"/>
    <w:rsid w:val="00882746"/>
    <w:rsid w:val="00883A0C"/>
    <w:rsid w:val="008A5B23"/>
    <w:rsid w:val="008A5E2C"/>
    <w:rsid w:val="008B1FE8"/>
    <w:rsid w:val="008B770B"/>
    <w:rsid w:val="008C28C0"/>
    <w:rsid w:val="008C2DE0"/>
    <w:rsid w:val="008E384D"/>
    <w:rsid w:val="008E6D0D"/>
    <w:rsid w:val="008F1292"/>
    <w:rsid w:val="00911A59"/>
    <w:rsid w:val="00920AE6"/>
    <w:rsid w:val="00923C54"/>
    <w:rsid w:val="00934ACF"/>
    <w:rsid w:val="009368F8"/>
    <w:rsid w:val="0093693F"/>
    <w:rsid w:val="0094267D"/>
    <w:rsid w:val="00944C24"/>
    <w:rsid w:val="00944CBA"/>
    <w:rsid w:val="00962AFB"/>
    <w:rsid w:val="009745E0"/>
    <w:rsid w:val="00976A2C"/>
    <w:rsid w:val="009815B9"/>
    <w:rsid w:val="00997C63"/>
    <w:rsid w:val="009A06CD"/>
    <w:rsid w:val="009A4367"/>
    <w:rsid w:val="009B251A"/>
    <w:rsid w:val="009C4EFE"/>
    <w:rsid w:val="009C571B"/>
    <w:rsid w:val="009E2CE4"/>
    <w:rsid w:val="009F3926"/>
    <w:rsid w:val="009F602D"/>
    <w:rsid w:val="00A01FD9"/>
    <w:rsid w:val="00A02FF5"/>
    <w:rsid w:val="00A06CF8"/>
    <w:rsid w:val="00A128FB"/>
    <w:rsid w:val="00A15886"/>
    <w:rsid w:val="00A1767E"/>
    <w:rsid w:val="00A2269D"/>
    <w:rsid w:val="00A249B6"/>
    <w:rsid w:val="00A27582"/>
    <w:rsid w:val="00A306FF"/>
    <w:rsid w:val="00A333CF"/>
    <w:rsid w:val="00A40302"/>
    <w:rsid w:val="00A4178F"/>
    <w:rsid w:val="00A41D8A"/>
    <w:rsid w:val="00A50FA5"/>
    <w:rsid w:val="00A619E7"/>
    <w:rsid w:val="00A63BF8"/>
    <w:rsid w:val="00A66BB5"/>
    <w:rsid w:val="00A71229"/>
    <w:rsid w:val="00A90940"/>
    <w:rsid w:val="00A95871"/>
    <w:rsid w:val="00AA2A65"/>
    <w:rsid w:val="00AA7347"/>
    <w:rsid w:val="00AB0964"/>
    <w:rsid w:val="00AB1230"/>
    <w:rsid w:val="00AD5766"/>
    <w:rsid w:val="00AE4184"/>
    <w:rsid w:val="00AE5AEB"/>
    <w:rsid w:val="00AF5E5B"/>
    <w:rsid w:val="00AF649A"/>
    <w:rsid w:val="00B24328"/>
    <w:rsid w:val="00B35856"/>
    <w:rsid w:val="00B3795B"/>
    <w:rsid w:val="00B61B48"/>
    <w:rsid w:val="00B64CEB"/>
    <w:rsid w:val="00B718D4"/>
    <w:rsid w:val="00B71992"/>
    <w:rsid w:val="00B74879"/>
    <w:rsid w:val="00B838BF"/>
    <w:rsid w:val="00B84069"/>
    <w:rsid w:val="00B85F45"/>
    <w:rsid w:val="00B92297"/>
    <w:rsid w:val="00B9284C"/>
    <w:rsid w:val="00B9452E"/>
    <w:rsid w:val="00BA3A36"/>
    <w:rsid w:val="00BA62FE"/>
    <w:rsid w:val="00BC0FEA"/>
    <w:rsid w:val="00BD3AF8"/>
    <w:rsid w:val="00BF0320"/>
    <w:rsid w:val="00BF7F10"/>
    <w:rsid w:val="00C0239E"/>
    <w:rsid w:val="00C04413"/>
    <w:rsid w:val="00C252E3"/>
    <w:rsid w:val="00C27704"/>
    <w:rsid w:val="00C3097D"/>
    <w:rsid w:val="00C32A2C"/>
    <w:rsid w:val="00C41F11"/>
    <w:rsid w:val="00C43168"/>
    <w:rsid w:val="00C4729B"/>
    <w:rsid w:val="00C5126A"/>
    <w:rsid w:val="00C52238"/>
    <w:rsid w:val="00C574F7"/>
    <w:rsid w:val="00C619EF"/>
    <w:rsid w:val="00C7540F"/>
    <w:rsid w:val="00CB46AA"/>
    <w:rsid w:val="00CB52E4"/>
    <w:rsid w:val="00CD344B"/>
    <w:rsid w:val="00CD4016"/>
    <w:rsid w:val="00CE6B0F"/>
    <w:rsid w:val="00D020EE"/>
    <w:rsid w:val="00D05136"/>
    <w:rsid w:val="00D13036"/>
    <w:rsid w:val="00D30FEA"/>
    <w:rsid w:val="00D32F2F"/>
    <w:rsid w:val="00D36AE1"/>
    <w:rsid w:val="00D55691"/>
    <w:rsid w:val="00D560FF"/>
    <w:rsid w:val="00D622A8"/>
    <w:rsid w:val="00D65D21"/>
    <w:rsid w:val="00D71EF5"/>
    <w:rsid w:val="00D76FBC"/>
    <w:rsid w:val="00D80A5D"/>
    <w:rsid w:val="00D8338B"/>
    <w:rsid w:val="00D9208E"/>
    <w:rsid w:val="00DA3855"/>
    <w:rsid w:val="00DB4EF1"/>
    <w:rsid w:val="00DB5C57"/>
    <w:rsid w:val="00DD1795"/>
    <w:rsid w:val="00E0125D"/>
    <w:rsid w:val="00E02FD7"/>
    <w:rsid w:val="00E042A2"/>
    <w:rsid w:val="00E07CE8"/>
    <w:rsid w:val="00E104C5"/>
    <w:rsid w:val="00E1215C"/>
    <w:rsid w:val="00E24369"/>
    <w:rsid w:val="00E35AA9"/>
    <w:rsid w:val="00E43F88"/>
    <w:rsid w:val="00E501F2"/>
    <w:rsid w:val="00E61DAD"/>
    <w:rsid w:val="00E70EA8"/>
    <w:rsid w:val="00E723D0"/>
    <w:rsid w:val="00E81B30"/>
    <w:rsid w:val="00E86CFF"/>
    <w:rsid w:val="00E92CF7"/>
    <w:rsid w:val="00E95BA3"/>
    <w:rsid w:val="00EA4F81"/>
    <w:rsid w:val="00EB18D9"/>
    <w:rsid w:val="00EB2A58"/>
    <w:rsid w:val="00EE0502"/>
    <w:rsid w:val="00EF16A9"/>
    <w:rsid w:val="00F014CA"/>
    <w:rsid w:val="00F02454"/>
    <w:rsid w:val="00F113D3"/>
    <w:rsid w:val="00F155C4"/>
    <w:rsid w:val="00F15F84"/>
    <w:rsid w:val="00F16D4B"/>
    <w:rsid w:val="00F2237B"/>
    <w:rsid w:val="00F42035"/>
    <w:rsid w:val="00F4220E"/>
    <w:rsid w:val="00F61AC0"/>
    <w:rsid w:val="00F673EF"/>
    <w:rsid w:val="00F715C2"/>
    <w:rsid w:val="00F91ADF"/>
    <w:rsid w:val="00F9590F"/>
    <w:rsid w:val="00FA5FAF"/>
    <w:rsid w:val="00FD3FB8"/>
    <w:rsid w:val="00FD5C0D"/>
    <w:rsid w:val="00FD6BA5"/>
    <w:rsid w:val="00FD7EF1"/>
    <w:rsid w:val="00FE1035"/>
    <w:rsid w:val="00FE1FCB"/>
    <w:rsid w:val="00FE27CC"/>
    <w:rsid w:val="00FE3FCC"/>
    <w:rsid w:val="00FF2C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1567"/>
  <w15:chartTrackingRefBased/>
  <w15:docId w15:val="{F7B66338-2A24-4203-B59B-6B7EBB45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8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8C28C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1"/>
    <w:basedOn w:val="Normal"/>
    <w:next w:val="Footer"/>
    <w:link w:val="FooterChar"/>
    <w:uiPriority w:val="99"/>
    <w:unhideWhenUsed/>
    <w:rsid w:val="008C28C0"/>
    <w:pPr>
      <w:tabs>
        <w:tab w:val="center" w:pos="4513"/>
        <w:tab w:val="right" w:pos="9026"/>
      </w:tabs>
      <w:spacing w:after="0" w:line="240" w:lineRule="auto"/>
    </w:pPr>
  </w:style>
  <w:style w:type="character" w:customStyle="1" w:styleId="FooterChar">
    <w:name w:val="Footer Char"/>
    <w:basedOn w:val="DefaultParagraphFont"/>
    <w:link w:val="Footer1"/>
    <w:uiPriority w:val="99"/>
    <w:rsid w:val="008C28C0"/>
  </w:style>
  <w:style w:type="character" w:customStyle="1" w:styleId="Hyperlink1">
    <w:name w:val="Hyperlink1"/>
    <w:basedOn w:val="DefaultParagraphFont"/>
    <w:uiPriority w:val="99"/>
    <w:unhideWhenUsed/>
    <w:rsid w:val="008C28C0"/>
    <w:rPr>
      <w:color w:val="0000FF"/>
      <w:u w:val="single"/>
    </w:rPr>
  </w:style>
  <w:style w:type="table" w:styleId="TableGrid">
    <w:name w:val="Table Grid"/>
    <w:basedOn w:val="TableNormal"/>
    <w:uiPriority w:val="39"/>
    <w:rsid w:val="008C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1"/>
    <w:uiPriority w:val="99"/>
    <w:unhideWhenUsed/>
    <w:rsid w:val="008C28C0"/>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8C28C0"/>
  </w:style>
  <w:style w:type="character" w:styleId="Hyperlink">
    <w:name w:val="Hyperlink"/>
    <w:basedOn w:val="DefaultParagraphFont"/>
    <w:uiPriority w:val="99"/>
    <w:unhideWhenUsed/>
    <w:rsid w:val="008C28C0"/>
    <w:rPr>
      <w:color w:val="0563C1" w:themeColor="hyperlink"/>
      <w:u w:val="single"/>
    </w:rPr>
  </w:style>
  <w:style w:type="paragraph" w:styleId="NoSpacing">
    <w:name w:val="No Spacing"/>
    <w:link w:val="NoSpacingChar"/>
    <w:uiPriority w:val="1"/>
    <w:qFormat/>
    <w:rsid w:val="0035070B"/>
    <w:pPr>
      <w:spacing w:after="0" w:line="240" w:lineRule="auto"/>
    </w:pPr>
  </w:style>
  <w:style w:type="paragraph" w:customStyle="1" w:styleId="Default">
    <w:name w:val="Default"/>
    <w:rsid w:val="00794042"/>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63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3A2F"/>
  </w:style>
  <w:style w:type="paragraph" w:customStyle="1" w:styleId="CV">
    <w:name w:val="CV"/>
    <w:basedOn w:val="NoSpacing"/>
    <w:link w:val="CVChar"/>
    <w:rsid w:val="00204CCA"/>
    <w:pPr>
      <w:spacing w:after="100" w:afterAutospacing="1"/>
      <w:contextualSpacing/>
    </w:pPr>
  </w:style>
  <w:style w:type="paragraph" w:styleId="ListParagraph">
    <w:name w:val="List Paragraph"/>
    <w:basedOn w:val="Normal"/>
    <w:uiPriority w:val="34"/>
    <w:qFormat/>
    <w:rsid w:val="009F3926"/>
    <w:pPr>
      <w:ind w:left="720"/>
      <w:contextualSpacing/>
    </w:pPr>
  </w:style>
  <w:style w:type="character" w:customStyle="1" w:styleId="NoSpacingChar">
    <w:name w:val="No Spacing Char"/>
    <w:basedOn w:val="DefaultParagraphFont"/>
    <w:link w:val="NoSpacing"/>
    <w:uiPriority w:val="1"/>
    <w:rsid w:val="00204CCA"/>
  </w:style>
  <w:style w:type="character" w:customStyle="1" w:styleId="CVChar">
    <w:name w:val="CV Char"/>
    <w:basedOn w:val="NoSpacingChar"/>
    <w:link w:val="CV"/>
    <w:rsid w:val="00204CCA"/>
  </w:style>
  <w:style w:type="character" w:customStyle="1" w:styleId="il">
    <w:name w:val="il"/>
    <w:basedOn w:val="DefaultParagraphFont"/>
    <w:rsid w:val="003600C3"/>
  </w:style>
  <w:style w:type="character" w:customStyle="1" w:styleId="apple-converted-space">
    <w:name w:val="apple-converted-space"/>
    <w:basedOn w:val="DefaultParagraphFont"/>
    <w:rsid w:val="003600C3"/>
  </w:style>
  <w:style w:type="character" w:styleId="UnresolvedMention">
    <w:name w:val="Unresolved Mention"/>
    <w:basedOn w:val="DefaultParagraphFont"/>
    <w:uiPriority w:val="99"/>
    <w:semiHidden/>
    <w:unhideWhenUsed/>
    <w:rsid w:val="00D560FF"/>
    <w:rPr>
      <w:color w:val="605E5C"/>
      <w:shd w:val="clear" w:color="auto" w:fill="E1DFDD"/>
    </w:rPr>
  </w:style>
  <w:style w:type="character" w:styleId="PlaceholderText">
    <w:name w:val="Placeholder Text"/>
    <w:basedOn w:val="DefaultParagraphFont"/>
    <w:uiPriority w:val="99"/>
    <w:semiHidden/>
    <w:rsid w:val="00596E3E"/>
    <w:rPr>
      <w:rFonts w:cs="Times New Roman"/>
      <w:color w:val="808080"/>
    </w:rPr>
  </w:style>
  <w:style w:type="paragraph" w:styleId="NormalWeb">
    <w:name w:val="Normal (Web)"/>
    <w:basedOn w:val="Normal"/>
    <w:uiPriority w:val="99"/>
    <w:semiHidden/>
    <w:unhideWhenUsed/>
    <w:rsid w:val="00452B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ne-clamp-1">
    <w:name w:val="line-clamp-1"/>
    <w:basedOn w:val="DefaultParagraphFont"/>
    <w:rsid w:val="00452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29902">
      <w:bodyDiv w:val="1"/>
      <w:marLeft w:val="0"/>
      <w:marRight w:val="0"/>
      <w:marTop w:val="0"/>
      <w:marBottom w:val="0"/>
      <w:divBdr>
        <w:top w:val="none" w:sz="0" w:space="0" w:color="auto"/>
        <w:left w:val="none" w:sz="0" w:space="0" w:color="auto"/>
        <w:bottom w:val="none" w:sz="0" w:space="0" w:color="auto"/>
        <w:right w:val="none" w:sz="0" w:space="0" w:color="auto"/>
      </w:divBdr>
    </w:div>
    <w:div w:id="154226353">
      <w:bodyDiv w:val="1"/>
      <w:marLeft w:val="0"/>
      <w:marRight w:val="0"/>
      <w:marTop w:val="0"/>
      <w:marBottom w:val="0"/>
      <w:divBdr>
        <w:top w:val="none" w:sz="0" w:space="0" w:color="auto"/>
        <w:left w:val="none" w:sz="0" w:space="0" w:color="auto"/>
        <w:bottom w:val="none" w:sz="0" w:space="0" w:color="auto"/>
        <w:right w:val="none" w:sz="0" w:space="0" w:color="auto"/>
      </w:divBdr>
    </w:div>
    <w:div w:id="749810076">
      <w:bodyDiv w:val="1"/>
      <w:marLeft w:val="0"/>
      <w:marRight w:val="0"/>
      <w:marTop w:val="0"/>
      <w:marBottom w:val="0"/>
      <w:divBdr>
        <w:top w:val="none" w:sz="0" w:space="0" w:color="auto"/>
        <w:left w:val="none" w:sz="0" w:space="0" w:color="auto"/>
        <w:bottom w:val="none" w:sz="0" w:space="0" w:color="auto"/>
        <w:right w:val="none" w:sz="0" w:space="0" w:color="auto"/>
      </w:divBdr>
    </w:div>
    <w:div w:id="904025881">
      <w:bodyDiv w:val="1"/>
      <w:marLeft w:val="0"/>
      <w:marRight w:val="0"/>
      <w:marTop w:val="0"/>
      <w:marBottom w:val="0"/>
      <w:divBdr>
        <w:top w:val="none" w:sz="0" w:space="0" w:color="auto"/>
        <w:left w:val="none" w:sz="0" w:space="0" w:color="auto"/>
        <w:bottom w:val="none" w:sz="0" w:space="0" w:color="auto"/>
        <w:right w:val="none" w:sz="0" w:space="0" w:color="auto"/>
      </w:divBdr>
    </w:div>
    <w:div w:id="1020812049">
      <w:bodyDiv w:val="1"/>
      <w:marLeft w:val="0"/>
      <w:marRight w:val="0"/>
      <w:marTop w:val="0"/>
      <w:marBottom w:val="0"/>
      <w:divBdr>
        <w:top w:val="none" w:sz="0" w:space="0" w:color="auto"/>
        <w:left w:val="none" w:sz="0" w:space="0" w:color="auto"/>
        <w:bottom w:val="none" w:sz="0" w:space="0" w:color="auto"/>
        <w:right w:val="none" w:sz="0" w:space="0" w:color="auto"/>
      </w:divBdr>
    </w:div>
    <w:div w:id="1107314250">
      <w:bodyDiv w:val="1"/>
      <w:marLeft w:val="0"/>
      <w:marRight w:val="0"/>
      <w:marTop w:val="0"/>
      <w:marBottom w:val="0"/>
      <w:divBdr>
        <w:top w:val="none" w:sz="0" w:space="0" w:color="auto"/>
        <w:left w:val="none" w:sz="0" w:space="0" w:color="auto"/>
        <w:bottom w:val="none" w:sz="0" w:space="0" w:color="auto"/>
        <w:right w:val="none" w:sz="0" w:space="0" w:color="auto"/>
      </w:divBdr>
    </w:div>
    <w:div w:id="1272972584">
      <w:bodyDiv w:val="1"/>
      <w:marLeft w:val="0"/>
      <w:marRight w:val="0"/>
      <w:marTop w:val="0"/>
      <w:marBottom w:val="0"/>
      <w:divBdr>
        <w:top w:val="none" w:sz="0" w:space="0" w:color="auto"/>
        <w:left w:val="none" w:sz="0" w:space="0" w:color="auto"/>
        <w:bottom w:val="none" w:sz="0" w:space="0" w:color="auto"/>
        <w:right w:val="none" w:sz="0" w:space="0" w:color="auto"/>
      </w:divBdr>
    </w:div>
    <w:div w:id="1419904611">
      <w:bodyDiv w:val="1"/>
      <w:marLeft w:val="0"/>
      <w:marRight w:val="0"/>
      <w:marTop w:val="0"/>
      <w:marBottom w:val="0"/>
      <w:divBdr>
        <w:top w:val="none" w:sz="0" w:space="0" w:color="auto"/>
        <w:left w:val="none" w:sz="0" w:space="0" w:color="auto"/>
        <w:bottom w:val="none" w:sz="0" w:space="0" w:color="auto"/>
        <w:right w:val="none" w:sz="0" w:space="0" w:color="auto"/>
      </w:divBdr>
      <w:divsChild>
        <w:div w:id="1623610914">
          <w:marLeft w:val="0"/>
          <w:marRight w:val="0"/>
          <w:marTop w:val="0"/>
          <w:marBottom w:val="0"/>
          <w:divBdr>
            <w:top w:val="none" w:sz="0" w:space="0" w:color="auto"/>
            <w:left w:val="none" w:sz="0" w:space="0" w:color="auto"/>
            <w:bottom w:val="none" w:sz="0" w:space="0" w:color="auto"/>
            <w:right w:val="none" w:sz="0" w:space="0" w:color="auto"/>
          </w:divBdr>
          <w:divsChild>
            <w:div w:id="1720351048">
              <w:marLeft w:val="0"/>
              <w:marRight w:val="0"/>
              <w:marTop w:val="0"/>
              <w:marBottom w:val="0"/>
              <w:divBdr>
                <w:top w:val="none" w:sz="0" w:space="0" w:color="auto"/>
                <w:left w:val="none" w:sz="0" w:space="0" w:color="auto"/>
                <w:bottom w:val="none" w:sz="0" w:space="0" w:color="auto"/>
                <w:right w:val="none" w:sz="0" w:space="0" w:color="auto"/>
              </w:divBdr>
              <w:divsChild>
                <w:div w:id="1183669584">
                  <w:marLeft w:val="0"/>
                  <w:marRight w:val="0"/>
                  <w:marTop w:val="0"/>
                  <w:marBottom w:val="0"/>
                  <w:divBdr>
                    <w:top w:val="none" w:sz="0" w:space="0" w:color="auto"/>
                    <w:left w:val="none" w:sz="0" w:space="0" w:color="auto"/>
                    <w:bottom w:val="none" w:sz="0" w:space="0" w:color="auto"/>
                    <w:right w:val="none" w:sz="0" w:space="0" w:color="auto"/>
                  </w:divBdr>
                  <w:divsChild>
                    <w:div w:id="186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04650">
          <w:marLeft w:val="0"/>
          <w:marRight w:val="0"/>
          <w:marTop w:val="0"/>
          <w:marBottom w:val="0"/>
          <w:divBdr>
            <w:top w:val="none" w:sz="0" w:space="0" w:color="auto"/>
            <w:left w:val="none" w:sz="0" w:space="0" w:color="auto"/>
            <w:bottom w:val="none" w:sz="0" w:space="0" w:color="auto"/>
            <w:right w:val="none" w:sz="0" w:space="0" w:color="auto"/>
          </w:divBdr>
          <w:divsChild>
            <w:div w:id="979386058">
              <w:marLeft w:val="0"/>
              <w:marRight w:val="0"/>
              <w:marTop w:val="0"/>
              <w:marBottom w:val="0"/>
              <w:divBdr>
                <w:top w:val="none" w:sz="0" w:space="0" w:color="auto"/>
                <w:left w:val="none" w:sz="0" w:space="0" w:color="auto"/>
                <w:bottom w:val="none" w:sz="0" w:space="0" w:color="auto"/>
                <w:right w:val="none" w:sz="0" w:space="0" w:color="auto"/>
              </w:divBdr>
              <w:divsChild>
                <w:div w:id="1964075667">
                  <w:marLeft w:val="0"/>
                  <w:marRight w:val="0"/>
                  <w:marTop w:val="0"/>
                  <w:marBottom w:val="0"/>
                  <w:divBdr>
                    <w:top w:val="none" w:sz="0" w:space="0" w:color="auto"/>
                    <w:left w:val="none" w:sz="0" w:space="0" w:color="auto"/>
                    <w:bottom w:val="none" w:sz="0" w:space="0" w:color="auto"/>
                    <w:right w:val="none" w:sz="0" w:space="0" w:color="auto"/>
                  </w:divBdr>
                  <w:divsChild>
                    <w:div w:id="21236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6941">
      <w:bodyDiv w:val="1"/>
      <w:marLeft w:val="0"/>
      <w:marRight w:val="0"/>
      <w:marTop w:val="0"/>
      <w:marBottom w:val="0"/>
      <w:divBdr>
        <w:top w:val="none" w:sz="0" w:space="0" w:color="auto"/>
        <w:left w:val="none" w:sz="0" w:space="0" w:color="auto"/>
        <w:bottom w:val="none" w:sz="0" w:space="0" w:color="auto"/>
        <w:right w:val="none" w:sz="0" w:space="0" w:color="auto"/>
      </w:divBdr>
    </w:div>
    <w:div w:id="2043481965">
      <w:bodyDiv w:val="1"/>
      <w:marLeft w:val="0"/>
      <w:marRight w:val="0"/>
      <w:marTop w:val="0"/>
      <w:marBottom w:val="0"/>
      <w:divBdr>
        <w:top w:val="none" w:sz="0" w:space="0" w:color="auto"/>
        <w:left w:val="none" w:sz="0" w:space="0" w:color="auto"/>
        <w:bottom w:val="none" w:sz="0" w:space="0" w:color="auto"/>
        <w:right w:val="none" w:sz="0" w:space="0" w:color="auto"/>
      </w:divBdr>
    </w:div>
    <w:div w:id="20502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linkedin.com/in/khushi-amodkar-844bb0270?trk=contact-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B5B9B-EA56-4FF1-A228-E0ADF5A422F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dc:creator>
  <cp:keywords/>
  <dc:description/>
  <cp:lastModifiedBy>jotsna1978amodkar@gmail.com</cp:lastModifiedBy>
  <cp:revision>2</cp:revision>
  <cp:lastPrinted>2024-06-11T16:40:00Z</cp:lastPrinted>
  <dcterms:created xsi:type="dcterms:W3CDTF">2025-01-25T12:50:00Z</dcterms:created>
  <dcterms:modified xsi:type="dcterms:W3CDTF">2025-01-25T12:50:00Z</dcterms:modified>
</cp:coreProperties>
</file>