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5D26" w14:textId="77777777" w:rsidR="00E452D5" w:rsidRDefault="00E452D5">
      <w:pPr>
        <w:spacing w:before="0"/>
      </w:pPr>
    </w:p>
    <w:p w14:paraId="050F5DDD" w14:textId="77777777" w:rsidR="00E452D5" w:rsidRDefault="00E452D5"/>
    <w:p w14:paraId="39909FB5" w14:textId="77777777" w:rsidR="00E452D5" w:rsidRDefault="00E452D5"/>
    <w:p w14:paraId="7C4BB3F9" w14:textId="77777777" w:rsidR="00E452D5" w:rsidRDefault="00E452D5"/>
    <w:p w14:paraId="7F4453C2" w14:textId="77777777" w:rsidR="00E452D5" w:rsidRDefault="00E452D5"/>
    <w:p w14:paraId="7B4E46DD" w14:textId="77777777" w:rsidR="00E452D5" w:rsidRDefault="00E452D5"/>
    <w:p w14:paraId="05018333" w14:textId="77777777" w:rsidR="00E452D5" w:rsidRDefault="00E452D5"/>
    <w:p w14:paraId="2612F932" w14:textId="78B04E5F" w:rsidR="00E452D5" w:rsidRPr="006E5CC1" w:rsidRDefault="006E5CC1">
      <w:pPr>
        <w:pStyle w:val="Recuodecorpodetexto"/>
        <w:jc w:val="center"/>
        <w:rPr>
          <w:b/>
          <w:color w:val="000000" w:themeColor="text1"/>
          <w:sz w:val="36"/>
        </w:rPr>
      </w:pPr>
      <w:r w:rsidRPr="006E5CC1">
        <w:rPr>
          <w:b/>
          <w:color w:val="000000" w:themeColor="text1"/>
          <w:sz w:val="36"/>
        </w:rPr>
        <w:t>Sistema Acadêmico</w:t>
      </w:r>
    </w:p>
    <w:p w14:paraId="40EEB972" w14:textId="77777777" w:rsidR="00E452D5" w:rsidRPr="006E5CC1" w:rsidRDefault="00E452D5">
      <w:pPr>
        <w:pStyle w:val="Recuodecorpodetexto"/>
        <w:jc w:val="center"/>
        <w:rPr>
          <w:b/>
          <w:color w:val="000000" w:themeColor="text1"/>
          <w:sz w:val="36"/>
        </w:rPr>
      </w:pPr>
    </w:p>
    <w:p w14:paraId="214D32CB" w14:textId="77777777" w:rsidR="00E452D5" w:rsidRPr="006E5CC1" w:rsidRDefault="00E452D5">
      <w:pPr>
        <w:jc w:val="center"/>
        <w:rPr>
          <w:color w:val="000000" w:themeColor="text1"/>
        </w:rPr>
      </w:pPr>
    </w:p>
    <w:p w14:paraId="29A24A33" w14:textId="77777777" w:rsidR="00E452D5" w:rsidRPr="006E5CC1" w:rsidRDefault="00E452D5">
      <w:pPr>
        <w:jc w:val="center"/>
        <w:rPr>
          <w:color w:val="000000" w:themeColor="text1"/>
        </w:rPr>
      </w:pPr>
    </w:p>
    <w:p w14:paraId="52053FB2" w14:textId="77777777" w:rsidR="00E452D5" w:rsidRPr="006E5CC1" w:rsidRDefault="00E452D5">
      <w:pPr>
        <w:jc w:val="center"/>
        <w:rPr>
          <w:color w:val="000000" w:themeColor="text1"/>
        </w:rPr>
      </w:pPr>
    </w:p>
    <w:p w14:paraId="2E698035" w14:textId="77777777" w:rsidR="00E452D5" w:rsidRPr="006E5CC1" w:rsidRDefault="00E452D5">
      <w:pPr>
        <w:jc w:val="center"/>
        <w:rPr>
          <w:color w:val="000000" w:themeColor="text1"/>
        </w:rPr>
      </w:pPr>
    </w:p>
    <w:p w14:paraId="2068445A" w14:textId="77777777" w:rsidR="00E452D5" w:rsidRPr="006E5CC1" w:rsidRDefault="00E452D5">
      <w:pPr>
        <w:jc w:val="center"/>
        <w:rPr>
          <w:color w:val="000000" w:themeColor="text1"/>
        </w:rPr>
      </w:pPr>
    </w:p>
    <w:p w14:paraId="5B12F507" w14:textId="77777777" w:rsidR="00E452D5" w:rsidRPr="006E5CC1" w:rsidRDefault="00E452D5">
      <w:pPr>
        <w:jc w:val="center"/>
        <w:rPr>
          <w:color w:val="000000" w:themeColor="text1"/>
        </w:rPr>
      </w:pPr>
    </w:p>
    <w:p w14:paraId="014F0090" w14:textId="77777777" w:rsidR="00E452D5" w:rsidRPr="006E5CC1" w:rsidRDefault="00E452D5">
      <w:pPr>
        <w:jc w:val="center"/>
        <w:rPr>
          <w:color w:val="000000" w:themeColor="text1"/>
        </w:rPr>
      </w:pPr>
    </w:p>
    <w:p w14:paraId="4ED540D2" w14:textId="77777777" w:rsidR="00E452D5" w:rsidRPr="006E5CC1" w:rsidRDefault="00E452D5">
      <w:pPr>
        <w:jc w:val="center"/>
        <w:rPr>
          <w:color w:val="000000" w:themeColor="text1"/>
        </w:rPr>
      </w:pPr>
    </w:p>
    <w:p w14:paraId="66248E15" w14:textId="77777777" w:rsidR="00E452D5" w:rsidRPr="006E5CC1" w:rsidRDefault="00E452D5">
      <w:pPr>
        <w:jc w:val="center"/>
        <w:rPr>
          <w:color w:val="000000" w:themeColor="text1"/>
        </w:rPr>
      </w:pPr>
    </w:p>
    <w:p w14:paraId="236BA01C" w14:textId="77777777" w:rsidR="00E452D5" w:rsidRPr="006E5CC1" w:rsidRDefault="00E452D5">
      <w:pPr>
        <w:jc w:val="center"/>
        <w:rPr>
          <w:color w:val="000000" w:themeColor="text1"/>
        </w:rPr>
      </w:pPr>
    </w:p>
    <w:p w14:paraId="72EA1BE6" w14:textId="77777777" w:rsidR="00E452D5" w:rsidRPr="006E5CC1" w:rsidRDefault="00E452D5">
      <w:pPr>
        <w:jc w:val="center"/>
        <w:rPr>
          <w:color w:val="000000" w:themeColor="text1"/>
        </w:rPr>
      </w:pPr>
    </w:p>
    <w:p w14:paraId="1A3D3C92" w14:textId="191894EC" w:rsidR="00E452D5" w:rsidRDefault="00D87D31">
      <w:pPr>
        <w:jc w:val="right"/>
        <w:rPr>
          <w:color w:val="0000FF"/>
          <w:sz w:val="30"/>
        </w:rPr>
      </w:pPr>
      <w:r w:rsidRPr="006E5CC1">
        <w:rPr>
          <w:color w:val="000000" w:themeColor="text1"/>
          <w:sz w:val="30"/>
        </w:rPr>
        <w:t xml:space="preserve">Versão </w:t>
      </w:r>
      <w:r w:rsidR="006E5CC1" w:rsidRPr="006E5CC1">
        <w:rPr>
          <w:color w:val="000000" w:themeColor="text1"/>
          <w:sz w:val="30"/>
        </w:rPr>
        <w:t>1.0</w:t>
      </w:r>
      <w:r>
        <w:br w:type="page"/>
      </w:r>
      <w:r>
        <w:rPr>
          <w:b/>
          <w:sz w:val="28"/>
        </w:rPr>
        <w:lastRenderedPageBreak/>
        <w:t>Controle de Versão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4E026A" w14:paraId="12363AB4" w14:textId="77777777" w:rsidTr="004E026A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A4963D0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86F3F0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048FBB4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ED071A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E026A" w14:paraId="4BB3FA0C" w14:textId="77777777" w:rsidTr="004E026A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14:paraId="4576BF17" w14:textId="2D386420" w:rsidR="004E026A" w:rsidRDefault="00BD1DB4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14:paraId="778DBBEE" w14:textId="0D7D7029" w:rsidR="004E026A" w:rsidRPr="006E5CC1" w:rsidRDefault="00EA5D91">
            <w:pPr>
              <w:pStyle w:val="Cabealh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6E5CC1" w:rsidRPr="006E5CC1">
              <w:rPr>
                <w:color w:val="000000" w:themeColor="text1"/>
              </w:rPr>
              <w:t>/03/2015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14:paraId="136F8CDB" w14:textId="6765EB4D" w:rsidR="004E026A" w:rsidRPr="006E5CC1" w:rsidRDefault="00BD1DB4">
            <w:pPr>
              <w:pStyle w:val="Cabealh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Documento Inicial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B568C" w14:textId="56DF18F9" w:rsidR="004E026A" w:rsidRDefault="00BD1DB4">
            <w:pPr>
              <w:pStyle w:val="Cabealho"/>
            </w:pPr>
            <w:r>
              <w:t>Rodrigo Sales Silva</w:t>
            </w:r>
          </w:p>
        </w:tc>
      </w:tr>
    </w:tbl>
    <w:p w14:paraId="528C793F" w14:textId="77777777" w:rsidR="00E452D5" w:rsidRDefault="00E452D5">
      <w:pPr>
        <w:pStyle w:val="Corpodetexto"/>
        <w:rPr>
          <w:b/>
          <w:kern w:val="1"/>
          <w:sz w:val="28"/>
        </w:rPr>
      </w:pPr>
    </w:p>
    <w:p w14:paraId="72144C63" w14:textId="77777777"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Envolvidos na elaboração do Documento de Arquitetura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E452D5" w14:paraId="4E0D9C5F" w14:textId="77777777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FC35E64" w14:textId="77777777"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508CF82" w14:textId="77777777"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</w:tr>
      <w:tr w:rsidR="00E452D5" w14:paraId="5E8A12E1" w14:textId="77777777">
        <w:trPr>
          <w:cantSplit/>
        </w:trPr>
        <w:tc>
          <w:tcPr>
            <w:tcW w:w="3538" w:type="dxa"/>
            <w:tcBorders>
              <w:left w:val="single" w:sz="1" w:space="0" w:color="000000"/>
              <w:bottom w:val="single" w:sz="1" w:space="0" w:color="000000"/>
            </w:tcBorders>
          </w:tcPr>
          <w:p w14:paraId="7B34C2CC" w14:textId="0271DB9D" w:rsidR="00E452D5" w:rsidRPr="006E5CC1" w:rsidRDefault="006E5CC1">
            <w:pPr>
              <w:pStyle w:val="Cabealho"/>
              <w:jc w:val="left"/>
              <w:rPr>
                <w:color w:val="000000" w:themeColor="text1"/>
              </w:rPr>
            </w:pPr>
            <w:r w:rsidRPr="006E5CC1">
              <w:rPr>
                <w:color w:val="000000" w:themeColor="text1"/>
              </w:rPr>
              <w:t>Rodrigo Sales Silva</w:t>
            </w:r>
            <w:r w:rsidR="00D87D31" w:rsidRPr="006E5CC1">
              <w:rPr>
                <w:color w:val="000000" w:themeColor="text1"/>
              </w:rPr>
              <w:t xml:space="preserve"> </w:t>
            </w:r>
          </w:p>
        </w:tc>
        <w:tc>
          <w:tcPr>
            <w:tcW w:w="51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20798" w14:textId="385DE83A" w:rsidR="00E452D5" w:rsidRPr="006E5CC1" w:rsidRDefault="006E5CC1">
            <w:pPr>
              <w:pStyle w:val="Cabealho"/>
              <w:jc w:val="left"/>
              <w:rPr>
                <w:color w:val="000000" w:themeColor="text1"/>
              </w:rPr>
            </w:pPr>
            <w:r w:rsidRPr="006E5CC1">
              <w:rPr>
                <w:color w:val="000000" w:themeColor="text1"/>
              </w:rPr>
              <w:t>TI</w:t>
            </w:r>
          </w:p>
        </w:tc>
      </w:tr>
    </w:tbl>
    <w:p w14:paraId="72033892" w14:textId="77777777" w:rsidR="00E452D5" w:rsidRDefault="00D87D31">
      <w:pPr>
        <w:pStyle w:val="Corpodetexto"/>
      </w:pPr>
      <w:r>
        <w:br w:type="page"/>
      </w:r>
    </w:p>
    <w:p w14:paraId="009E3C64" w14:textId="77777777" w:rsidR="00E452D5" w:rsidRDefault="00D87D31">
      <w:pPr>
        <w:jc w:val="center"/>
        <w:rPr>
          <w:b/>
          <w:sz w:val="30"/>
        </w:rPr>
        <w:sectPr w:rsidR="00E452D5">
          <w:headerReference w:type="default" r:id="rId7"/>
          <w:footerReference w:type="default" r:id="rId8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>
        <w:rPr>
          <w:b/>
          <w:sz w:val="30"/>
        </w:rPr>
        <w:lastRenderedPageBreak/>
        <w:t>Índice</w:t>
      </w:r>
    </w:p>
    <w:p w14:paraId="21884EAC" w14:textId="77777777" w:rsidR="000521E7" w:rsidRDefault="000A66A6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r w:rsidRPr="00A60A67">
        <w:rPr>
          <w:rFonts w:ascii="Times New Roman" w:hAnsi="Times New Roman"/>
          <w:b/>
          <w:lang w:val="pt-BR"/>
        </w:rPr>
        <w:lastRenderedPageBreak/>
        <w:fldChar w:fldCharType="begin"/>
      </w:r>
      <w:r w:rsidRPr="00A60A67">
        <w:rPr>
          <w:rFonts w:ascii="Times New Roman" w:hAnsi="Times New Roman"/>
          <w:lang w:val="pt-BR"/>
        </w:rPr>
        <w:instrText xml:space="preserve"> TOC \o "1-4" \h \z </w:instrText>
      </w:r>
      <w:r w:rsidRPr="00A60A67">
        <w:rPr>
          <w:rFonts w:ascii="Times New Roman" w:hAnsi="Times New Roman"/>
          <w:b/>
          <w:lang w:val="pt-BR"/>
        </w:rPr>
        <w:fldChar w:fldCharType="separate"/>
      </w:r>
      <w:hyperlink w:anchor="_Toc415054325" w:history="1">
        <w:r w:rsidR="000521E7" w:rsidRPr="00D22505">
          <w:rPr>
            <w:rStyle w:val="Hyperlink"/>
            <w:noProof/>
          </w:rPr>
          <w:t>1.</w:t>
        </w:r>
        <w:r w:rsidR="000521E7"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="000521E7" w:rsidRPr="00D22505">
          <w:rPr>
            <w:rStyle w:val="Hyperlink"/>
            <w:noProof/>
          </w:rPr>
          <w:t>Introdução</w:t>
        </w:r>
        <w:r w:rsidR="000521E7">
          <w:rPr>
            <w:noProof/>
            <w:webHidden/>
          </w:rPr>
          <w:tab/>
        </w:r>
        <w:r w:rsidR="000521E7">
          <w:rPr>
            <w:noProof/>
            <w:webHidden/>
          </w:rPr>
          <w:fldChar w:fldCharType="begin"/>
        </w:r>
        <w:r w:rsidR="000521E7">
          <w:rPr>
            <w:noProof/>
            <w:webHidden/>
          </w:rPr>
          <w:instrText xml:space="preserve"> PAGEREF _Toc415054325 \h </w:instrText>
        </w:r>
        <w:r w:rsidR="000521E7">
          <w:rPr>
            <w:noProof/>
            <w:webHidden/>
          </w:rPr>
        </w:r>
        <w:r w:rsidR="000521E7">
          <w:rPr>
            <w:noProof/>
            <w:webHidden/>
          </w:rPr>
          <w:fldChar w:fldCharType="separate"/>
        </w:r>
        <w:r w:rsidR="000521E7">
          <w:rPr>
            <w:noProof/>
            <w:webHidden/>
          </w:rPr>
          <w:t>4</w:t>
        </w:r>
        <w:r w:rsidR="000521E7">
          <w:rPr>
            <w:noProof/>
            <w:webHidden/>
          </w:rPr>
          <w:fldChar w:fldCharType="end"/>
        </w:r>
      </w:hyperlink>
    </w:p>
    <w:p w14:paraId="053EE026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26" w:history="1">
        <w:r w:rsidRPr="00D22505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Objetivo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9C61A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27" w:history="1">
        <w:r w:rsidRPr="00D22505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1CB68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28" w:history="1">
        <w:r w:rsidRPr="00D22505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Siglas, Abreviações e Acrônimos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052734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29" w:history="1">
        <w:r w:rsidRPr="00D22505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BDC83C" w14:textId="77777777" w:rsidR="000521E7" w:rsidRDefault="000521E7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0" w:history="1">
        <w:r w:rsidRPr="00D2250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Metas e Restrições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B7978A" w14:textId="77777777" w:rsidR="000521E7" w:rsidRDefault="000521E7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1" w:history="1">
        <w:r w:rsidRPr="00D2250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3D58A2" w14:textId="77777777" w:rsidR="000521E7" w:rsidRDefault="000521E7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2" w:history="1">
        <w:r w:rsidRPr="00D2250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7E0DF9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3" w:history="1">
        <w:r w:rsidRPr="00D22505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EB0277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4" w:history="1">
        <w:r w:rsidRPr="00D22505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Nomenclatura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CA767A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5" w:history="1">
        <w:r w:rsidRPr="00D22505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Componentes e frameworks a serem construídos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303211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6" w:history="1">
        <w:r w:rsidRPr="00D22505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Componentes e frameworks a serem reutilizados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FD6082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7" w:history="1">
        <w:r w:rsidRPr="00D22505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Tratamento de Erros 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6C4D1F" w14:textId="77777777" w:rsidR="000521E7" w:rsidRDefault="000521E7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8" w:history="1">
        <w:r w:rsidRPr="00D2250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Visão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D75556" w14:textId="77777777" w:rsidR="000521E7" w:rsidRDefault="000521E7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39" w:history="1">
        <w:r w:rsidRPr="00D2250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F18B1F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40" w:history="1">
        <w:r w:rsidRPr="00D22505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Servidor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731E04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41" w:history="1">
        <w:r w:rsidRPr="00D22505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Servidor de 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538619" w14:textId="77777777" w:rsidR="000521E7" w:rsidRDefault="000521E7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42" w:history="1">
        <w:r w:rsidRPr="00D22505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Servidor de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4C56A7" w14:textId="77777777" w:rsidR="000521E7" w:rsidRDefault="000521E7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pt-BR"/>
        </w:rPr>
      </w:pPr>
      <w:hyperlink w:anchor="_Toc415054343" w:history="1">
        <w:r w:rsidRPr="00D2250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  <w:lang w:val="pt-BR"/>
          </w:rPr>
          <w:tab/>
        </w:r>
        <w:r w:rsidRPr="00D22505">
          <w:rPr>
            <w:rStyle w:val="Hyperlink"/>
            <w:noProof/>
          </w:rPr>
          <w:t>Tamanho 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40A326" w14:textId="41E3891C" w:rsidR="00E452D5" w:rsidRDefault="000A66A6" w:rsidP="000A66A6">
      <w:pPr>
        <w:pStyle w:val="Cabealho"/>
        <w:tabs>
          <w:tab w:val="clear" w:pos="4320"/>
          <w:tab w:val="clear" w:pos="8640"/>
        </w:tabs>
        <w:jc w:val="center"/>
        <w:rPr>
          <w:b/>
          <w:kern w:val="1"/>
          <w:sz w:val="28"/>
        </w:rPr>
      </w:pPr>
      <w:r w:rsidRPr="00A60A67">
        <w:rPr>
          <w:rFonts w:ascii="Times New Roman" w:hAnsi="Times New Roman"/>
          <w:lang w:val="pt-BR"/>
        </w:rPr>
        <w:fldChar w:fldCharType="end"/>
      </w:r>
      <w:r w:rsidR="00D87D31">
        <w:br w:type="page"/>
      </w:r>
    </w:p>
    <w:p w14:paraId="02BF952B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0" w:name="_Toc287686977"/>
      <w:bookmarkStart w:id="1" w:name="_Toc415054325"/>
      <w:r>
        <w:rPr>
          <w:szCs w:val="24"/>
        </w:rPr>
        <w:lastRenderedPageBreak/>
        <w:t>Introdução</w:t>
      </w:r>
      <w:bookmarkEnd w:id="0"/>
      <w:bookmarkEnd w:id="1"/>
    </w:p>
    <w:p w14:paraId="0ACA341E" w14:textId="77777777" w:rsidR="00E452D5" w:rsidRDefault="00E452D5">
      <w:pPr>
        <w:pStyle w:val="Corpodetexto"/>
        <w:rPr>
          <w:lang w:val="pt-BR"/>
        </w:rPr>
      </w:pPr>
    </w:p>
    <w:p w14:paraId="0A3E1DCC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" w:name="_Toc287686978"/>
      <w:bookmarkStart w:id="3" w:name="_Toc415054326"/>
      <w:r>
        <w:rPr>
          <w:sz w:val="28"/>
        </w:rPr>
        <w:t>Objetivo do Documento</w:t>
      </w:r>
      <w:bookmarkEnd w:id="2"/>
      <w:bookmarkEnd w:id="3"/>
    </w:p>
    <w:p w14:paraId="0C09DCBE" w14:textId="2AF28970"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Este documento apresenta uma visão geral abrangente da arquitetura do projeto</w:t>
      </w:r>
      <w:r w:rsidRPr="00ED0E6C">
        <w:rPr>
          <w:color w:val="auto"/>
          <w:lang w:val="pt-BR"/>
        </w:rPr>
        <w:t xml:space="preserve"> </w:t>
      </w:r>
      <w:r w:rsidR="00ED0E6C" w:rsidRPr="00ED0E6C">
        <w:rPr>
          <w:color w:val="auto"/>
          <w:lang w:val="pt-BR"/>
        </w:rPr>
        <w:t>Sistema Acadêmico</w:t>
      </w:r>
      <w:r w:rsidRPr="00ED0E6C">
        <w:rPr>
          <w:color w:val="auto"/>
          <w:lang w:val="pt-BR"/>
        </w:rPr>
        <w:t xml:space="preserve">, gerado pela área de </w:t>
      </w:r>
      <w:r w:rsidR="00ED0E6C" w:rsidRPr="00ED0E6C">
        <w:rPr>
          <w:color w:val="auto"/>
          <w:lang w:val="pt-BR"/>
        </w:rPr>
        <w:t>TI</w:t>
      </w:r>
      <w:r>
        <w:rPr>
          <w:color w:val="auto"/>
          <w:lang w:val="pt-BR"/>
        </w:rPr>
        <w:t>, utilizando uma série de visões arquiteturai</w:t>
      </w:r>
      <w:r w:rsidR="001669AE">
        <w:rPr>
          <w:color w:val="auto"/>
          <w:lang w:val="pt-BR"/>
        </w:rPr>
        <w:t>s diferentes para ilustrar seus</w:t>
      </w:r>
      <w:r>
        <w:rPr>
          <w:color w:val="auto"/>
          <w:lang w:val="pt-BR"/>
        </w:rPr>
        <w:t xml:space="preserve"> diversos aspectos. </w:t>
      </w:r>
    </w:p>
    <w:p w14:paraId="71660DBC" w14:textId="77777777"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Sua intenção é capturar e transmitir as decisões significativas do ponto de vista da arquitetura que foram tomadas em relação ao projeto.</w:t>
      </w:r>
    </w:p>
    <w:p w14:paraId="7329DEBE" w14:textId="77777777" w:rsidR="00E452D5" w:rsidRDefault="00E452D5">
      <w:pPr>
        <w:pStyle w:val="Corpodetexto"/>
        <w:rPr>
          <w:color w:val="auto"/>
          <w:lang w:val="pt-BR"/>
        </w:rPr>
      </w:pPr>
    </w:p>
    <w:p w14:paraId="285320E0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4" w:name="_Toc287686979"/>
      <w:bookmarkStart w:id="5" w:name="_Toc415054327"/>
      <w:r>
        <w:rPr>
          <w:sz w:val="28"/>
        </w:rPr>
        <w:t>Escopo</w:t>
      </w:r>
      <w:bookmarkEnd w:id="4"/>
      <w:bookmarkEnd w:id="5"/>
    </w:p>
    <w:p w14:paraId="182102FA" w14:textId="16208243" w:rsidR="00E452D5" w:rsidRDefault="00ED0E6C" w:rsidP="00ED0E6C">
      <w:pPr>
        <w:rPr>
          <w:lang w:val="pt-BR"/>
        </w:rPr>
      </w:pPr>
      <w:r>
        <w:t>Desenvolvimento de uma nova aplicação para controle de alunos, professores, disciplinas e notas.</w:t>
      </w:r>
    </w:p>
    <w:p w14:paraId="457BDCE1" w14:textId="77777777" w:rsidR="00E452D5" w:rsidRDefault="00E452D5"/>
    <w:p w14:paraId="3BD57616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6" w:name="_Toc287686980"/>
      <w:bookmarkStart w:id="7" w:name="_Toc415054328"/>
      <w:r>
        <w:rPr>
          <w:sz w:val="28"/>
        </w:rPr>
        <w:t>Siglas, Abreviações e Acrônimos</w:t>
      </w:r>
      <w:bookmarkEnd w:id="6"/>
      <w:bookmarkEnd w:id="7"/>
    </w:p>
    <w:p w14:paraId="071FF560" w14:textId="321A122F" w:rsidR="004E026A" w:rsidRPr="00BD1DB4" w:rsidRDefault="00BD1DB4" w:rsidP="004E026A">
      <w:pPr>
        <w:pStyle w:val="Corpodetexto"/>
        <w:rPr>
          <w:color w:val="auto"/>
          <w:lang w:val="pt-BR"/>
        </w:rPr>
      </w:pPr>
      <w:r w:rsidRPr="00BD1DB4">
        <w:rPr>
          <w:color w:val="auto"/>
          <w:lang w:val="pt-BR"/>
        </w:rPr>
        <w:t>Não se aplica</w:t>
      </w:r>
    </w:p>
    <w:p w14:paraId="70150D02" w14:textId="77777777" w:rsidR="00E452D5" w:rsidRDefault="00E452D5"/>
    <w:p w14:paraId="72A0FB36" w14:textId="77777777" w:rsidR="00E452D5" w:rsidRDefault="00E452D5">
      <w:pPr>
        <w:rPr>
          <w:b/>
          <w:color w:val="0000FF"/>
        </w:rPr>
      </w:pPr>
    </w:p>
    <w:p w14:paraId="24D23FA1" w14:textId="77777777" w:rsidR="00E452D5" w:rsidRDefault="00D87D31">
      <w:pPr>
        <w:rPr>
          <w:b/>
          <w:color w:val="0000FF"/>
        </w:rPr>
      </w:pPr>
      <w:r>
        <w:br w:type="page"/>
      </w:r>
    </w:p>
    <w:p w14:paraId="30DFC474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8" w:name="_Toc287686981"/>
      <w:bookmarkStart w:id="9" w:name="_Toc415054329"/>
      <w:r>
        <w:rPr>
          <w:sz w:val="28"/>
        </w:rPr>
        <w:lastRenderedPageBreak/>
        <w:t>Referências</w:t>
      </w:r>
      <w:bookmarkEnd w:id="8"/>
      <w:bookmarkEnd w:id="9"/>
    </w:p>
    <w:p w14:paraId="39384C41" w14:textId="2F9D494C" w:rsidR="000A66A6" w:rsidRPr="000A66A6" w:rsidRDefault="007855AC" w:rsidP="007855AC">
      <w:pPr>
        <w:numPr>
          <w:ilvl w:val="0"/>
          <w:numId w:val="2"/>
        </w:numPr>
        <w:rPr>
          <w:lang w:val="pt-BR"/>
        </w:rPr>
      </w:pPr>
      <w:r w:rsidRPr="000A66A6">
        <w:rPr>
          <w:lang w:val="pt-BR"/>
        </w:rPr>
        <w:t xml:space="preserve">W3C Working Draft, versão de 17 de Março de 2015, site: </w:t>
      </w:r>
      <w:hyperlink r:id="rId9" w:history="1">
        <w:r w:rsidR="000A66A6" w:rsidRPr="000A66A6">
          <w:rPr>
            <w:rStyle w:val="Hyperlink"/>
            <w:color w:val="auto"/>
            <w:lang w:val="pt-BR"/>
          </w:rPr>
          <w:t>http://www.w3.org/TR/2015/WD-html51-20150317</w:t>
        </w:r>
      </w:hyperlink>
    </w:p>
    <w:p w14:paraId="3D87E85D" w14:textId="3FD23912" w:rsidR="00E452D5" w:rsidRPr="007855AC" w:rsidRDefault="00D87D31" w:rsidP="007855AC">
      <w:pPr>
        <w:numPr>
          <w:ilvl w:val="0"/>
          <w:numId w:val="2"/>
        </w:numPr>
        <w:rPr>
          <w:color w:val="0000FF"/>
          <w:lang w:val="pt-BR"/>
        </w:rPr>
      </w:pPr>
      <w:r>
        <w:br w:type="page"/>
      </w:r>
    </w:p>
    <w:p w14:paraId="21EA16B9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0" w:name="_Toc287686982"/>
      <w:bookmarkStart w:id="11" w:name="_Toc415054330"/>
      <w:r>
        <w:rPr>
          <w:szCs w:val="24"/>
        </w:rPr>
        <w:lastRenderedPageBreak/>
        <w:t>Metas e Restrições da Arquitetura</w:t>
      </w:r>
      <w:bookmarkEnd w:id="10"/>
      <w:bookmarkEnd w:id="11"/>
      <w:r>
        <w:rPr>
          <w:szCs w:val="24"/>
        </w:rPr>
        <w:t xml:space="preserve"> </w:t>
      </w:r>
    </w:p>
    <w:p w14:paraId="44A9E183" w14:textId="47ED3E9C" w:rsidR="00E452D5" w:rsidRPr="00ED0E6C" w:rsidRDefault="00ED0E6C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D0E6C">
        <w:rPr>
          <w:color w:val="auto"/>
          <w:lang w:val="pt-BR"/>
        </w:rPr>
        <w:t>Será utilizado o framework Asp.net MVC 5 para o desenvolvimento</w:t>
      </w:r>
    </w:p>
    <w:p w14:paraId="03A3CB61" w14:textId="77777777" w:rsidR="00E452D5" w:rsidRPr="00ED0E6C" w:rsidRDefault="00D87D31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D0E6C">
        <w:rPr>
          <w:color w:val="auto"/>
          <w:lang w:val="pt-BR"/>
        </w:rPr>
        <w:t>Utilização do padrão visual web</w:t>
      </w:r>
    </w:p>
    <w:p w14:paraId="3DBDEE61" w14:textId="6EBC85BC" w:rsidR="00E452D5" w:rsidRPr="00ED0E6C" w:rsidRDefault="00ED0E6C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D0E6C">
        <w:rPr>
          <w:color w:val="auto"/>
          <w:lang w:val="pt-BR"/>
        </w:rPr>
        <w:t>Banco de Dados SQL SERVER</w:t>
      </w:r>
    </w:p>
    <w:p w14:paraId="46550A2A" w14:textId="285D4614" w:rsidR="00ED0E6C" w:rsidRPr="00ED0E6C" w:rsidRDefault="00ED0E6C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D0E6C">
        <w:rPr>
          <w:color w:val="auto"/>
          <w:lang w:val="pt-BR"/>
        </w:rPr>
        <w:t xml:space="preserve">O padrão de visualização </w:t>
      </w:r>
      <w:r w:rsidR="007855AC">
        <w:rPr>
          <w:color w:val="auto"/>
          <w:lang w:val="pt-BR"/>
        </w:rPr>
        <w:t>HTML 5.1 deverá respeitar as</w:t>
      </w:r>
      <w:r w:rsidRPr="00ED0E6C">
        <w:rPr>
          <w:color w:val="auto"/>
          <w:lang w:val="pt-BR"/>
        </w:rPr>
        <w:t xml:space="preserve"> W3C</w:t>
      </w:r>
      <w:r w:rsidR="007855AC">
        <w:rPr>
          <w:color w:val="auto"/>
          <w:lang w:val="pt-BR"/>
        </w:rPr>
        <w:t xml:space="preserve"> atuais (Referencia 1)</w:t>
      </w:r>
    </w:p>
    <w:p w14:paraId="384F5A15" w14:textId="44ECDA21" w:rsidR="00E452D5" w:rsidRPr="00ED0E6C" w:rsidRDefault="00ED0E6C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D0E6C">
        <w:rPr>
          <w:color w:val="auto"/>
          <w:lang w:val="pt-BR"/>
        </w:rPr>
        <w:t xml:space="preserve">O sistema fará envio </w:t>
      </w:r>
      <w:r w:rsidR="00D87D31" w:rsidRPr="00ED0E6C">
        <w:rPr>
          <w:color w:val="auto"/>
          <w:lang w:val="pt-BR"/>
        </w:rPr>
        <w:t>de email</w:t>
      </w:r>
      <w:r w:rsidRPr="00ED0E6C">
        <w:rPr>
          <w:color w:val="auto"/>
          <w:lang w:val="pt-BR"/>
        </w:rPr>
        <w:t xml:space="preserve"> para alunos e professores por meio de API do Sendgrid</w:t>
      </w:r>
    </w:p>
    <w:p w14:paraId="2F22EFC1" w14:textId="77777777" w:rsidR="00ED0E6C" w:rsidRPr="00ED0E6C" w:rsidRDefault="00ED0E6C" w:rsidP="00ED0E6C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D0E6C">
        <w:rPr>
          <w:color w:val="auto"/>
          <w:lang w:val="pt-BR"/>
        </w:rPr>
        <w:t>Os dados serão armazenados em um banco de dados SQL SERVER localizado na própria faculdade</w:t>
      </w:r>
    </w:p>
    <w:p w14:paraId="04CD101C" w14:textId="6A547D3A" w:rsidR="00E452D5" w:rsidRPr="00ED0E6C" w:rsidRDefault="00D87D31" w:rsidP="00ED0E6C">
      <w:pPr>
        <w:pStyle w:val="Corpodetexto"/>
        <w:rPr>
          <w:color w:val="auto"/>
          <w:lang w:val="pt-BR"/>
        </w:rPr>
      </w:pPr>
      <w:r w:rsidRPr="00ED0E6C">
        <w:rPr>
          <w:color w:val="auto"/>
        </w:rPr>
        <w:br w:type="page"/>
      </w:r>
    </w:p>
    <w:p w14:paraId="49EFB280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2" w:name="_Toc287686983"/>
      <w:bookmarkStart w:id="13" w:name="_Toc415054331"/>
      <w:r>
        <w:rPr>
          <w:szCs w:val="24"/>
        </w:rPr>
        <w:lastRenderedPageBreak/>
        <w:t>Visão de Casos de Uso</w:t>
      </w:r>
      <w:bookmarkEnd w:id="12"/>
      <w:bookmarkEnd w:id="13"/>
    </w:p>
    <w:p w14:paraId="707A0FB9" w14:textId="2C05F772" w:rsidR="00E452D5" w:rsidRDefault="00800F83">
      <w:pPr>
        <w:pStyle w:val="Corpodetexto"/>
      </w:pPr>
      <w:r>
        <w:rPr>
          <w:noProof/>
          <w:lang w:val="pt-BR"/>
        </w:rPr>
        <w:drawing>
          <wp:inline distT="0" distB="0" distL="0" distR="0" wp14:anchorId="7BF290ED" wp14:editId="34351A0C">
            <wp:extent cx="5486400" cy="4390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476B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4" w:name="_Toc287686985"/>
      <w:bookmarkStart w:id="15" w:name="_Toc415054332"/>
      <w:r>
        <w:rPr>
          <w:szCs w:val="24"/>
        </w:rPr>
        <w:t>Visão Lógica</w:t>
      </w:r>
      <w:bookmarkEnd w:id="14"/>
      <w:bookmarkEnd w:id="15"/>
    </w:p>
    <w:p w14:paraId="1D3FC4A4" w14:textId="77777777" w:rsidR="00E452D5" w:rsidRDefault="00E452D5">
      <w:pPr>
        <w:pStyle w:val="Corpodetexto"/>
      </w:pPr>
    </w:p>
    <w:p w14:paraId="3267894B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6" w:name="_Toc287686986"/>
      <w:bookmarkStart w:id="17" w:name="_Toc415054333"/>
      <w:r>
        <w:rPr>
          <w:sz w:val="28"/>
        </w:rPr>
        <w:t>Visão Geral</w:t>
      </w:r>
      <w:bookmarkEnd w:id="16"/>
      <w:bookmarkEnd w:id="17"/>
    </w:p>
    <w:p w14:paraId="490AC130" w14:textId="77777777" w:rsidR="00E452D5" w:rsidRDefault="00D87D31">
      <w:pPr>
        <w:pStyle w:val="Corpodetexto"/>
      </w:pPr>
      <w:r>
        <w:t>&lt; ILUSTRAÇÃO DE ALTO NÍVEL COM PRINCIPAIS ELEMENTOS DA SOLUÇÃO &gt;</w:t>
      </w:r>
    </w:p>
    <w:p w14:paraId="3CA21818" w14:textId="4181434C" w:rsidR="00E452D5" w:rsidRPr="000521E7" w:rsidRDefault="000521E7">
      <w:pPr>
        <w:pStyle w:val="Corpodetexto"/>
        <w:rPr>
          <w:color w:val="FF0000"/>
        </w:rPr>
      </w:pPr>
      <w:r w:rsidRPr="000521E7">
        <w:rPr>
          <w:color w:val="FF0000"/>
        </w:rPr>
        <w:t>(Não entendi a que isto se refere)</w:t>
      </w:r>
    </w:p>
    <w:p w14:paraId="7FC665AF" w14:textId="77777777" w:rsidR="00E452D5" w:rsidRPr="0020787B" w:rsidRDefault="00E452D5">
      <w:pPr>
        <w:pStyle w:val="Corpodetexto"/>
        <w:rPr>
          <w:color w:val="auto"/>
        </w:rPr>
      </w:pPr>
    </w:p>
    <w:p w14:paraId="7937E6BA" w14:textId="77777777" w:rsidR="00E452D5" w:rsidRPr="0020787B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8" w:name="_Toc287686988"/>
      <w:bookmarkStart w:id="19" w:name="_Toc415054334"/>
      <w:r w:rsidRPr="0020787B">
        <w:rPr>
          <w:sz w:val="28"/>
        </w:rPr>
        <w:t>Nomenclatura da Aplicação</w:t>
      </w:r>
      <w:bookmarkEnd w:id="18"/>
      <w:bookmarkEnd w:id="19"/>
    </w:p>
    <w:p w14:paraId="15B257F9" w14:textId="77777777" w:rsidR="00E452D5" w:rsidRPr="0020787B" w:rsidRDefault="00D87D31">
      <w:pPr>
        <w:pStyle w:val="Corpodetexto"/>
        <w:rPr>
          <w:color w:val="auto"/>
        </w:rPr>
      </w:pPr>
      <w:r w:rsidRPr="0020787B">
        <w:rPr>
          <w:color w:val="auto"/>
        </w:rPr>
        <w:t>A aplicação a ser desenvolvida terá as seguintes identificações:</w:t>
      </w:r>
    </w:p>
    <w:p w14:paraId="75E5A85F" w14:textId="77777777" w:rsidR="00E452D5" w:rsidRPr="0020787B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20787B" w:rsidRPr="0020787B" w14:paraId="5A6087D1" w14:textId="77777777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793834" w14:textId="77777777" w:rsidR="00E452D5" w:rsidRPr="0020787B" w:rsidRDefault="00D87D31">
            <w:pPr>
              <w:pStyle w:val="Ttulodatabela"/>
              <w:rPr>
                <w:color w:val="auto"/>
              </w:rPr>
            </w:pPr>
            <w:r w:rsidRPr="0020787B">
              <w:rPr>
                <w:color w:val="auto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DE7BF" w14:textId="21EAC7C1" w:rsidR="00E452D5" w:rsidRPr="0020787B" w:rsidRDefault="0020787B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SistemaAcademico</w:t>
            </w:r>
          </w:p>
        </w:tc>
      </w:tr>
      <w:tr w:rsidR="0020787B" w:rsidRPr="0020787B" w14:paraId="375024D4" w14:textId="7777777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44473976" w14:textId="77777777" w:rsidR="00E452D5" w:rsidRPr="0020787B" w:rsidRDefault="00D87D31">
            <w:pPr>
              <w:pStyle w:val="Ttulodatabela"/>
              <w:rPr>
                <w:color w:val="auto"/>
              </w:rPr>
            </w:pPr>
            <w:r w:rsidRPr="0020787B">
              <w:rPr>
                <w:color w:val="auto"/>
              </w:rPr>
              <w:lastRenderedPageBreak/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44A37" w14:textId="16DB2BFF" w:rsidR="00E452D5" w:rsidRPr="0020787B" w:rsidRDefault="0020787B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SisA</w:t>
            </w:r>
          </w:p>
        </w:tc>
      </w:tr>
      <w:tr w:rsidR="0020787B" w:rsidRPr="0020787B" w14:paraId="415EC76E" w14:textId="7777777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18A1B4CE" w14:textId="77777777" w:rsidR="00E452D5" w:rsidRPr="000521E7" w:rsidRDefault="00D87D31">
            <w:pPr>
              <w:pStyle w:val="Ttulodatabela"/>
              <w:rPr>
                <w:bCs w:val="0"/>
                <w:i w:val="0"/>
                <w:iCs w:val="0"/>
                <w:color w:val="auto"/>
              </w:rPr>
            </w:pPr>
            <w:r w:rsidRPr="000521E7">
              <w:rPr>
                <w:bCs w:val="0"/>
                <w:i w:val="0"/>
                <w:iCs w:val="0"/>
                <w:color w:val="auto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18D2E" w14:textId="0166EE1A" w:rsidR="000521E7" w:rsidRDefault="000521E7">
            <w:pPr>
              <w:pStyle w:val="Contedodatabela"/>
              <w:rPr>
                <w:color w:val="auto"/>
              </w:rPr>
            </w:pPr>
            <w:r w:rsidRPr="000521E7">
              <w:rPr>
                <w:color w:val="auto"/>
              </w:rPr>
              <w:t>Microsoft.AspNet.Mvc</w:t>
            </w:r>
          </w:p>
          <w:p w14:paraId="7EA7B464" w14:textId="2A3E27FA" w:rsidR="000521E7" w:rsidRDefault="000521E7">
            <w:pPr>
              <w:pStyle w:val="Contedodatabela"/>
              <w:rPr>
                <w:color w:val="auto"/>
              </w:rPr>
            </w:pPr>
            <w:r w:rsidRPr="000521E7">
              <w:rPr>
                <w:color w:val="auto"/>
              </w:rPr>
              <w:t>Microsoft.AspNet.WebPages</w:t>
            </w:r>
          </w:p>
          <w:p w14:paraId="2D907BE3" w14:textId="25EE1F89" w:rsidR="000521E7" w:rsidRDefault="000521E7">
            <w:pPr>
              <w:pStyle w:val="Contedodatabela"/>
              <w:rPr>
                <w:color w:val="auto"/>
              </w:rPr>
            </w:pPr>
            <w:r w:rsidRPr="000521E7">
              <w:rPr>
                <w:color w:val="auto"/>
              </w:rPr>
              <w:t>Microsoft.AspNet.Razor</w:t>
            </w:r>
          </w:p>
          <w:p w14:paraId="3B3C9AF2" w14:textId="68E19B76" w:rsidR="000521E7" w:rsidRDefault="000521E7">
            <w:pPr>
              <w:pStyle w:val="Contedodatabela"/>
              <w:rPr>
                <w:color w:val="auto"/>
              </w:rPr>
            </w:pPr>
            <w:r w:rsidRPr="000521E7">
              <w:rPr>
                <w:color w:val="auto"/>
              </w:rPr>
              <w:t>Microsoft.AspNet.WebApi</w:t>
            </w:r>
          </w:p>
          <w:p w14:paraId="3215E87E" w14:textId="3FE3327F" w:rsidR="000521E7" w:rsidRDefault="000521E7">
            <w:pPr>
              <w:pStyle w:val="Contedodatabela"/>
              <w:rPr>
                <w:color w:val="auto"/>
              </w:rPr>
            </w:pPr>
            <w:r w:rsidRPr="000521E7">
              <w:rPr>
                <w:color w:val="auto"/>
              </w:rPr>
              <w:t>SisA.Controllers</w:t>
            </w:r>
          </w:p>
          <w:p w14:paraId="05F2EB70" w14:textId="77777777" w:rsidR="00E452D5" w:rsidRDefault="000521E7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SisA.Models</w:t>
            </w:r>
          </w:p>
          <w:p w14:paraId="70A9E90F" w14:textId="2C3CD983" w:rsidR="00100C43" w:rsidRPr="0020787B" w:rsidRDefault="00100C43">
            <w:pPr>
              <w:pStyle w:val="Contedodatabela"/>
              <w:rPr>
                <w:color w:val="auto"/>
              </w:rPr>
            </w:pPr>
            <w:r w:rsidRPr="00100C43">
              <w:rPr>
                <w:color w:val="auto"/>
              </w:rPr>
              <w:t>System.Web.Mvc.WebViewPage</w:t>
            </w:r>
          </w:p>
        </w:tc>
      </w:tr>
    </w:tbl>
    <w:p w14:paraId="147BED83" w14:textId="40CC1DA7" w:rsidR="00E452D5" w:rsidRDefault="00D87D31" w:rsidP="00530645">
      <w:pPr>
        <w:pStyle w:val="Corpodetexto"/>
      </w:pPr>
      <w:r>
        <w:br w:type="page"/>
      </w:r>
    </w:p>
    <w:p w14:paraId="27706255" w14:textId="77777777" w:rsidR="00E452D5" w:rsidRPr="000521E7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0" w:name="_Toc287686989"/>
      <w:bookmarkStart w:id="21" w:name="_Toc415054335"/>
      <w:r w:rsidRPr="000521E7">
        <w:rPr>
          <w:sz w:val="28"/>
        </w:rPr>
        <w:lastRenderedPageBreak/>
        <w:t>Componentes e frameworks a serem construídos</w:t>
      </w:r>
      <w:bookmarkEnd w:id="20"/>
      <w:bookmarkEnd w:id="21"/>
    </w:p>
    <w:p w14:paraId="1D79319F" w14:textId="0C9A1EDB" w:rsidR="00E452D5" w:rsidRPr="000521E7" w:rsidRDefault="0029159E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Não se aplica</w:t>
      </w:r>
      <w:bookmarkStart w:id="22" w:name="_GoBack"/>
      <w:bookmarkEnd w:id="22"/>
    </w:p>
    <w:p w14:paraId="5580C91E" w14:textId="77777777" w:rsidR="00E452D5" w:rsidRDefault="00E452D5">
      <w:pPr>
        <w:pStyle w:val="Corpodetexto"/>
      </w:pPr>
    </w:p>
    <w:p w14:paraId="48B05B90" w14:textId="77777777" w:rsidR="00E452D5" w:rsidRPr="000A66A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3" w:name="_Toc287686990"/>
      <w:bookmarkStart w:id="24" w:name="_Toc415054336"/>
      <w:r w:rsidRPr="000A66A6">
        <w:rPr>
          <w:sz w:val="28"/>
        </w:rPr>
        <w:t>Componentes e frameworks a serem reutilizados</w:t>
      </w:r>
      <w:bookmarkEnd w:id="23"/>
      <w:bookmarkEnd w:id="24"/>
    </w:p>
    <w:p w14:paraId="30B59115" w14:textId="77777777" w:rsidR="00E452D5" w:rsidRPr="000A66A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0A66A6" w:rsidRPr="000A66A6" w14:paraId="2D59F4B1" w14:textId="77777777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BB070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Identificação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CA269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F7B4B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Descrição</w:t>
            </w:r>
          </w:p>
        </w:tc>
      </w:tr>
      <w:tr w:rsidR="000A66A6" w:rsidRPr="000A66A6" w14:paraId="41297861" w14:textId="77777777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F0CFB4C" w14:textId="593EC874" w:rsidR="00E452D5" w:rsidRPr="000A66A6" w:rsidRDefault="000A66A6">
            <w:pPr>
              <w:pStyle w:val="Contedodatabela"/>
              <w:jc w:val="left"/>
              <w:rPr>
                <w:color w:val="auto"/>
              </w:rPr>
            </w:pPr>
            <w:r>
              <w:rPr>
                <w:color w:val="auto"/>
              </w:rPr>
              <w:t>Asp.net MVC 4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0117A02" w14:textId="409DDE36" w:rsidR="00E452D5" w:rsidRPr="000A66A6" w:rsidRDefault="000A66A6" w:rsidP="000A66A6">
            <w:pPr>
              <w:pStyle w:val="Contedodatabela"/>
              <w:jc w:val="left"/>
              <w:rPr>
                <w:color w:val="auto"/>
              </w:rPr>
            </w:pPr>
            <w:r>
              <w:rPr>
                <w:color w:val="auto"/>
              </w:rPr>
              <w:t>Aplicação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920B" w14:textId="0660340E" w:rsidR="00E452D5" w:rsidRPr="000A66A6" w:rsidRDefault="000A66A6" w:rsidP="000A66A6">
            <w:pPr>
              <w:pStyle w:val="Contedodatabela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ASP.NET MVC 5 é um framework </w:t>
            </w:r>
            <w:r w:rsidRPr="000A66A6">
              <w:rPr>
                <w:color w:val="auto"/>
              </w:rPr>
              <w:t>para a construção, com base em padrões web escaláveis utilizando pad</w:t>
            </w:r>
            <w:r>
              <w:rPr>
                <w:color w:val="auto"/>
              </w:rPr>
              <w:t>rões de projeto bem estabelecido</w:t>
            </w:r>
            <w:r w:rsidRPr="000A66A6">
              <w:rPr>
                <w:color w:val="auto"/>
              </w:rPr>
              <w:t xml:space="preserve">s </w:t>
            </w:r>
            <w:r>
              <w:rPr>
                <w:color w:val="auto"/>
              </w:rPr>
              <w:t>com o .</w:t>
            </w:r>
            <w:r w:rsidRPr="000A66A6">
              <w:rPr>
                <w:color w:val="auto"/>
              </w:rPr>
              <w:t>NET Framework</w:t>
            </w:r>
          </w:p>
        </w:tc>
      </w:tr>
    </w:tbl>
    <w:p w14:paraId="6EFBE68B" w14:textId="77777777" w:rsidR="00E452D5" w:rsidRDefault="00E452D5">
      <w:pPr>
        <w:rPr>
          <w:sz w:val="28"/>
        </w:rPr>
      </w:pPr>
    </w:p>
    <w:p w14:paraId="57C4513E" w14:textId="3FE98555" w:rsidR="00335EE8" w:rsidRPr="000A66A6" w:rsidRDefault="00335EE8" w:rsidP="00335EE8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5" w:name="_Toc415054337"/>
      <w:r w:rsidRPr="000A66A6">
        <w:rPr>
          <w:sz w:val="28"/>
        </w:rPr>
        <w:t>Tratamento de Erros e Exceções</w:t>
      </w:r>
      <w:bookmarkEnd w:id="25"/>
    </w:p>
    <w:p w14:paraId="3959AA5D" w14:textId="7A789EB7" w:rsidR="00335EE8" w:rsidRPr="00335EE8" w:rsidRDefault="00A1086F" w:rsidP="00335EE8">
      <w:r>
        <w:t>Os erros serão tratados pela aplicação desenvolvida em Asp.net, caso o erro seja conhecido, ele será apresentado ao usuário de forma a indicar qual ação o usuário deverá tomar para que a requisição seja concluída de forma correta, caso este erro seja desconhecido o usuário será redirecionado para uma página personalizada indicando que aconteceu algum erro na aplicação e que este erro será verificado pela equipe de desenvolvimento. Todos os erros serão logados em tabela no banco de dados.</w:t>
      </w:r>
    </w:p>
    <w:p w14:paraId="50C8635F" w14:textId="77777777" w:rsidR="00E452D5" w:rsidRDefault="00E452D5">
      <w:pPr>
        <w:pStyle w:val="Corpodetexto"/>
      </w:pPr>
    </w:p>
    <w:p w14:paraId="32991D89" w14:textId="77777777" w:rsidR="00E452D5" w:rsidRDefault="00E452D5">
      <w:pPr>
        <w:pStyle w:val="Corpodetexto"/>
      </w:pPr>
    </w:p>
    <w:p w14:paraId="370EEB6F" w14:textId="77777777" w:rsidR="00E452D5" w:rsidRPr="00A1086F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26" w:name="_Toc287686991"/>
      <w:bookmarkStart w:id="27" w:name="_Toc415054338"/>
      <w:r w:rsidRPr="00A1086F">
        <w:rPr>
          <w:szCs w:val="24"/>
        </w:rPr>
        <w:t>Visão de Segurança</w:t>
      </w:r>
      <w:bookmarkEnd w:id="26"/>
      <w:bookmarkEnd w:id="27"/>
    </w:p>
    <w:p w14:paraId="672A7A27" w14:textId="77777777" w:rsidR="00E452D5" w:rsidRDefault="00E452D5">
      <w:pPr>
        <w:pStyle w:val="Corpodetexto"/>
      </w:pPr>
    </w:p>
    <w:p w14:paraId="639D22E0" w14:textId="77777777" w:rsidR="00E452D5" w:rsidRPr="00A1086F" w:rsidRDefault="00D87D31">
      <w:pPr>
        <w:pStyle w:val="Corpodetexto"/>
        <w:rPr>
          <w:color w:val="auto"/>
        </w:rPr>
      </w:pPr>
      <w:r w:rsidRPr="00A1086F">
        <w:rPr>
          <w:color w:val="auto"/>
        </w:rPr>
        <w:t>A aplicação terá as seguintes formas de acesso:</w:t>
      </w:r>
    </w:p>
    <w:p w14:paraId="1E4FDD1E" w14:textId="77777777" w:rsidR="00E452D5" w:rsidRPr="00A1086F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A1086F" w:rsidRPr="00A1086F" w14:paraId="3BD94C3A" w14:textId="77777777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E29765" w14:textId="77777777" w:rsidR="00E452D5" w:rsidRPr="00A1086F" w:rsidRDefault="00D87D31">
            <w:pPr>
              <w:pStyle w:val="Ttulodatabela"/>
              <w:rPr>
                <w:color w:val="auto"/>
              </w:rPr>
            </w:pPr>
            <w:r w:rsidRPr="00A1086F">
              <w:rPr>
                <w:color w:val="auto"/>
              </w:rP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6F32E" w14:textId="77777777" w:rsidR="00E452D5" w:rsidRPr="00A1086F" w:rsidRDefault="00D87D31">
            <w:pPr>
              <w:pStyle w:val="Ttulodatabela"/>
              <w:rPr>
                <w:color w:val="auto"/>
              </w:rPr>
            </w:pPr>
            <w:r w:rsidRPr="00A1086F">
              <w:rPr>
                <w:color w:val="auto"/>
              </w:rP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3BFE5A" w14:textId="77777777" w:rsidR="00E452D5" w:rsidRPr="00A1086F" w:rsidRDefault="00D87D31">
            <w:pPr>
              <w:pStyle w:val="Ttulodatabela"/>
              <w:rPr>
                <w:color w:val="auto"/>
              </w:rPr>
            </w:pPr>
            <w:r w:rsidRPr="00A1086F">
              <w:rPr>
                <w:color w:val="auto"/>
              </w:rP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9D050" w14:textId="77777777" w:rsidR="00E452D5" w:rsidRPr="00A1086F" w:rsidRDefault="00D87D31">
            <w:pPr>
              <w:pStyle w:val="Ttulodatabela"/>
              <w:rPr>
                <w:color w:val="auto"/>
              </w:rPr>
            </w:pPr>
            <w:r w:rsidRPr="00A1086F">
              <w:rPr>
                <w:color w:val="auto"/>
              </w:rPr>
              <w:t>Acesso</w:t>
            </w:r>
          </w:p>
        </w:tc>
      </w:tr>
      <w:tr w:rsidR="00A1086F" w:rsidRPr="00A1086F" w14:paraId="56FED22B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1A4E2BA2" w14:textId="6DE83B5D" w:rsidR="00E452D5" w:rsidRPr="00A1086F" w:rsidRDefault="00A1086F">
            <w:pPr>
              <w:pStyle w:val="Contedodatabela"/>
              <w:rPr>
                <w:color w:val="auto"/>
              </w:rPr>
            </w:pPr>
            <w:r w:rsidRPr="00A1086F">
              <w:rPr>
                <w:color w:val="auto"/>
              </w:rPr>
              <w:t>Aluno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43ECA22B" w14:textId="62A0B3A7" w:rsidR="00E452D5" w:rsidRPr="00A1086F" w:rsidRDefault="00A1086F">
            <w:pPr>
              <w:pStyle w:val="Contedodatabela"/>
              <w:rPr>
                <w:color w:val="auto"/>
              </w:rPr>
            </w:pPr>
            <w:r w:rsidRPr="00A1086F">
              <w:rPr>
                <w:color w:val="auto"/>
              </w:rPr>
              <w:t>Usuário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68162DED" w14:textId="2A0CAAE4" w:rsidR="00E452D5" w:rsidRPr="00A1086F" w:rsidRDefault="00A1086F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SisA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CC2ED" w14:textId="77777777" w:rsidR="00E452D5" w:rsidRPr="00A1086F" w:rsidRDefault="00D87D31">
            <w:pPr>
              <w:pStyle w:val="Contedodatabela"/>
              <w:rPr>
                <w:color w:val="auto"/>
              </w:rPr>
            </w:pPr>
            <w:r w:rsidRPr="00A1086F">
              <w:rPr>
                <w:color w:val="auto"/>
              </w:rPr>
              <w:t>Externo</w:t>
            </w:r>
          </w:p>
        </w:tc>
      </w:tr>
      <w:tr w:rsidR="00A1086F" w:rsidRPr="00A1086F" w14:paraId="7C3BFE65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08D18DD2" w14:textId="2F798F9B" w:rsidR="00E452D5" w:rsidRPr="00A1086F" w:rsidRDefault="00A1086F">
            <w:pPr>
              <w:pStyle w:val="Contedodatabela"/>
              <w:rPr>
                <w:color w:val="auto"/>
              </w:rPr>
            </w:pPr>
            <w:r w:rsidRPr="00A1086F">
              <w:rPr>
                <w:color w:val="auto"/>
              </w:rPr>
              <w:t>Professor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A3A6EBA" w14:textId="17D5FB37" w:rsidR="00E452D5" w:rsidRPr="00A1086F" w:rsidRDefault="00A1086F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Usuário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5EB6D3AC" w14:textId="27E1EFD5" w:rsidR="00E452D5" w:rsidRPr="00A1086F" w:rsidRDefault="00A1086F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SisA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36239" w14:textId="77777777" w:rsidR="00E452D5" w:rsidRPr="00A1086F" w:rsidRDefault="00D87D31">
            <w:pPr>
              <w:pStyle w:val="Contedodatabela"/>
              <w:rPr>
                <w:color w:val="auto"/>
              </w:rPr>
            </w:pPr>
            <w:r w:rsidRPr="00A1086F">
              <w:rPr>
                <w:color w:val="auto"/>
              </w:rPr>
              <w:t>Interno e/ou Externo</w:t>
            </w:r>
          </w:p>
        </w:tc>
      </w:tr>
      <w:tr w:rsidR="00E452D5" w:rsidRPr="00A1086F" w14:paraId="6E36A69D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249B52CB" w14:textId="67386902" w:rsidR="00E452D5" w:rsidRPr="00A1086F" w:rsidRDefault="00A1086F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lastRenderedPageBreak/>
              <w:t>Administrador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75C3F103" w14:textId="6B1A82CF" w:rsidR="00E452D5" w:rsidRPr="00A1086F" w:rsidRDefault="00A1086F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7901F3ED" w14:textId="0A74DBCD" w:rsidR="00E452D5" w:rsidRPr="00A1086F" w:rsidRDefault="00A1086F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SisA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7C468" w14:textId="2F8B7BF8" w:rsidR="00E452D5" w:rsidRPr="00A1086F" w:rsidRDefault="00A1086F">
            <w:pPr>
              <w:pStyle w:val="Contedodatabela"/>
              <w:rPr>
                <w:color w:val="auto"/>
              </w:rPr>
            </w:pPr>
            <w:r w:rsidRPr="00A1086F">
              <w:rPr>
                <w:color w:val="auto"/>
              </w:rPr>
              <w:t>Interno e/ou Externo</w:t>
            </w:r>
          </w:p>
        </w:tc>
      </w:tr>
    </w:tbl>
    <w:p w14:paraId="41A2D743" w14:textId="77777777" w:rsidR="00E452D5" w:rsidRPr="00A1086F" w:rsidRDefault="00E452D5">
      <w:pPr>
        <w:pStyle w:val="Corpodetexto"/>
        <w:rPr>
          <w:color w:val="auto"/>
        </w:rPr>
      </w:pPr>
    </w:p>
    <w:p w14:paraId="27D3570D" w14:textId="1E878325" w:rsidR="00E452D5" w:rsidRPr="00A1086F" w:rsidRDefault="00D87D31">
      <w:pPr>
        <w:pStyle w:val="Corpodetexto"/>
        <w:rPr>
          <w:color w:val="auto"/>
        </w:rPr>
      </w:pPr>
      <w:r w:rsidRPr="00A1086F">
        <w:rPr>
          <w:color w:val="auto"/>
        </w:rPr>
        <w:t xml:space="preserve">O cadastramento dos usuários e das permissões de acesso deverá ser feito no Sistema </w:t>
      </w:r>
      <w:r w:rsidR="00A1086F" w:rsidRPr="00A1086F">
        <w:rPr>
          <w:color w:val="auto"/>
        </w:rPr>
        <w:t>Academico somente por um adminitrador.</w:t>
      </w:r>
    </w:p>
    <w:p w14:paraId="71BF47DE" w14:textId="77777777" w:rsidR="00E452D5" w:rsidRDefault="00D87D31">
      <w:r>
        <w:br w:type="page"/>
      </w:r>
    </w:p>
    <w:p w14:paraId="5234F331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28" w:name="_Toc287686992"/>
      <w:bookmarkStart w:id="29" w:name="_Toc415054339"/>
      <w:r>
        <w:rPr>
          <w:szCs w:val="24"/>
        </w:rPr>
        <w:lastRenderedPageBreak/>
        <w:t>Visão de Implantação</w:t>
      </w:r>
      <w:bookmarkEnd w:id="28"/>
      <w:bookmarkEnd w:id="29"/>
    </w:p>
    <w:p w14:paraId="5FA709AA" w14:textId="3FA5790F" w:rsidR="00E452D5" w:rsidRDefault="00530645">
      <w:pPr>
        <w:pStyle w:val="Corpodetexto"/>
      </w:pPr>
      <w:r>
        <w:rPr>
          <w:noProof/>
          <w:lang w:val="pt-BR"/>
        </w:rPr>
        <w:drawing>
          <wp:inline distT="0" distB="0" distL="0" distR="0" wp14:anchorId="4A2208BE" wp14:editId="4DA37DCE">
            <wp:extent cx="5486400" cy="3604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A423" w14:textId="77777777" w:rsidR="00E452D5" w:rsidRDefault="00E452D5">
      <w:pPr>
        <w:pStyle w:val="Corpodetexto"/>
      </w:pPr>
    </w:p>
    <w:p w14:paraId="6D72052A" w14:textId="651745BC" w:rsidR="00E452D5" w:rsidRPr="00623DD8" w:rsidRDefault="00D87D31" w:rsidP="00623DD8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0" w:name="_Toc287686993"/>
      <w:bookmarkStart w:id="31" w:name="_Toc415054340"/>
      <w:r w:rsidRPr="00623DD8">
        <w:rPr>
          <w:sz w:val="28"/>
        </w:rPr>
        <w:t>Servidor Web</w:t>
      </w:r>
      <w:bookmarkEnd w:id="30"/>
      <w:bookmarkEnd w:id="31"/>
      <w:r w:rsidRPr="00623DD8">
        <w:rPr>
          <w:sz w:val="28"/>
        </w:rPr>
        <w:t xml:space="preserve"> </w:t>
      </w:r>
    </w:p>
    <w:tbl>
      <w:tblPr>
        <w:tblW w:w="8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5"/>
        <w:gridCol w:w="1969"/>
        <w:gridCol w:w="3436"/>
      </w:tblGrid>
      <w:tr w:rsidR="00623DD8" w:rsidRPr="00623DD8" w14:paraId="1C7DAAC2" w14:textId="77777777" w:rsidTr="00623DD8">
        <w:trPr>
          <w:cantSplit/>
        </w:trPr>
        <w:tc>
          <w:tcPr>
            <w:tcW w:w="3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CFDD0" w14:textId="77777777" w:rsidR="00E452D5" w:rsidRPr="00623DD8" w:rsidRDefault="00D87D31">
            <w:pPr>
              <w:pStyle w:val="Ttulodatabela"/>
              <w:rPr>
                <w:color w:val="auto"/>
              </w:rPr>
            </w:pPr>
            <w:r w:rsidRPr="00623DD8">
              <w:rPr>
                <w:color w:val="auto"/>
              </w:rPr>
              <w:t xml:space="preserve">Redirecionamento no Vault </w:t>
            </w:r>
          </w:p>
        </w:tc>
        <w:tc>
          <w:tcPr>
            <w:tcW w:w="1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E20196" w14:textId="0818C007" w:rsidR="00E452D5" w:rsidRPr="00623DD8" w:rsidRDefault="00D87D31" w:rsidP="00623DD8">
            <w:pPr>
              <w:pStyle w:val="Contedodatabela"/>
              <w:rPr>
                <w:color w:val="auto"/>
              </w:rPr>
            </w:pPr>
            <w:r w:rsidRPr="00623DD8">
              <w:rPr>
                <w:color w:val="auto"/>
              </w:rPr>
              <w:t>/</w:t>
            </w:r>
            <w:r w:rsidR="00623DD8">
              <w:rPr>
                <w:color w:val="auto"/>
              </w:rPr>
              <w:t>sisA</w:t>
            </w:r>
            <w:r w:rsidRPr="00623DD8">
              <w:rPr>
                <w:color w:val="auto"/>
              </w:rPr>
              <w:t>/</w:t>
            </w:r>
            <w:r w:rsidR="00623DD8">
              <w:rPr>
                <w:color w:val="auto"/>
              </w:rPr>
              <w:t>r</w:t>
            </w:r>
            <w:r w:rsidRPr="00623DD8">
              <w:rPr>
                <w:color w:val="auto"/>
              </w:rPr>
              <w:t>oot</w:t>
            </w:r>
          </w:p>
        </w:tc>
        <w:tc>
          <w:tcPr>
            <w:tcW w:w="3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395FC" w14:textId="0DAC199E" w:rsidR="00E452D5" w:rsidRPr="00623DD8" w:rsidRDefault="00D87D31" w:rsidP="00623DD8">
            <w:pPr>
              <w:pStyle w:val="Contedodatabela"/>
              <w:rPr>
                <w:color w:val="auto"/>
              </w:rPr>
            </w:pPr>
            <w:r w:rsidRPr="00623DD8">
              <w:rPr>
                <w:color w:val="auto"/>
              </w:rPr>
              <w:t>http://</w:t>
            </w:r>
            <w:r w:rsidR="00623DD8">
              <w:rPr>
                <w:color w:val="auto"/>
              </w:rPr>
              <w:t>sisA.com</w:t>
            </w:r>
            <w:r w:rsidRPr="00623DD8">
              <w:rPr>
                <w:color w:val="auto"/>
              </w:rPr>
              <w:t>/</w:t>
            </w:r>
            <w:r w:rsidR="00623DD8">
              <w:rPr>
                <w:color w:val="auto"/>
              </w:rPr>
              <w:t>index</w:t>
            </w:r>
          </w:p>
        </w:tc>
      </w:tr>
    </w:tbl>
    <w:p w14:paraId="0737712C" w14:textId="77777777" w:rsidR="00E452D5" w:rsidRPr="00623DD8" w:rsidRDefault="00D87D31">
      <w:pPr>
        <w:pStyle w:val="Corpodetexto"/>
        <w:rPr>
          <w:color w:val="auto"/>
        </w:rPr>
      </w:pPr>
      <w:r w:rsidRPr="00623DD8">
        <w:rPr>
          <w:color w:val="auto"/>
        </w:rPr>
        <w:br w:type="page"/>
      </w:r>
    </w:p>
    <w:p w14:paraId="74FD6771" w14:textId="77777777" w:rsidR="00E452D5" w:rsidRPr="000A66A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2" w:name="_Toc287686994"/>
      <w:bookmarkStart w:id="33" w:name="_Toc415054341"/>
      <w:r w:rsidRPr="000A66A6">
        <w:rPr>
          <w:sz w:val="28"/>
        </w:rPr>
        <w:lastRenderedPageBreak/>
        <w:t>Servidor de Aplicações</w:t>
      </w:r>
      <w:bookmarkEnd w:id="32"/>
      <w:bookmarkEnd w:id="33"/>
    </w:p>
    <w:p w14:paraId="38765EAD" w14:textId="455DBCB5" w:rsidR="00E452D5" w:rsidRDefault="00E452D5">
      <w:pPr>
        <w:rPr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E452D5" w14:paraId="3FC1AF4C" w14:textId="77777777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AD9CE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228E34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6169C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8E67F0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65967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107784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5FE82" w14:textId="77777777" w:rsidR="00E452D5" w:rsidRPr="000A66A6" w:rsidRDefault="00D87D31">
            <w:pPr>
              <w:pStyle w:val="Ttulodatabela"/>
              <w:rPr>
                <w:color w:val="auto"/>
              </w:rPr>
            </w:pPr>
            <w:r w:rsidRPr="000A66A6">
              <w:rPr>
                <w:color w:val="auto"/>
              </w:rPr>
              <w:t>Login</w:t>
            </w:r>
          </w:p>
        </w:tc>
      </w:tr>
      <w:tr w:rsidR="00E452D5" w14:paraId="0ED34FBC" w14:textId="77777777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14:paraId="046EC9EF" w14:textId="72442A4C" w:rsidR="00E452D5" w:rsidRPr="000A66A6" w:rsidRDefault="000A66A6">
            <w:pPr>
              <w:pStyle w:val="Contedodatabela"/>
              <w:rPr>
                <w:color w:val="auto"/>
              </w:rPr>
            </w:pPr>
            <w:r w:rsidRPr="000A66A6">
              <w:rPr>
                <w:color w:val="auto"/>
              </w:rPr>
              <w:t>54.16.236.126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14:paraId="294588B4" w14:textId="1928980C" w:rsidR="00E452D5" w:rsidRPr="000A66A6" w:rsidRDefault="000A66A6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SQL</w:t>
            </w:r>
            <w:r w:rsidRPr="000A66A6">
              <w:rPr>
                <w:color w:val="auto"/>
              </w:rPr>
              <w:t>Server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14:paraId="6B9A21AD" w14:textId="51F07CEF" w:rsidR="00E452D5" w:rsidRPr="000A66A6" w:rsidRDefault="00D87D31">
            <w:pPr>
              <w:pStyle w:val="Contedodatabela"/>
              <w:rPr>
                <w:color w:val="auto"/>
              </w:rPr>
            </w:pPr>
            <w:r w:rsidRPr="000A66A6">
              <w:rPr>
                <w:color w:val="auto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14:paraId="130AE435" w14:textId="77777777" w:rsidR="00E452D5" w:rsidRPr="000A66A6" w:rsidRDefault="00D87D31">
            <w:pPr>
              <w:pStyle w:val="Contedodatabela"/>
              <w:rPr>
                <w:color w:val="auto"/>
              </w:rPr>
            </w:pPr>
            <w:r w:rsidRPr="000A66A6">
              <w:rPr>
                <w:color w:val="auto"/>
              </w:rPr>
              <w:t>4 | 5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14:paraId="23E1908F" w14:textId="5F7BC300" w:rsidR="00E452D5" w:rsidRPr="000A66A6" w:rsidRDefault="000A66A6">
            <w:pPr>
              <w:pStyle w:val="Contedodatabela"/>
              <w:rPr>
                <w:color w:val="auto"/>
              </w:rPr>
            </w:pPr>
            <w:r w:rsidRPr="000A66A6">
              <w:rPr>
                <w:color w:val="auto"/>
              </w:rPr>
              <w:t>XPTOWindowsServer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14:paraId="1F73867B" w14:textId="10C114BD" w:rsidR="00E452D5" w:rsidRPr="000A66A6" w:rsidRDefault="000A66A6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aSisServer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AEFEE" w14:textId="20B90765" w:rsidR="00E452D5" w:rsidRPr="000A66A6" w:rsidRDefault="000A66A6">
            <w:pPr>
              <w:pStyle w:val="Contedodatabela"/>
              <w:rPr>
                <w:color w:val="auto"/>
              </w:rPr>
            </w:pPr>
            <w:r w:rsidRPr="000A66A6">
              <w:rPr>
                <w:color w:val="auto"/>
              </w:rPr>
              <w:t>aSis</w:t>
            </w:r>
          </w:p>
        </w:tc>
      </w:tr>
    </w:tbl>
    <w:p w14:paraId="5BA6A3B4" w14:textId="77777777" w:rsidR="00E452D5" w:rsidRDefault="00E452D5"/>
    <w:p w14:paraId="628868FD" w14:textId="6C4C777C" w:rsidR="00A41836" w:rsidRPr="000A66A6" w:rsidRDefault="00A41836" w:rsidP="00A4183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4" w:name="_Toc415054342"/>
      <w:r w:rsidRPr="000A66A6">
        <w:rPr>
          <w:sz w:val="28"/>
        </w:rPr>
        <w:t>Servidor de Banco de Dados</w:t>
      </w:r>
      <w:bookmarkEnd w:id="34"/>
    </w:p>
    <w:p w14:paraId="2FF53058" w14:textId="39C16AB5" w:rsidR="00A41836" w:rsidRPr="000A66A6" w:rsidRDefault="00A41836" w:rsidP="00A41836">
      <w:r w:rsidRPr="000A66A6">
        <w:t>Nome do Banco de Dados</w:t>
      </w:r>
      <w:r w:rsidR="000A66A6">
        <w:t>: aSisServer</w:t>
      </w:r>
    </w:p>
    <w:p w14:paraId="4C90AFE1" w14:textId="53ADC4CA" w:rsidR="00A41836" w:rsidRPr="000A66A6" w:rsidRDefault="00A41836" w:rsidP="00A41836">
      <w:r w:rsidRPr="000A66A6">
        <w:t>Endereço do servidor</w:t>
      </w:r>
      <w:r w:rsidR="000A66A6">
        <w:t>: 54.16.236.126</w:t>
      </w:r>
    </w:p>
    <w:p w14:paraId="73309853" w14:textId="77777777" w:rsidR="000A66A6" w:rsidRDefault="000A66A6" w:rsidP="00A41836">
      <w:r>
        <w:t xml:space="preserve">Login: aSis </w:t>
      </w:r>
    </w:p>
    <w:p w14:paraId="6238F3BE" w14:textId="33A7AAA1" w:rsidR="00A41836" w:rsidRPr="000A66A6" w:rsidRDefault="000A66A6" w:rsidP="00A41836">
      <w:r>
        <w:t>Senha: a4d84jfdg0033#K77</w:t>
      </w:r>
    </w:p>
    <w:p w14:paraId="15CD5EAE" w14:textId="6F4041F0" w:rsidR="00A41836" w:rsidRPr="000A66A6" w:rsidRDefault="00A41836" w:rsidP="00A41836">
      <w:r w:rsidRPr="000A66A6">
        <w:t>Collation</w:t>
      </w:r>
      <w:r w:rsidR="000A66A6">
        <w:t xml:space="preserve">: </w:t>
      </w:r>
      <w:r w:rsidR="000A66A6" w:rsidRPr="000A66A6">
        <w:t>Latin1_General_CI_AS</w:t>
      </w:r>
    </w:p>
    <w:p w14:paraId="195FA0F0" w14:textId="77777777" w:rsidR="00A41836" w:rsidRPr="00A41836" w:rsidRDefault="00A41836" w:rsidP="00A41836"/>
    <w:p w14:paraId="22E32A60" w14:textId="77777777" w:rsidR="00E452D5" w:rsidRDefault="00E452D5">
      <w:pPr>
        <w:pStyle w:val="Corpodetexto"/>
      </w:pPr>
    </w:p>
    <w:p w14:paraId="7FDD739F" w14:textId="77777777" w:rsidR="00E452D5" w:rsidRDefault="00D87D31">
      <w:pPr>
        <w:rPr>
          <w:color w:val="0000FF"/>
        </w:rPr>
      </w:pPr>
      <w:r>
        <w:br w:type="page"/>
      </w:r>
    </w:p>
    <w:p w14:paraId="1586BDF4" w14:textId="095D906E" w:rsidR="00E452D5" w:rsidRPr="000A66A6" w:rsidRDefault="00E452D5"/>
    <w:p w14:paraId="6D320218" w14:textId="77777777" w:rsidR="00E452D5" w:rsidRPr="000A66A6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35" w:name="_Toc287686996"/>
      <w:bookmarkStart w:id="36" w:name="_Toc415054343"/>
      <w:r w:rsidRPr="000A66A6">
        <w:rPr>
          <w:szCs w:val="24"/>
        </w:rPr>
        <w:t>Tamanho e Desempenho</w:t>
      </w:r>
      <w:bookmarkEnd w:id="35"/>
      <w:bookmarkEnd w:id="36"/>
    </w:p>
    <w:p w14:paraId="0A7CB0F8" w14:textId="77777777" w:rsidR="00E452D5" w:rsidRPr="000A66A6" w:rsidRDefault="00D87D3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0A66A6">
        <w:rPr>
          <w:color w:val="auto"/>
        </w:rPr>
        <w:t>tempo de resposta de uma realização de caso de uso</w:t>
      </w:r>
    </w:p>
    <w:p w14:paraId="6C9DC5B3" w14:textId="69F08089" w:rsidR="00E452D5" w:rsidRPr="000A66A6" w:rsidRDefault="00800F83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>
        <w:rPr>
          <w:color w:val="auto"/>
        </w:rPr>
        <w:t>A aplicação deve suportar 100 alunos acessando o sistema simultaneamente</w:t>
      </w:r>
    </w:p>
    <w:p w14:paraId="318712DC" w14:textId="120AFDF5" w:rsidR="00E452D5" w:rsidRPr="00800F83" w:rsidRDefault="00800F83" w:rsidP="00800F83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>
        <w:rPr>
          <w:color w:val="auto"/>
        </w:rPr>
        <w:t>A aplicação dever estar disponível 24/7, a manutenção do sistema poderá ser realizada durante horário programado onde a aplicação poderá ficar fora do ar.</w:t>
      </w:r>
    </w:p>
    <w:p w14:paraId="25EB45BC" w14:textId="77777777" w:rsidR="00E452D5" w:rsidRDefault="00E452D5">
      <w:pPr>
        <w:pStyle w:val="Corpodetexto"/>
      </w:pPr>
    </w:p>
    <w:p w14:paraId="4DDEFF88" w14:textId="77777777" w:rsidR="0068678F" w:rsidRDefault="0068678F">
      <w:pPr>
        <w:pStyle w:val="Corpodetexto"/>
      </w:pPr>
    </w:p>
    <w:sectPr w:rsidR="0068678F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34430" w14:textId="77777777" w:rsidR="002A5C5E" w:rsidRDefault="002A5C5E">
      <w:pPr>
        <w:spacing w:before="0" w:line="240" w:lineRule="auto"/>
      </w:pPr>
      <w:r>
        <w:separator/>
      </w:r>
    </w:p>
  </w:endnote>
  <w:endnote w:type="continuationSeparator" w:id="0">
    <w:p w14:paraId="116E73D4" w14:textId="77777777" w:rsidR="002A5C5E" w:rsidRDefault="002A5C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F7AF3" w14:textId="77777777" w:rsidR="00E452D5" w:rsidRDefault="00D87D31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>
      <w:rPr>
        <w:rStyle w:val="Nmerodepgina"/>
        <w:sz w:val="18"/>
      </w:rPr>
      <w:fldChar w:fldCharType="separate"/>
    </w:r>
    <w:r w:rsidR="0029159E">
      <w:rPr>
        <w:rStyle w:val="Nmerodepgina"/>
        <w:noProof/>
        <w:sz w:val="18"/>
      </w:rPr>
      <w:t>2</w:t>
    </w:r>
    <w:r>
      <w:rPr>
        <w:rStyle w:val="Nmerodepgina"/>
        <w:sz w:val="18"/>
      </w:rPr>
      <w:fldChar w:fldCharType="end"/>
    </w:r>
    <w:r>
      <w:rPr>
        <w:sz w:val="18"/>
      </w:rPr>
      <w:t xml:space="preserve"> de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>
      <w:rPr>
        <w:rStyle w:val="Nmerodepgina"/>
        <w:sz w:val="18"/>
      </w:rPr>
      <w:fldChar w:fldCharType="separate"/>
    </w:r>
    <w:r w:rsidR="0029159E">
      <w:rPr>
        <w:rStyle w:val="Nmerodepgina"/>
        <w:noProof/>
        <w:sz w:val="18"/>
      </w:rPr>
      <w:t>13</w:t>
    </w:r>
    <w:r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5C37A" w14:textId="77777777" w:rsidR="002A5C5E" w:rsidRDefault="002A5C5E">
      <w:pPr>
        <w:spacing w:before="0" w:line="240" w:lineRule="auto"/>
      </w:pPr>
      <w:r>
        <w:separator/>
      </w:r>
    </w:p>
  </w:footnote>
  <w:footnote w:type="continuationSeparator" w:id="0">
    <w:p w14:paraId="63CA6867" w14:textId="77777777" w:rsidR="002A5C5E" w:rsidRDefault="002A5C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5924D" w14:textId="77777777" w:rsidR="007D4E26" w:rsidRDefault="004E026A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 wp14:anchorId="2DCC9884" wp14:editId="1D03DA65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14:paraId="26EA7621" w14:textId="77777777" w:rsidR="007D4E26" w:rsidRDefault="007D4E26" w:rsidP="007D4E26">
    <w:pPr>
      <w:pStyle w:val="Cabealho"/>
    </w:pPr>
  </w:p>
  <w:p w14:paraId="0BC2A808" w14:textId="77777777" w:rsidR="00E452D5" w:rsidRDefault="00E452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384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9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Ttulo1"/>
      <w:lvlText w:val="%1"/>
      <w:lvlJc w:val="righ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6A"/>
    <w:rsid w:val="000521E7"/>
    <w:rsid w:val="000855FE"/>
    <w:rsid w:val="000A66A6"/>
    <w:rsid w:val="00100C43"/>
    <w:rsid w:val="001249DA"/>
    <w:rsid w:val="001669AE"/>
    <w:rsid w:val="0020787B"/>
    <w:rsid w:val="0029159E"/>
    <w:rsid w:val="002A5C5E"/>
    <w:rsid w:val="00335EE8"/>
    <w:rsid w:val="00362672"/>
    <w:rsid w:val="004E026A"/>
    <w:rsid w:val="00530645"/>
    <w:rsid w:val="00623DD8"/>
    <w:rsid w:val="0068678F"/>
    <w:rsid w:val="006E5CC1"/>
    <w:rsid w:val="007855AC"/>
    <w:rsid w:val="007D4E26"/>
    <w:rsid w:val="00800F83"/>
    <w:rsid w:val="0090159E"/>
    <w:rsid w:val="00A1086F"/>
    <w:rsid w:val="00A41836"/>
    <w:rsid w:val="00BD1DB4"/>
    <w:rsid w:val="00D06A13"/>
    <w:rsid w:val="00D87D31"/>
    <w:rsid w:val="00E452D5"/>
    <w:rsid w:val="00EA5D91"/>
    <w:rsid w:val="00ED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008562"/>
  <w15:docId w15:val="{794C17F8-1705-41A6-B7CF-0DB5A07B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Pr>
      <w:color w:val="0000FF"/>
      <w:u w:val="single"/>
    </w:rPr>
  </w:style>
  <w:style w:type="character" w:styleId="HiperlinkVisitado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Recuodecorpodetexto">
    <w:name w:val="Body Text Indent"/>
    <w:basedOn w:val="Normal"/>
    <w:semiHidden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20" w:firstLine="1"/>
    </w:pPr>
  </w:style>
  <w:style w:type="paragraph" w:styleId="Sumrio3">
    <w:name w:val="toc 3"/>
    <w:basedOn w:val="Normal"/>
    <w:next w:val="Normal"/>
    <w:semiHidden/>
    <w:pPr>
      <w:ind w:left="440" w:firstLine="1"/>
    </w:pPr>
  </w:style>
  <w:style w:type="paragraph" w:styleId="Sumrio4">
    <w:name w:val="toc 4"/>
    <w:basedOn w:val="Normal"/>
    <w:next w:val="Normal"/>
    <w:semiHidden/>
    <w:pPr>
      <w:ind w:left="660" w:firstLine="1"/>
    </w:pPr>
  </w:style>
  <w:style w:type="paragraph" w:styleId="Sumrio5">
    <w:name w:val="toc 5"/>
    <w:basedOn w:val="Normal"/>
    <w:next w:val="Normal"/>
    <w:semiHidden/>
    <w:pPr>
      <w:ind w:left="880" w:firstLine="1"/>
    </w:pPr>
  </w:style>
  <w:style w:type="paragraph" w:styleId="Sumrio6">
    <w:name w:val="toc 6"/>
    <w:basedOn w:val="Normal"/>
    <w:next w:val="Normal"/>
    <w:semiHidden/>
    <w:pPr>
      <w:ind w:left="1100" w:firstLine="1"/>
    </w:pPr>
  </w:style>
  <w:style w:type="paragraph" w:styleId="Sumrio7">
    <w:name w:val="toc 7"/>
    <w:basedOn w:val="Normal"/>
    <w:next w:val="Normal"/>
    <w:semiHidden/>
    <w:pPr>
      <w:ind w:left="1320" w:firstLine="1"/>
    </w:pPr>
  </w:style>
  <w:style w:type="paragraph" w:styleId="Sumrio8">
    <w:name w:val="toc 8"/>
    <w:basedOn w:val="Normal"/>
    <w:next w:val="Normal"/>
    <w:semiHidden/>
    <w:pPr>
      <w:ind w:left="1540" w:firstLine="1"/>
    </w:pPr>
  </w:style>
  <w:style w:type="paragraph" w:styleId="Sumrio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A66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5/WD-html51-2015031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13</Pages>
  <Words>859</Words>
  <Characters>4725</Characters>
  <Application>Microsoft Office Word</Application>
  <DocSecurity>0</DocSecurity>
  <Lines>315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SEGURO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Rodrigo Sales</cp:lastModifiedBy>
  <cp:revision>8</cp:revision>
  <cp:lastPrinted>1901-01-01T03:06:00Z</cp:lastPrinted>
  <dcterms:created xsi:type="dcterms:W3CDTF">2015-03-12T16:13:00Z</dcterms:created>
  <dcterms:modified xsi:type="dcterms:W3CDTF">2015-03-25T17:16:00Z</dcterms:modified>
</cp:coreProperties>
</file>