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6778D" w14:textId="77777777" w:rsidR="00A01C00" w:rsidRDefault="00A01C00" w:rsidP="0057000A">
      <w:pPr>
        <w:rPr>
          <w:b/>
          <w:sz w:val="32"/>
          <w:u w:val="single"/>
        </w:rPr>
      </w:pPr>
    </w:p>
    <w:p w14:paraId="20150DE7" w14:textId="77777777" w:rsidR="00A01C00" w:rsidRDefault="00A01C00" w:rsidP="0057000A">
      <w:pPr>
        <w:rPr>
          <w:b/>
          <w:sz w:val="32"/>
          <w:u w:val="single"/>
        </w:rPr>
      </w:pPr>
    </w:p>
    <w:p w14:paraId="7947B6C8" w14:textId="77777777" w:rsidR="00081FDC" w:rsidRDefault="005D29C6" w:rsidP="0057000A">
      <w:pPr>
        <w:rPr>
          <w:b/>
          <w:sz w:val="32"/>
          <w:u w:val="single"/>
        </w:rPr>
      </w:pPr>
      <w:r w:rsidRPr="005D29C6">
        <w:rPr>
          <w:b/>
          <w:sz w:val="32"/>
          <w:u w:val="single"/>
        </w:rPr>
        <w:t>Engineering Meeting Attendance 18.10.17</w:t>
      </w:r>
    </w:p>
    <w:p w14:paraId="4F3C1FA0" w14:textId="77777777" w:rsidR="00E909B2" w:rsidRDefault="00E909B2" w:rsidP="001D6CC9">
      <w:pPr>
        <w:jc w:val="center"/>
        <w:rPr>
          <w:b/>
          <w:sz w:val="32"/>
          <w:u w:val="single"/>
        </w:rPr>
      </w:pPr>
    </w:p>
    <w:tbl>
      <w:tblPr>
        <w:tblW w:w="10630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2"/>
        <w:gridCol w:w="4248"/>
        <w:gridCol w:w="1233"/>
        <w:gridCol w:w="3117"/>
      </w:tblGrid>
      <w:tr w:rsidR="00A01C00" w14:paraId="6E97EA7A" w14:textId="392CACD2" w:rsidTr="00A01C00">
        <w:trPr>
          <w:trHeight w:val="257"/>
        </w:trPr>
        <w:tc>
          <w:tcPr>
            <w:tcW w:w="2032" w:type="dxa"/>
          </w:tcPr>
          <w:p w14:paraId="50961876" w14:textId="77777777" w:rsidR="00A01C00" w:rsidRDefault="00A01C00" w:rsidP="001D6CC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Name</w:t>
            </w:r>
          </w:p>
        </w:tc>
        <w:tc>
          <w:tcPr>
            <w:tcW w:w="4248" w:type="dxa"/>
          </w:tcPr>
          <w:p w14:paraId="293550D1" w14:textId="77777777" w:rsidR="00A01C00" w:rsidRDefault="00A01C00" w:rsidP="001D6CC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Email</w:t>
            </w:r>
          </w:p>
        </w:tc>
        <w:tc>
          <w:tcPr>
            <w:tcW w:w="1233" w:type="dxa"/>
          </w:tcPr>
          <w:p w14:paraId="7D6A359E" w14:textId="4827C3FF" w:rsidR="00A01C00" w:rsidRDefault="00A01C00" w:rsidP="001D6CC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Present</w:t>
            </w:r>
          </w:p>
        </w:tc>
        <w:tc>
          <w:tcPr>
            <w:tcW w:w="3117" w:type="dxa"/>
          </w:tcPr>
          <w:p w14:paraId="01EEC178" w14:textId="3B800E40" w:rsidR="00A01C00" w:rsidRDefault="00A01C00" w:rsidP="001D6CC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Team</w:t>
            </w:r>
          </w:p>
        </w:tc>
      </w:tr>
      <w:tr w:rsidR="00A01C00" w:rsidRPr="0057000A" w14:paraId="0F3CE1ED" w14:textId="3F80CF84" w:rsidTr="00A01C00">
        <w:trPr>
          <w:trHeight w:val="211"/>
        </w:trPr>
        <w:tc>
          <w:tcPr>
            <w:tcW w:w="2032" w:type="dxa"/>
          </w:tcPr>
          <w:p w14:paraId="550B42BB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Joshua Whitehead</w:t>
            </w:r>
          </w:p>
        </w:tc>
        <w:tc>
          <w:tcPr>
            <w:tcW w:w="4248" w:type="dxa"/>
          </w:tcPr>
          <w:p w14:paraId="2C0BD5E1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joshua_whitehead@hotmail.co.uk</w:t>
            </w:r>
          </w:p>
        </w:tc>
        <w:tc>
          <w:tcPr>
            <w:tcW w:w="1233" w:type="dxa"/>
          </w:tcPr>
          <w:p w14:paraId="1D563506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4BA5DA44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11A4CAEF" w14:textId="34B32EFB" w:rsidTr="00A01C00">
        <w:trPr>
          <w:trHeight w:val="416"/>
        </w:trPr>
        <w:tc>
          <w:tcPr>
            <w:tcW w:w="2032" w:type="dxa"/>
          </w:tcPr>
          <w:p w14:paraId="2DB40429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proofErr w:type="spellStart"/>
            <w:r>
              <w:rPr>
                <w:rFonts w:eastAsia="Times New Roman" w:cs="Arial"/>
                <w:sz w:val="26"/>
                <w:szCs w:val="26"/>
                <w:lang w:eastAsia="en-GB"/>
              </w:rPr>
              <w:t>Yahya</w:t>
            </w:r>
            <w:proofErr w:type="spellEnd"/>
            <w:r>
              <w:rPr>
                <w:rFonts w:eastAsia="Times New Roman" w:cs="Arial"/>
                <w:sz w:val="26"/>
                <w:szCs w:val="26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6"/>
                <w:szCs w:val="26"/>
                <w:lang w:eastAsia="en-GB"/>
              </w:rPr>
              <w:t>Harameyn</w:t>
            </w:r>
            <w:proofErr w:type="spellEnd"/>
          </w:p>
        </w:tc>
        <w:tc>
          <w:tcPr>
            <w:tcW w:w="4248" w:type="dxa"/>
          </w:tcPr>
          <w:tbl>
            <w:tblPr>
              <w:tblW w:w="4005" w:type="dxa"/>
              <w:tblInd w:w="27" w:type="dxa"/>
              <w:tblLook w:val="04A0" w:firstRow="1" w:lastRow="0" w:firstColumn="1" w:lastColumn="0" w:noHBand="0" w:noVBand="1"/>
            </w:tblPr>
            <w:tblGrid>
              <w:gridCol w:w="4005"/>
            </w:tblGrid>
            <w:tr w:rsidR="00A01C00" w:rsidRPr="0057000A" w14:paraId="0593248E" w14:textId="77777777" w:rsidTr="001F5AB3">
              <w:trPr>
                <w:trHeight w:val="197"/>
              </w:trPr>
              <w:tc>
                <w:tcPr>
                  <w:tcW w:w="4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0622C" w14:textId="77777777" w:rsidR="00A01C00" w:rsidRPr="00EA0DAE" w:rsidRDefault="00A01C00" w:rsidP="001F5AB3">
                  <w:pPr>
                    <w:jc w:val="center"/>
                    <w:rPr>
                      <w:rFonts w:eastAsia="Times New Roman" w:cs="Arial"/>
                      <w:sz w:val="26"/>
                      <w:szCs w:val="26"/>
                      <w:lang w:eastAsia="en-GB"/>
                    </w:rPr>
                  </w:pPr>
                  <w:r w:rsidRPr="00EA0DAE">
                    <w:rPr>
                      <w:rFonts w:eastAsia="Times New Roman" w:cs="Arial"/>
                      <w:sz w:val="26"/>
                      <w:szCs w:val="26"/>
                      <w:lang w:eastAsia="en-GB"/>
                    </w:rPr>
                    <w:t>98harameyn@gmail.com</w:t>
                  </w:r>
                </w:p>
              </w:tc>
            </w:tr>
          </w:tbl>
          <w:p w14:paraId="78EE04B8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24D81B87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591E2993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62F3DD62" w14:textId="752DD6CC" w:rsidTr="00A01C00">
        <w:trPr>
          <w:trHeight w:val="210"/>
        </w:trPr>
        <w:tc>
          <w:tcPr>
            <w:tcW w:w="2032" w:type="dxa"/>
          </w:tcPr>
          <w:p w14:paraId="7A09F1D6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proofErr w:type="spellStart"/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Jac</w:t>
            </w:r>
            <w:proofErr w:type="spellEnd"/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Nelligan</w:t>
            </w:r>
            <w:proofErr w:type="spellEnd"/>
          </w:p>
        </w:tc>
        <w:tc>
          <w:tcPr>
            <w:tcW w:w="4248" w:type="dxa"/>
          </w:tcPr>
          <w:p w14:paraId="6A8F95BA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J.Nelligan@edu.salford.ac.uk</w:t>
            </w:r>
          </w:p>
        </w:tc>
        <w:tc>
          <w:tcPr>
            <w:tcW w:w="1233" w:type="dxa"/>
          </w:tcPr>
          <w:p w14:paraId="5DAA2254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7A964D9C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6D6F6E69" w14:textId="732C6376" w:rsidTr="00A01C00">
        <w:trPr>
          <w:trHeight w:val="416"/>
        </w:trPr>
        <w:tc>
          <w:tcPr>
            <w:tcW w:w="2032" w:type="dxa"/>
          </w:tcPr>
          <w:p w14:paraId="4080F5E2" w14:textId="3AAF781B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>Umar Farooq Khan</w:t>
            </w:r>
          </w:p>
        </w:tc>
        <w:tc>
          <w:tcPr>
            <w:tcW w:w="4248" w:type="dxa"/>
          </w:tcPr>
          <w:tbl>
            <w:tblPr>
              <w:tblW w:w="4005" w:type="dxa"/>
              <w:tblInd w:w="27" w:type="dxa"/>
              <w:tblLook w:val="04A0" w:firstRow="1" w:lastRow="0" w:firstColumn="1" w:lastColumn="0" w:noHBand="0" w:noVBand="1"/>
            </w:tblPr>
            <w:tblGrid>
              <w:gridCol w:w="4005"/>
            </w:tblGrid>
            <w:tr w:rsidR="00A01C00" w:rsidRPr="0057000A" w14:paraId="0DBFDAE2" w14:textId="77777777" w:rsidTr="001F5AB3">
              <w:trPr>
                <w:trHeight w:val="188"/>
              </w:trPr>
              <w:tc>
                <w:tcPr>
                  <w:tcW w:w="4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65AD8E" w14:textId="77777777" w:rsidR="00A01C00" w:rsidRPr="00EA0DAE" w:rsidRDefault="00A01C00" w:rsidP="001F5AB3">
                  <w:pPr>
                    <w:jc w:val="center"/>
                    <w:rPr>
                      <w:rFonts w:eastAsia="Times New Roman" w:cs="Arial"/>
                      <w:sz w:val="26"/>
                      <w:szCs w:val="26"/>
                      <w:lang w:eastAsia="en-GB"/>
                    </w:rPr>
                  </w:pPr>
                  <w:r w:rsidRPr="00EA0DAE">
                    <w:rPr>
                      <w:rFonts w:eastAsia="Times New Roman" w:cs="Arial"/>
                      <w:sz w:val="26"/>
                      <w:szCs w:val="26"/>
                      <w:lang w:eastAsia="en-GB"/>
                    </w:rPr>
                    <w:t>U.F.Khan@edu.salford.ac.uk</w:t>
                  </w:r>
                </w:p>
              </w:tc>
            </w:tr>
          </w:tbl>
          <w:p w14:paraId="143CCFB8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2DE9625E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08F0A792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1188B2E2" w14:textId="13594FB4" w:rsidTr="00A01C00">
        <w:trPr>
          <w:trHeight w:val="272"/>
        </w:trPr>
        <w:tc>
          <w:tcPr>
            <w:tcW w:w="2032" w:type="dxa"/>
          </w:tcPr>
          <w:p w14:paraId="66EBB02C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proofErr w:type="spellStart"/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Abdulllah</w:t>
            </w:r>
            <w:proofErr w:type="spellEnd"/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 xml:space="preserve"> Rage</w:t>
            </w:r>
          </w:p>
        </w:tc>
        <w:tc>
          <w:tcPr>
            <w:tcW w:w="4248" w:type="dxa"/>
          </w:tcPr>
          <w:p w14:paraId="7AD275E7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abdullahrage@gmail.com</w:t>
            </w:r>
          </w:p>
        </w:tc>
        <w:tc>
          <w:tcPr>
            <w:tcW w:w="1233" w:type="dxa"/>
          </w:tcPr>
          <w:p w14:paraId="245FFD64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645360B0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7E0FA73A" w14:textId="6DB137E5" w:rsidTr="00A01C00">
        <w:trPr>
          <w:trHeight w:val="132"/>
        </w:trPr>
        <w:tc>
          <w:tcPr>
            <w:tcW w:w="2032" w:type="dxa"/>
          </w:tcPr>
          <w:p w14:paraId="44433B81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 xml:space="preserve">Ben </w:t>
            </w:r>
            <w:proofErr w:type="spellStart"/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Beckert</w:t>
            </w:r>
            <w:proofErr w:type="spellEnd"/>
          </w:p>
        </w:tc>
        <w:tc>
          <w:tcPr>
            <w:tcW w:w="4248" w:type="dxa"/>
          </w:tcPr>
          <w:p w14:paraId="624E8E91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beckertben@gmail.com</w:t>
            </w:r>
          </w:p>
        </w:tc>
        <w:tc>
          <w:tcPr>
            <w:tcW w:w="1233" w:type="dxa"/>
          </w:tcPr>
          <w:p w14:paraId="39B8B54A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42BA44FA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4BD162C7" w14:textId="7EF4FD2A" w:rsidTr="00A01C00">
        <w:trPr>
          <w:trHeight w:val="226"/>
        </w:trPr>
        <w:tc>
          <w:tcPr>
            <w:tcW w:w="2032" w:type="dxa"/>
          </w:tcPr>
          <w:p w14:paraId="398F69FC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Ben Mordecai</w:t>
            </w:r>
          </w:p>
        </w:tc>
        <w:tc>
          <w:tcPr>
            <w:tcW w:w="4248" w:type="dxa"/>
          </w:tcPr>
          <w:p w14:paraId="4DE1C396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ben.mordecai247@gmail.com</w:t>
            </w:r>
          </w:p>
        </w:tc>
        <w:tc>
          <w:tcPr>
            <w:tcW w:w="1233" w:type="dxa"/>
          </w:tcPr>
          <w:p w14:paraId="03DCE1DC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17A12600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7C42E973" w14:textId="1C3B9DA7" w:rsidTr="00A01C00">
        <w:trPr>
          <w:trHeight w:val="195"/>
        </w:trPr>
        <w:tc>
          <w:tcPr>
            <w:tcW w:w="2032" w:type="dxa"/>
          </w:tcPr>
          <w:p w14:paraId="3AC74C6D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 xml:space="preserve">Jamie </w:t>
            </w:r>
            <w:proofErr w:type="spellStart"/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Scanlan</w:t>
            </w:r>
            <w:proofErr w:type="spellEnd"/>
          </w:p>
        </w:tc>
        <w:tc>
          <w:tcPr>
            <w:tcW w:w="4248" w:type="dxa"/>
          </w:tcPr>
          <w:p w14:paraId="0ACBCD2A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j.scanlan1@edu.salford.ac.uk</w:t>
            </w:r>
          </w:p>
        </w:tc>
        <w:tc>
          <w:tcPr>
            <w:tcW w:w="1233" w:type="dxa"/>
          </w:tcPr>
          <w:p w14:paraId="25EC7B4C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361BC65E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2CBD7B9E" w14:textId="6295CE8D" w:rsidTr="00A01C00">
        <w:trPr>
          <w:trHeight w:val="171"/>
        </w:trPr>
        <w:tc>
          <w:tcPr>
            <w:tcW w:w="2032" w:type="dxa"/>
          </w:tcPr>
          <w:p w14:paraId="2E02CEA0" w14:textId="789F68E4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Muhamma</w:t>
            </w:r>
            <w:r>
              <w:rPr>
                <w:rFonts w:eastAsia="Times New Roman" w:cs="Arial"/>
                <w:sz w:val="26"/>
                <w:szCs w:val="26"/>
                <w:lang w:eastAsia="en-GB"/>
              </w:rPr>
              <w:t>d</w:t>
            </w: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6"/>
                <w:szCs w:val="26"/>
                <w:lang w:eastAsia="en-GB"/>
              </w:rPr>
              <w:t>Sohaib</w:t>
            </w:r>
            <w:proofErr w:type="spellEnd"/>
            <w:r>
              <w:rPr>
                <w:rFonts w:eastAsia="Times New Roman" w:cs="Arial"/>
                <w:sz w:val="26"/>
                <w:szCs w:val="26"/>
                <w:lang w:eastAsia="en-GB"/>
              </w:rPr>
              <w:t xml:space="preserve"> </w:t>
            </w: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Hussain</w:t>
            </w:r>
          </w:p>
        </w:tc>
        <w:tc>
          <w:tcPr>
            <w:tcW w:w="4248" w:type="dxa"/>
          </w:tcPr>
          <w:p w14:paraId="3CBD8EB1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m.s.hussain@edu.salford.ac.uk</w:t>
            </w:r>
          </w:p>
        </w:tc>
        <w:tc>
          <w:tcPr>
            <w:tcW w:w="1233" w:type="dxa"/>
          </w:tcPr>
          <w:p w14:paraId="6364CA9B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2821DF3A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61102622" w14:textId="367D6C0B" w:rsidTr="00A01C00">
        <w:trPr>
          <w:trHeight w:val="360"/>
        </w:trPr>
        <w:tc>
          <w:tcPr>
            <w:tcW w:w="2032" w:type="dxa"/>
          </w:tcPr>
          <w:p w14:paraId="7C3C3808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Dan Locke</w:t>
            </w:r>
          </w:p>
        </w:tc>
        <w:tc>
          <w:tcPr>
            <w:tcW w:w="4248" w:type="dxa"/>
          </w:tcPr>
          <w:p w14:paraId="2D3E90BB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d.locke@edu.salford.ac.uk</w:t>
            </w:r>
          </w:p>
        </w:tc>
        <w:tc>
          <w:tcPr>
            <w:tcW w:w="1233" w:type="dxa"/>
          </w:tcPr>
          <w:p w14:paraId="2D2E3767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04A6AFC7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21D28DB8" w14:textId="09B2073D" w:rsidTr="00A01C00">
        <w:trPr>
          <w:trHeight w:val="226"/>
        </w:trPr>
        <w:tc>
          <w:tcPr>
            <w:tcW w:w="2032" w:type="dxa"/>
          </w:tcPr>
          <w:p w14:paraId="4393DDA3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>William Johnson</w:t>
            </w:r>
          </w:p>
        </w:tc>
        <w:tc>
          <w:tcPr>
            <w:tcW w:w="4248" w:type="dxa"/>
          </w:tcPr>
          <w:p w14:paraId="1AAA96A6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W.J.R.Johnson@edu.salford.ac.uk</w:t>
            </w:r>
          </w:p>
        </w:tc>
        <w:tc>
          <w:tcPr>
            <w:tcW w:w="1233" w:type="dxa"/>
          </w:tcPr>
          <w:p w14:paraId="5AC0643E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0DCC6D81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43A82B70" w14:textId="7691A622" w:rsidTr="00A01C00">
        <w:trPr>
          <w:trHeight w:val="203"/>
        </w:trPr>
        <w:tc>
          <w:tcPr>
            <w:tcW w:w="2032" w:type="dxa"/>
          </w:tcPr>
          <w:p w14:paraId="2593949A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 xml:space="preserve">Ahmed </w:t>
            </w:r>
            <w:proofErr w:type="spellStart"/>
            <w:r>
              <w:rPr>
                <w:rFonts w:eastAsia="Times New Roman" w:cs="Arial"/>
                <w:sz w:val="26"/>
                <w:szCs w:val="26"/>
                <w:lang w:eastAsia="en-GB"/>
              </w:rPr>
              <w:t>Akmal</w:t>
            </w:r>
            <w:proofErr w:type="spellEnd"/>
          </w:p>
        </w:tc>
        <w:tc>
          <w:tcPr>
            <w:tcW w:w="4248" w:type="dxa"/>
          </w:tcPr>
          <w:p w14:paraId="29B899BC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a.akmal@edu.salford.ac.uk</w:t>
            </w:r>
          </w:p>
        </w:tc>
        <w:tc>
          <w:tcPr>
            <w:tcW w:w="1233" w:type="dxa"/>
          </w:tcPr>
          <w:p w14:paraId="3EC5C1CA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4C9F5000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1A9906BC" w14:textId="16CCEE56" w:rsidTr="00A01C00">
        <w:trPr>
          <w:trHeight w:val="288"/>
        </w:trPr>
        <w:tc>
          <w:tcPr>
            <w:tcW w:w="2032" w:type="dxa"/>
          </w:tcPr>
          <w:p w14:paraId="2597455A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 xml:space="preserve">Hamza </w:t>
            </w:r>
            <w:proofErr w:type="spellStart"/>
            <w:r>
              <w:rPr>
                <w:rFonts w:eastAsia="Times New Roman" w:cs="Arial"/>
                <w:sz w:val="26"/>
                <w:szCs w:val="26"/>
                <w:lang w:eastAsia="en-GB"/>
              </w:rPr>
              <w:t>Javaid</w:t>
            </w:r>
            <w:proofErr w:type="spellEnd"/>
          </w:p>
        </w:tc>
        <w:tc>
          <w:tcPr>
            <w:tcW w:w="4248" w:type="dxa"/>
          </w:tcPr>
          <w:p w14:paraId="374C431F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hamzaj.786@hotmail.com</w:t>
            </w:r>
          </w:p>
        </w:tc>
        <w:tc>
          <w:tcPr>
            <w:tcW w:w="1233" w:type="dxa"/>
          </w:tcPr>
          <w:p w14:paraId="3BCBF594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4EE02704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01B837FE" w14:textId="0845B320" w:rsidTr="00A01C00">
        <w:trPr>
          <w:trHeight w:val="210"/>
        </w:trPr>
        <w:tc>
          <w:tcPr>
            <w:tcW w:w="2032" w:type="dxa"/>
          </w:tcPr>
          <w:p w14:paraId="7BA41736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>Humza Iqbal</w:t>
            </w:r>
          </w:p>
        </w:tc>
        <w:tc>
          <w:tcPr>
            <w:tcW w:w="4248" w:type="dxa"/>
          </w:tcPr>
          <w:p w14:paraId="611B664E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h.iqbal3@edu.salford.ac.uk</w:t>
            </w:r>
          </w:p>
        </w:tc>
        <w:tc>
          <w:tcPr>
            <w:tcW w:w="1233" w:type="dxa"/>
          </w:tcPr>
          <w:p w14:paraId="2CE5AA04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74F590F6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6CD4C480" w14:textId="0BC7325E" w:rsidTr="00A01C00">
        <w:trPr>
          <w:trHeight w:val="297"/>
        </w:trPr>
        <w:tc>
          <w:tcPr>
            <w:tcW w:w="2032" w:type="dxa"/>
          </w:tcPr>
          <w:p w14:paraId="1348CB44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 xml:space="preserve">Ahmed </w:t>
            </w:r>
            <w:proofErr w:type="spellStart"/>
            <w:r>
              <w:rPr>
                <w:rFonts w:eastAsia="Times New Roman" w:cs="Arial"/>
                <w:sz w:val="26"/>
                <w:szCs w:val="26"/>
                <w:lang w:eastAsia="en-GB"/>
              </w:rPr>
              <w:t>Rehmet</w:t>
            </w:r>
            <w:proofErr w:type="spellEnd"/>
            <w:r>
              <w:rPr>
                <w:rFonts w:eastAsia="Times New Roman" w:cs="Arial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4248" w:type="dxa"/>
          </w:tcPr>
          <w:p w14:paraId="6AAAA7D3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ahmedsaleem97@outlook.com</w:t>
            </w:r>
          </w:p>
        </w:tc>
        <w:tc>
          <w:tcPr>
            <w:tcW w:w="1233" w:type="dxa"/>
          </w:tcPr>
          <w:p w14:paraId="6E19BF82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73E40382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3E41706C" w14:textId="0D677762" w:rsidTr="00A01C00">
        <w:trPr>
          <w:trHeight w:val="210"/>
        </w:trPr>
        <w:tc>
          <w:tcPr>
            <w:tcW w:w="2032" w:type="dxa"/>
          </w:tcPr>
          <w:p w14:paraId="39836075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 w:rsidRPr="0057000A">
              <w:rPr>
                <w:rFonts w:eastAsia="Times New Roman" w:cs="Arial"/>
                <w:sz w:val="26"/>
                <w:szCs w:val="26"/>
                <w:lang w:eastAsia="en-GB"/>
              </w:rPr>
              <w:t xml:space="preserve">Alex Miller </w:t>
            </w:r>
          </w:p>
        </w:tc>
        <w:tc>
          <w:tcPr>
            <w:tcW w:w="4248" w:type="dxa"/>
          </w:tcPr>
          <w:p w14:paraId="00182905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alexmiller.lfc@gmx.com</w:t>
            </w:r>
          </w:p>
        </w:tc>
        <w:tc>
          <w:tcPr>
            <w:tcW w:w="1233" w:type="dxa"/>
          </w:tcPr>
          <w:p w14:paraId="708BCCEC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555BA678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5877BADB" w14:textId="380E2874" w:rsidTr="00A01C00">
        <w:trPr>
          <w:trHeight w:val="210"/>
        </w:trPr>
        <w:tc>
          <w:tcPr>
            <w:tcW w:w="2032" w:type="dxa"/>
          </w:tcPr>
          <w:p w14:paraId="6F82AE48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>Ryan Owen</w:t>
            </w:r>
          </w:p>
        </w:tc>
        <w:tc>
          <w:tcPr>
            <w:tcW w:w="4248" w:type="dxa"/>
          </w:tcPr>
          <w:p w14:paraId="0364F233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ryandowen2@gmail.com</w:t>
            </w:r>
          </w:p>
        </w:tc>
        <w:tc>
          <w:tcPr>
            <w:tcW w:w="1233" w:type="dxa"/>
          </w:tcPr>
          <w:p w14:paraId="38135384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1232C256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26635058" w14:textId="405608B3" w:rsidTr="00A01C00">
        <w:trPr>
          <w:trHeight w:val="305"/>
        </w:trPr>
        <w:tc>
          <w:tcPr>
            <w:tcW w:w="2032" w:type="dxa"/>
          </w:tcPr>
          <w:p w14:paraId="04483D7A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>Ilenia Khan</w:t>
            </w:r>
          </w:p>
        </w:tc>
        <w:tc>
          <w:tcPr>
            <w:tcW w:w="4248" w:type="dxa"/>
          </w:tcPr>
          <w:p w14:paraId="626B2398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ileniakhan98@gmail.com</w:t>
            </w:r>
          </w:p>
        </w:tc>
        <w:tc>
          <w:tcPr>
            <w:tcW w:w="1233" w:type="dxa"/>
          </w:tcPr>
          <w:p w14:paraId="41EC6ECC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3F98A25B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33998BD4" w14:textId="5D99430A" w:rsidTr="00A01C00">
        <w:trPr>
          <w:trHeight w:val="306"/>
        </w:trPr>
        <w:tc>
          <w:tcPr>
            <w:tcW w:w="2032" w:type="dxa"/>
          </w:tcPr>
          <w:p w14:paraId="4B0DF757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>Adam Loyden</w:t>
            </w:r>
          </w:p>
        </w:tc>
        <w:tc>
          <w:tcPr>
            <w:tcW w:w="4248" w:type="dxa"/>
          </w:tcPr>
          <w:p w14:paraId="71D6A75C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adamloyden13@gmail.com</w:t>
            </w:r>
          </w:p>
        </w:tc>
        <w:tc>
          <w:tcPr>
            <w:tcW w:w="1233" w:type="dxa"/>
          </w:tcPr>
          <w:p w14:paraId="5E1A5772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5BADC97F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4D9A2C37" w14:textId="3517F86F" w:rsidTr="00A01C00">
        <w:trPr>
          <w:trHeight w:val="306"/>
        </w:trPr>
        <w:tc>
          <w:tcPr>
            <w:tcW w:w="2032" w:type="dxa"/>
          </w:tcPr>
          <w:p w14:paraId="24960E92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>George Parkinson</w:t>
            </w:r>
          </w:p>
        </w:tc>
        <w:tc>
          <w:tcPr>
            <w:tcW w:w="4248" w:type="dxa"/>
          </w:tcPr>
          <w:p w14:paraId="2BB9C69D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georgewp@btinternet.com</w:t>
            </w:r>
          </w:p>
        </w:tc>
        <w:tc>
          <w:tcPr>
            <w:tcW w:w="1233" w:type="dxa"/>
          </w:tcPr>
          <w:p w14:paraId="131FFF84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73A2985B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09A6FFA1" w14:textId="3FBBD9B0" w:rsidTr="00A01C00">
        <w:trPr>
          <w:trHeight w:val="293"/>
        </w:trPr>
        <w:tc>
          <w:tcPr>
            <w:tcW w:w="2032" w:type="dxa"/>
          </w:tcPr>
          <w:p w14:paraId="2E9F1BD7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r>
              <w:rPr>
                <w:rFonts w:eastAsia="Times New Roman" w:cs="Arial"/>
                <w:sz w:val="26"/>
                <w:szCs w:val="26"/>
                <w:lang w:eastAsia="en-GB"/>
              </w:rPr>
              <w:t>Guillaume Dorland</w:t>
            </w:r>
          </w:p>
        </w:tc>
        <w:tc>
          <w:tcPr>
            <w:tcW w:w="4248" w:type="dxa"/>
          </w:tcPr>
          <w:p w14:paraId="28FBC320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guillaume.dorland@gmail.com</w:t>
            </w:r>
          </w:p>
        </w:tc>
        <w:tc>
          <w:tcPr>
            <w:tcW w:w="1233" w:type="dxa"/>
          </w:tcPr>
          <w:p w14:paraId="15C03467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249B0DE1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5BF42915" w14:textId="6B703B84" w:rsidTr="00A01C00">
        <w:trPr>
          <w:trHeight w:val="293"/>
        </w:trPr>
        <w:tc>
          <w:tcPr>
            <w:tcW w:w="2032" w:type="dxa"/>
          </w:tcPr>
          <w:p w14:paraId="66A97D68" w14:textId="77777777" w:rsidR="00A01C00" w:rsidRPr="0057000A" w:rsidRDefault="00A01C00" w:rsidP="001F5AB3">
            <w:pPr>
              <w:jc w:val="center"/>
              <w:rPr>
                <w:rFonts w:eastAsia="Times New Roman" w:cs="Arial"/>
                <w:sz w:val="26"/>
                <w:szCs w:val="26"/>
                <w:lang w:eastAsia="en-GB"/>
              </w:rPr>
            </w:pPr>
            <w:proofErr w:type="spellStart"/>
            <w:r>
              <w:rPr>
                <w:rFonts w:eastAsia="Times New Roman" w:cs="Arial"/>
                <w:sz w:val="26"/>
                <w:szCs w:val="26"/>
                <w:lang w:eastAsia="en-GB"/>
              </w:rPr>
              <w:t>Kamil</w:t>
            </w:r>
            <w:proofErr w:type="spellEnd"/>
            <w:r>
              <w:rPr>
                <w:rFonts w:eastAsia="Times New Roman" w:cs="Arial"/>
                <w:sz w:val="26"/>
                <w:szCs w:val="26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6"/>
                <w:szCs w:val="26"/>
                <w:lang w:eastAsia="en-GB"/>
              </w:rPr>
              <w:t>Szyszka</w:t>
            </w:r>
            <w:proofErr w:type="spellEnd"/>
            <w:r>
              <w:rPr>
                <w:rFonts w:eastAsia="Times New Roman" w:cs="Arial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4248" w:type="dxa"/>
          </w:tcPr>
          <w:p w14:paraId="0F3CE849" w14:textId="77777777" w:rsidR="00A01C00" w:rsidRPr="0057000A" w:rsidRDefault="00A01C00" w:rsidP="001F5AB3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EA0DAE">
              <w:rPr>
                <w:rFonts w:eastAsia="Times New Roman" w:cs="Arial"/>
                <w:sz w:val="26"/>
                <w:szCs w:val="26"/>
                <w:lang w:eastAsia="en-GB"/>
              </w:rPr>
              <w:t>K.S.Szyszka@edu.salford.ac.uk</w:t>
            </w:r>
          </w:p>
        </w:tc>
        <w:tc>
          <w:tcPr>
            <w:tcW w:w="1233" w:type="dxa"/>
          </w:tcPr>
          <w:p w14:paraId="79A577DC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4BA81B6E" w14:textId="77777777" w:rsidR="00A01C00" w:rsidRPr="0057000A" w:rsidRDefault="00A01C00" w:rsidP="00002A9F">
            <w:pPr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725F8094" w14:textId="0B313B22" w:rsidTr="00A01C00">
        <w:trPr>
          <w:trHeight w:val="408"/>
        </w:trPr>
        <w:tc>
          <w:tcPr>
            <w:tcW w:w="2032" w:type="dxa"/>
          </w:tcPr>
          <w:p w14:paraId="40D8F5B4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5E56C385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4197A9F2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7AB6379A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51AFF309" w14:textId="77777777" w:rsidTr="00A01C00">
        <w:trPr>
          <w:trHeight w:val="408"/>
        </w:trPr>
        <w:tc>
          <w:tcPr>
            <w:tcW w:w="2032" w:type="dxa"/>
          </w:tcPr>
          <w:p w14:paraId="5D76AC0A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2CB2DCE4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64D0E7D3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3D5A710E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2F44A1A1" w14:textId="77777777" w:rsidTr="00A01C00">
        <w:trPr>
          <w:trHeight w:val="408"/>
        </w:trPr>
        <w:tc>
          <w:tcPr>
            <w:tcW w:w="2032" w:type="dxa"/>
          </w:tcPr>
          <w:p w14:paraId="389EFB82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46237BD3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5A522012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1BA54B40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47304873" w14:textId="77777777" w:rsidTr="00A01C00">
        <w:trPr>
          <w:trHeight w:val="408"/>
        </w:trPr>
        <w:tc>
          <w:tcPr>
            <w:tcW w:w="2032" w:type="dxa"/>
          </w:tcPr>
          <w:p w14:paraId="02CD6D5C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1DE90CAF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10985A24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3FC6C2E9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5F4BB273" w14:textId="77777777" w:rsidTr="00A01C00">
        <w:trPr>
          <w:trHeight w:val="438"/>
        </w:trPr>
        <w:tc>
          <w:tcPr>
            <w:tcW w:w="2032" w:type="dxa"/>
          </w:tcPr>
          <w:p w14:paraId="4451A05C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0A81B6E7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2D52685A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4D7A1385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60128300" w14:textId="77777777" w:rsidTr="00A01C00">
        <w:trPr>
          <w:trHeight w:val="408"/>
        </w:trPr>
        <w:tc>
          <w:tcPr>
            <w:tcW w:w="2032" w:type="dxa"/>
          </w:tcPr>
          <w:p w14:paraId="401B46AE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7173640A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72D1C3DF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7454461C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625B6EFC" w14:textId="77777777" w:rsidTr="00A01C00">
        <w:trPr>
          <w:trHeight w:val="408"/>
        </w:trPr>
        <w:tc>
          <w:tcPr>
            <w:tcW w:w="2032" w:type="dxa"/>
          </w:tcPr>
          <w:p w14:paraId="07AB51ED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5272B7FB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1608EB95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6F426CF9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5BB5F4BB" w14:textId="77777777" w:rsidTr="00A01C00">
        <w:trPr>
          <w:trHeight w:val="408"/>
        </w:trPr>
        <w:tc>
          <w:tcPr>
            <w:tcW w:w="2032" w:type="dxa"/>
          </w:tcPr>
          <w:p w14:paraId="33B8A1E2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4D271A7E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703020DF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016A07B2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7BEFDE8E" w14:textId="77777777" w:rsidTr="00A01C00">
        <w:trPr>
          <w:trHeight w:val="408"/>
        </w:trPr>
        <w:tc>
          <w:tcPr>
            <w:tcW w:w="2032" w:type="dxa"/>
          </w:tcPr>
          <w:p w14:paraId="5C3A2C08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3EB81449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36EF0525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0AA52101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A01C00" w:rsidRPr="0057000A" w14:paraId="7C0C3F6F" w14:textId="77777777" w:rsidTr="00A01C00">
        <w:trPr>
          <w:trHeight w:val="408"/>
        </w:trPr>
        <w:tc>
          <w:tcPr>
            <w:tcW w:w="2032" w:type="dxa"/>
          </w:tcPr>
          <w:p w14:paraId="7DBEF99C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227ADA86" w14:textId="77777777" w:rsidR="00A01C00" w:rsidRPr="0057000A" w:rsidRDefault="00A01C00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233" w:type="dxa"/>
          </w:tcPr>
          <w:p w14:paraId="5E1DFC1A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3F5D5ED7" w14:textId="77777777" w:rsidR="00A01C00" w:rsidRPr="0057000A" w:rsidRDefault="00A01C00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FF64AB" w:rsidRPr="0057000A" w14:paraId="709C33FB" w14:textId="77777777" w:rsidTr="00A01C00">
        <w:trPr>
          <w:trHeight w:val="408"/>
        </w:trPr>
        <w:tc>
          <w:tcPr>
            <w:tcW w:w="2032" w:type="dxa"/>
          </w:tcPr>
          <w:p w14:paraId="01B745BB" w14:textId="77777777" w:rsidR="00FF64AB" w:rsidRPr="0057000A" w:rsidRDefault="00FF64AB" w:rsidP="001F5AB3">
            <w:pPr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4248" w:type="dxa"/>
          </w:tcPr>
          <w:p w14:paraId="6EFAC5FC" w14:textId="77777777" w:rsidR="00FF64AB" w:rsidRPr="0057000A" w:rsidRDefault="00FF64AB" w:rsidP="001F5AB3">
            <w:pPr>
              <w:rPr>
                <w:b/>
                <w:sz w:val="26"/>
                <w:szCs w:val="26"/>
                <w:u w:val="single"/>
              </w:rPr>
            </w:pPr>
            <w:bookmarkStart w:id="0" w:name="_GoBack"/>
            <w:bookmarkEnd w:id="0"/>
          </w:p>
        </w:tc>
        <w:tc>
          <w:tcPr>
            <w:tcW w:w="1233" w:type="dxa"/>
          </w:tcPr>
          <w:p w14:paraId="258A5773" w14:textId="77777777" w:rsidR="00FF64AB" w:rsidRPr="0057000A" w:rsidRDefault="00FF64AB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3117" w:type="dxa"/>
          </w:tcPr>
          <w:p w14:paraId="4749ADC5" w14:textId="77777777" w:rsidR="00FF64AB" w:rsidRPr="0057000A" w:rsidRDefault="00FF64AB" w:rsidP="001D6CC9">
            <w:pPr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</w:tbl>
    <w:p w14:paraId="00395F11" w14:textId="1C88CEB9" w:rsidR="00EA0DAE" w:rsidRPr="00FF64AB" w:rsidRDefault="00EA0DAE" w:rsidP="00FF64AB">
      <w:pPr>
        <w:tabs>
          <w:tab w:val="left" w:pos="4075"/>
        </w:tabs>
        <w:rPr>
          <w:sz w:val="28"/>
        </w:rPr>
      </w:pPr>
    </w:p>
    <w:sectPr w:rsidR="00EA0DAE" w:rsidRPr="00FF64AB" w:rsidSect="0057000A">
      <w:pgSz w:w="11900" w:h="16840"/>
      <w:pgMar w:top="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C218C" w14:textId="77777777" w:rsidR="00D26FC8" w:rsidRDefault="00D26FC8" w:rsidP="001D6CC9">
      <w:r>
        <w:separator/>
      </w:r>
    </w:p>
  </w:endnote>
  <w:endnote w:type="continuationSeparator" w:id="0">
    <w:p w14:paraId="75FF41CE" w14:textId="77777777" w:rsidR="00D26FC8" w:rsidRDefault="00D26FC8" w:rsidP="001D6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24E62" w14:textId="77777777" w:rsidR="00D26FC8" w:rsidRDefault="00D26FC8" w:rsidP="001D6CC9">
      <w:r>
        <w:separator/>
      </w:r>
    </w:p>
  </w:footnote>
  <w:footnote w:type="continuationSeparator" w:id="0">
    <w:p w14:paraId="55C8EC12" w14:textId="77777777" w:rsidR="00D26FC8" w:rsidRDefault="00D26FC8" w:rsidP="001D6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02A9F"/>
    <w:rsid w:val="001D6CC9"/>
    <w:rsid w:val="001F5AB3"/>
    <w:rsid w:val="00345CC6"/>
    <w:rsid w:val="0040385D"/>
    <w:rsid w:val="005061D8"/>
    <w:rsid w:val="0057000A"/>
    <w:rsid w:val="005D29C6"/>
    <w:rsid w:val="00664450"/>
    <w:rsid w:val="00A01C00"/>
    <w:rsid w:val="00B22AF1"/>
    <w:rsid w:val="00B93211"/>
    <w:rsid w:val="00C74E6A"/>
    <w:rsid w:val="00D26FC8"/>
    <w:rsid w:val="00E909B2"/>
    <w:rsid w:val="00EA0DAE"/>
    <w:rsid w:val="00F43F8D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D6F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C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CC9"/>
  </w:style>
  <w:style w:type="paragraph" w:styleId="Footer">
    <w:name w:val="footer"/>
    <w:basedOn w:val="Normal"/>
    <w:link w:val="FooterChar"/>
    <w:uiPriority w:val="99"/>
    <w:unhideWhenUsed/>
    <w:rsid w:val="001D6C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Fielding, Henry (UG)</dc:creator>
  <cp:keywords/>
  <dc:description/>
  <cp:lastModifiedBy>Fielding, Henry (UG)</cp:lastModifiedBy>
  <cp:revision>3</cp:revision>
  <cp:lastPrinted>2017-10-18T00:07:00Z</cp:lastPrinted>
  <dcterms:created xsi:type="dcterms:W3CDTF">2017-10-17T19:44:00Z</dcterms:created>
  <dcterms:modified xsi:type="dcterms:W3CDTF">2017-10-18T00:07:00Z</dcterms:modified>
</cp:coreProperties>
</file>