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BD5" w:rsidRDefault="00360E2D" w:rsidP="00360E2D">
      <w:pPr>
        <w:pStyle w:val="Heading1"/>
      </w:pPr>
      <w:r>
        <w:t xml:space="preserve">Steering Phase 2 – Design </w:t>
      </w:r>
    </w:p>
    <w:p w:rsidR="00360E2D" w:rsidRDefault="00360E2D" w:rsidP="00360E2D"/>
    <w:p w:rsidR="00360E2D" w:rsidRDefault="00360E2D" w:rsidP="00360E2D">
      <w:pPr>
        <w:rPr>
          <w:b/>
          <w:u w:val="single"/>
        </w:rPr>
      </w:pPr>
      <w:r w:rsidRPr="00360E2D">
        <w:rPr>
          <w:b/>
          <w:u w:val="single"/>
        </w:rPr>
        <w:t>Report Plan</w:t>
      </w:r>
    </w:p>
    <w:p w:rsidR="00360E2D" w:rsidRDefault="00360E2D" w:rsidP="00360E2D">
      <w:pPr>
        <w:pStyle w:val="ListParagraph"/>
        <w:numPr>
          <w:ilvl w:val="0"/>
          <w:numId w:val="1"/>
        </w:numPr>
      </w:pPr>
      <w:r>
        <w:t xml:space="preserve">Recap of phase 1 report </w:t>
      </w:r>
    </w:p>
    <w:p w:rsidR="00360E2D" w:rsidRDefault="00573FF6" w:rsidP="00360E2D">
      <w:pPr>
        <w:pStyle w:val="ListParagraph"/>
        <w:numPr>
          <w:ilvl w:val="0"/>
          <w:numId w:val="1"/>
        </w:numPr>
      </w:pPr>
      <w:r>
        <w:t xml:space="preserve">Make any adjustments and elaborate on the information already acquired </w:t>
      </w:r>
    </w:p>
    <w:p w:rsidR="00573FF6" w:rsidRDefault="00573FF6" w:rsidP="00360E2D">
      <w:pPr>
        <w:pStyle w:val="ListParagraph"/>
        <w:numPr>
          <w:ilvl w:val="0"/>
          <w:numId w:val="1"/>
        </w:numPr>
      </w:pPr>
      <w:r>
        <w:t xml:space="preserve">Give an in depth overview of the proposed system (rack and pinion) </w:t>
      </w:r>
    </w:p>
    <w:p w:rsidR="00573FF6" w:rsidRDefault="00573FF6" w:rsidP="00360E2D">
      <w:pPr>
        <w:pStyle w:val="ListParagraph"/>
        <w:numPr>
          <w:ilvl w:val="0"/>
          <w:numId w:val="1"/>
        </w:numPr>
      </w:pPr>
      <w:r>
        <w:t>Clarify why this system has been chosen over others</w:t>
      </w:r>
    </w:p>
    <w:p w:rsidR="00C14987" w:rsidRDefault="00C14987" w:rsidP="00C14987"/>
    <w:p w:rsidR="00C14987" w:rsidRDefault="00573FF6" w:rsidP="00C14987">
      <w:pPr>
        <w:pStyle w:val="ListParagraph"/>
        <w:numPr>
          <w:ilvl w:val="0"/>
          <w:numId w:val="1"/>
        </w:numPr>
      </w:pPr>
      <w:r>
        <w:t>Compile a full list of components (Speak to others if not sure we have a completed list)</w:t>
      </w:r>
    </w:p>
    <w:p w:rsidR="00573FF6" w:rsidRDefault="00573FF6" w:rsidP="00C14987">
      <w:pPr>
        <w:pStyle w:val="ListParagraph"/>
        <w:numPr>
          <w:ilvl w:val="0"/>
          <w:numId w:val="1"/>
        </w:numPr>
      </w:pPr>
      <w:r>
        <w:t>Research and log products, websites and costs. (Links, screenshots etc) for future reference and use in the report.</w:t>
      </w:r>
    </w:p>
    <w:p w:rsidR="00573FF6" w:rsidRDefault="00573FF6" w:rsidP="00C14987">
      <w:pPr>
        <w:pStyle w:val="ListParagraph"/>
        <w:numPr>
          <w:ilvl w:val="0"/>
          <w:numId w:val="1"/>
        </w:numPr>
      </w:pPr>
      <w:r>
        <w:t xml:space="preserve">Start gathering information for separate chapters, trying go as in depth as possible, however do not over complicate. The aim is to keep the steering system as basic, but effective as possible and create a foundation for the future. </w:t>
      </w:r>
    </w:p>
    <w:p w:rsidR="00573FF6" w:rsidRDefault="00573FF6" w:rsidP="00573FF6">
      <w:pPr>
        <w:pStyle w:val="ListParagraph"/>
      </w:pPr>
    </w:p>
    <w:p w:rsidR="00573FF6" w:rsidRDefault="00573FF6" w:rsidP="00573FF6">
      <w:pPr>
        <w:pStyle w:val="ListParagraph"/>
      </w:pPr>
      <w:r>
        <w:t>Chapter areas are as follows (Add to if required):</w:t>
      </w:r>
    </w:p>
    <w:p w:rsidR="00573FF6" w:rsidRDefault="00573FF6" w:rsidP="00573FF6">
      <w:pPr>
        <w:pStyle w:val="ListParagraph"/>
        <w:numPr>
          <w:ilvl w:val="0"/>
          <w:numId w:val="2"/>
        </w:numPr>
      </w:pPr>
      <w:r>
        <w:t>Physical dimensions</w:t>
      </w:r>
      <w:bookmarkStart w:id="0" w:name="_GoBack"/>
      <w:bookmarkEnd w:id="0"/>
    </w:p>
    <w:p w:rsidR="00573FF6" w:rsidRDefault="00573FF6" w:rsidP="00573FF6">
      <w:pPr>
        <w:pStyle w:val="ListParagraph"/>
        <w:numPr>
          <w:ilvl w:val="0"/>
          <w:numId w:val="2"/>
        </w:numPr>
      </w:pPr>
      <w:r>
        <w:t>Calculations</w:t>
      </w:r>
    </w:p>
    <w:p w:rsidR="00573FF6" w:rsidRDefault="00573FF6" w:rsidP="00573FF6">
      <w:pPr>
        <w:pStyle w:val="ListParagraph"/>
        <w:numPr>
          <w:ilvl w:val="0"/>
          <w:numId w:val="2"/>
        </w:numPr>
      </w:pPr>
      <w:r>
        <w:t>Impact of the steering system on other areas of the car</w:t>
      </w:r>
    </w:p>
    <w:p w:rsidR="00573FF6" w:rsidRDefault="00573FF6" w:rsidP="00573FF6">
      <w:pPr>
        <w:pStyle w:val="ListParagraph"/>
        <w:numPr>
          <w:ilvl w:val="0"/>
          <w:numId w:val="2"/>
        </w:numPr>
      </w:pPr>
      <w:r>
        <w:t>Cost analysis</w:t>
      </w:r>
    </w:p>
    <w:p w:rsidR="00C14987" w:rsidRDefault="00573FF6" w:rsidP="00573FF6">
      <w:pPr>
        <w:pStyle w:val="ListParagraph"/>
        <w:numPr>
          <w:ilvl w:val="0"/>
          <w:numId w:val="2"/>
        </w:numPr>
      </w:pPr>
      <w:r>
        <w:t>Ergonomics</w:t>
      </w:r>
    </w:p>
    <w:p w:rsidR="00620C48" w:rsidRDefault="00620C48" w:rsidP="00620C48">
      <w:pPr>
        <w:pStyle w:val="ListParagraph"/>
        <w:ind w:left="1440"/>
      </w:pPr>
    </w:p>
    <w:p w:rsidR="00620C48" w:rsidRDefault="00620C48" w:rsidP="00620C48">
      <w:pPr>
        <w:pStyle w:val="ListParagraph"/>
        <w:numPr>
          <w:ilvl w:val="0"/>
          <w:numId w:val="4"/>
        </w:numPr>
      </w:pPr>
      <w:r>
        <w:t>Conclusion</w:t>
      </w:r>
    </w:p>
    <w:p w:rsidR="00620C48" w:rsidRPr="00620C48" w:rsidRDefault="00620C48" w:rsidP="00C14987">
      <w:pPr>
        <w:rPr>
          <w:b/>
          <w:u w:val="single"/>
        </w:rPr>
      </w:pPr>
      <w:r w:rsidRPr="00620C48">
        <w:rPr>
          <w:b/>
          <w:u w:val="single"/>
        </w:rPr>
        <w:t>Notes</w:t>
      </w:r>
    </w:p>
    <w:p w:rsidR="00AC7EC0" w:rsidRDefault="00C14987" w:rsidP="004A1C8F">
      <w:pPr>
        <w:pStyle w:val="ListParagraph"/>
        <w:numPr>
          <w:ilvl w:val="0"/>
          <w:numId w:val="4"/>
        </w:numPr>
      </w:pPr>
      <w:r>
        <w:t xml:space="preserve">It is important we link we other departments when solidifying dimensions and calculations as various aspects are reliant on them, and </w:t>
      </w:r>
      <w:proofErr w:type="spellStart"/>
      <w:r>
        <w:t>visa</w:t>
      </w:r>
      <w:proofErr w:type="spellEnd"/>
      <w:r>
        <w:t xml:space="preserve"> versa. </w:t>
      </w:r>
    </w:p>
    <w:p w:rsidR="00C14987" w:rsidRPr="004A1C8F" w:rsidRDefault="00AC7EC0" w:rsidP="004A1C8F">
      <w:pPr>
        <w:pStyle w:val="ListParagraph"/>
        <w:numPr>
          <w:ilvl w:val="0"/>
          <w:numId w:val="4"/>
        </w:numPr>
        <w:rPr>
          <w:i/>
        </w:rPr>
      </w:pPr>
      <w:r>
        <w:t xml:space="preserve">When referring </w:t>
      </w:r>
      <w:r w:rsidR="00620C48">
        <w:t xml:space="preserve">to rules, simply referencing the rule section and number is sufficient. </w:t>
      </w:r>
    </w:p>
    <w:p w:rsidR="00C14987" w:rsidRPr="004A1C8F" w:rsidRDefault="00C14987" w:rsidP="004A1C8F">
      <w:pPr>
        <w:pStyle w:val="ListParagraph"/>
        <w:numPr>
          <w:ilvl w:val="0"/>
          <w:numId w:val="4"/>
        </w:numPr>
      </w:pPr>
      <w:r w:rsidRPr="004A1C8F">
        <w:t>Provide relevant figures, diagrams, concept photos, calculation examples etc</w:t>
      </w:r>
    </w:p>
    <w:p w:rsidR="00C14987" w:rsidRPr="004A1C8F" w:rsidRDefault="00C14987" w:rsidP="004A1C8F">
      <w:pPr>
        <w:pStyle w:val="ListParagraph"/>
        <w:numPr>
          <w:ilvl w:val="0"/>
          <w:numId w:val="4"/>
        </w:numPr>
      </w:pPr>
      <w:r w:rsidRPr="004A1C8F">
        <w:t>Ensure that a consistent referencing system is implemented for both sourced information and otherwise.</w:t>
      </w:r>
    </w:p>
    <w:p w:rsidR="00C14987" w:rsidRPr="00C14987" w:rsidRDefault="00C14987" w:rsidP="00C14987">
      <w:pPr>
        <w:rPr>
          <w:i/>
        </w:rPr>
      </w:pPr>
      <w:r w:rsidRPr="00C14987">
        <w:rPr>
          <w:i/>
          <w:color w:val="FF0000"/>
        </w:rPr>
        <w:t xml:space="preserve"> http://www.neilstoolbox.com/bibliography-creator/</w:t>
      </w:r>
    </w:p>
    <w:p w:rsidR="00C14987" w:rsidRPr="00620C48" w:rsidRDefault="00C14987" w:rsidP="00C14987">
      <w:pPr>
        <w:rPr>
          <w:b/>
          <w:u w:val="single"/>
        </w:rPr>
      </w:pPr>
      <w:r w:rsidRPr="00620C48">
        <w:rPr>
          <w:b/>
          <w:u w:val="single"/>
        </w:rPr>
        <w:t>Steering Wheel</w:t>
      </w:r>
    </w:p>
    <w:p w:rsidR="00573FF6" w:rsidRPr="00C14987" w:rsidRDefault="00C14987" w:rsidP="00C14987">
      <w:pPr>
        <w:rPr>
          <w:b/>
        </w:rPr>
      </w:pPr>
      <w:r>
        <w:t xml:space="preserve">Alongside this report aim to gather as much useful information on the steering wheel a possible. This could be anything from design, ergonomics, components, connections, costs etc. In doing this the steering wheel phase 1 report will be a more straight forward design procedure. </w:t>
      </w:r>
      <w:r w:rsidRPr="00C14987">
        <w:rPr>
          <w:b/>
        </w:rPr>
        <w:t>Efficiency is key!</w:t>
      </w:r>
      <w:r>
        <w:t xml:space="preserve">  </w:t>
      </w:r>
      <w:r w:rsidR="00573FF6">
        <w:t xml:space="preserve"> </w:t>
      </w:r>
    </w:p>
    <w:p w:rsidR="00573FF6" w:rsidRDefault="00573FF6" w:rsidP="00573FF6">
      <w:pPr>
        <w:pStyle w:val="ListParagraph"/>
      </w:pPr>
    </w:p>
    <w:p w:rsidR="00573FF6" w:rsidRPr="00360E2D" w:rsidRDefault="00573FF6" w:rsidP="00573FF6"/>
    <w:p w:rsidR="00360E2D" w:rsidRPr="00360E2D" w:rsidRDefault="00360E2D" w:rsidP="00360E2D"/>
    <w:sectPr w:rsidR="00360E2D" w:rsidRPr="00360E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A79" w:rsidRDefault="00DB0A79" w:rsidP="00DB0A79">
      <w:pPr>
        <w:spacing w:after="0" w:line="240" w:lineRule="auto"/>
      </w:pPr>
      <w:r>
        <w:separator/>
      </w:r>
    </w:p>
  </w:endnote>
  <w:endnote w:type="continuationSeparator" w:id="0">
    <w:p w:rsidR="00DB0A79" w:rsidRDefault="00DB0A79" w:rsidP="00DB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A79" w:rsidRDefault="00DB0A79" w:rsidP="00DB0A79">
      <w:pPr>
        <w:spacing w:after="0" w:line="240" w:lineRule="auto"/>
      </w:pPr>
      <w:r>
        <w:separator/>
      </w:r>
    </w:p>
  </w:footnote>
  <w:footnote w:type="continuationSeparator" w:id="0">
    <w:p w:rsidR="00DB0A79" w:rsidRDefault="00DB0A79" w:rsidP="00DB0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A79" w:rsidRDefault="00DB0A79">
    <w:pPr>
      <w:pStyle w:val="Header"/>
    </w:pPr>
    <w:r>
      <w:t xml:space="preserve">Salford Racing – Vehicle Dynamics Department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61FBF"/>
    <w:multiLevelType w:val="hybridMultilevel"/>
    <w:tmpl w:val="3CA4EA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827CD1"/>
    <w:multiLevelType w:val="hybridMultilevel"/>
    <w:tmpl w:val="4B6A96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0D00EB6"/>
    <w:multiLevelType w:val="hybridMultilevel"/>
    <w:tmpl w:val="04520E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A337B"/>
    <w:multiLevelType w:val="hybridMultilevel"/>
    <w:tmpl w:val="51E8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79"/>
    <w:rsid w:val="00037BD5"/>
    <w:rsid w:val="00307AD8"/>
    <w:rsid w:val="00360E2D"/>
    <w:rsid w:val="004A1C8F"/>
    <w:rsid w:val="00573FF6"/>
    <w:rsid w:val="00620C48"/>
    <w:rsid w:val="00AC7EC0"/>
    <w:rsid w:val="00C14987"/>
    <w:rsid w:val="00DB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C032"/>
  <w15:chartTrackingRefBased/>
  <w15:docId w15:val="{924F1D33-BCA6-496D-9641-785AEE70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A79"/>
  </w:style>
  <w:style w:type="paragraph" w:styleId="Footer">
    <w:name w:val="footer"/>
    <w:basedOn w:val="Normal"/>
    <w:link w:val="FooterChar"/>
    <w:uiPriority w:val="99"/>
    <w:unhideWhenUsed/>
    <w:rsid w:val="00DB0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A79"/>
  </w:style>
  <w:style w:type="character" w:customStyle="1" w:styleId="Heading1Char">
    <w:name w:val="Heading 1 Char"/>
    <w:basedOn w:val="DefaultParagraphFont"/>
    <w:link w:val="Heading1"/>
    <w:uiPriority w:val="9"/>
    <w:rsid w:val="00360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0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dc:description/>
  <cp:lastModifiedBy>Alex Miller</cp:lastModifiedBy>
  <cp:revision>6</cp:revision>
  <dcterms:created xsi:type="dcterms:W3CDTF">2017-11-21T10:53:00Z</dcterms:created>
  <dcterms:modified xsi:type="dcterms:W3CDTF">2017-11-21T11:39:00Z</dcterms:modified>
</cp:coreProperties>
</file>