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2E" w:rsidRDefault="005F580C" w:rsidP="00A7462E">
      <w:pPr>
        <w:pStyle w:val="IntenseQuote"/>
        <w:rPr>
          <w:rStyle w:val="IntenseReference"/>
          <w:sz w:val="28"/>
          <w:lang w:val="es-HN"/>
        </w:rPr>
      </w:pPr>
      <w:r>
        <w:rPr>
          <w:rStyle w:val="IntenseReference"/>
          <w:sz w:val="28"/>
          <w:lang w:val="es-HN"/>
        </w:rPr>
        <w:t>ADMINISTRADOR</w:t>
      </w:r>
      <w:r w:rsidR="00053A59">
        <w:rPr>
          <w:rStyle w:val="IntenseReference"/>
          <w:sz w:val="28"/>
          <w:lang w:val="es-HN"/>
        </w:rPr>
        <w:t xml:space="preserve"> ELASTIX</w:t>
      </w:r>
    </w:p>
    <w:p w:rsidR="00C8202A" w:rsidRPr="000E449A" w:rsidRDefault="00C8202A" w:rsidP="005F580C">
      <w:pPr>
        <w:rPr>
          <w:rStyle w:val="IntenseReference"/>
          <w:lang w:val="es-HN"/>
        </w:rPr>
      </w:pPr>
      <w:r w:rsidRPr="000E449A">
        <w:rPr>
          <w:rStyle w:val="IntenseReference"/>
          <w:lang w:val="es-HN"/>
        </w:rPr>
        <w:t>Servidor</w:t>
      </w:r>
    </w:p>
    <w:p w:rsidR="00032910" w:rsidRDefault="00C8202A" w:rsidP="005F580C">
      <w:pPr>
        <w:rPr>
          <w:lang w:val="es-HN"/>
        </w:rPr>
      </w:pPr>
      <w:r w:rsidRPr="00C8202A">
        <w:rPr>
          <w:lang w:val="es-HN"/>
        </w:rPr>
        <w:t>Dirección IP del servidor</w:t>
      </w:r>
      <w:r w:rsidRPr="00C8202A">
        <w:rPr>
          <w:lang w:val="es-HN"/>
        </w:rPr>
        <w:tab/>
      </w:r>
      <w:r>
        <w:rPr>
          <w:lang w:val="es-HN"/>
        </w:rPr>
        <w:t>-&gt;</w:t>
      </w:r>
      <w:r>
        <w:rPr>
          <w:lang w:val="es-HN"/>
        </w:rPr>
        <w:tab/>
        <w:t>172.20.33.33</w:t>
      </w:r>
    </w:p>
    <w:p w:rsidR="00C8202A" w:rsidRDefault="00C8202A" w:rsidP="005F580C">
      <w:pPr>
        <w:rPr>
          <w:lang w:val="es-HN"/>
        </w:rPr>
      </w:pPr>
      <w:r>
        <w:rPr>
          <w:lang w:val="es-HN"/>
        </w:rPr>
        <w:t>Usuario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</w:r>
      <w:proofErr w:type="spellStart"/>
      <w:r>
        <w:rPr>
          <w:lang w:val="es-HN"/>
        </w:rPr>
        <w:t>root</w:t>
      </w:r>
      <w:proofErr w:type="spellEnd"/>
    </w:p>
    <w:p w:rsidR="00C8202A" w:rsidRDefault="00C8202A" w:rsidP="005F580C">
      <w:pPr>
        <w:rPr>
          <w:lang w:val="es-HN"/>
        </w:rPr>
      </w:pPr>
      <w:r>
        <w:rPr>
          <w:lang w:val="es-HN"/>
        </w:rPr>
        <w:t>Contraseña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  <w:t>Lno1234*</w:t>
      </w:r>
    </w:p>
    <w:p w:rsidR="00C8202A" w:rsidRDefault="00C8202A" w:rsidP="005F580C">
      <w:pPr>
        <w:rPr>
          <w:lang w:val="es-HN"/>
        </w:rPr>
      </w:pPr>
      <w:r>
        <w:rPr>
          <w:lang w:val="es-HN"/>
        </w:rPr>
        <w:t>Usuario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</w:r>
      <w:proofErr w:type="spellStart"/>
      <w:r>
        <w:rPr>
          <w:lang w:val="es-HN"/>
        </w:rPr>
        <w:t>elastixpbx</w:t>
      </w:r>
      <w:proofErr w:type="spellEnd"/>
    </w:p>
    <w:p w:rsidR="00C8202A" w:rsidRDefault="00C8202A" w:rsidP="005F580C">
      <w:pPr>
        <w:rPr>
          <w:lang w:val="es-HN"/>
        </w:rPr>
      </w:pPr>
      <w:r>
        <w:rPr>
          <w:lang w:val="es-HN"/>
        </w:rPr>
        <w:t>Contraseña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  <w:t>ITlaureate123</w:t>
      </w:r>
    </w:p>
    <w:p w:rsidR="00C8202A" w:rsidRDefault="00C8202A" w:rsidP="005F580C">
      <w:pPr>
        <w:rPr>
          <w:lang w:val="es-HN"/>
        </w:rPr>
      </w:pPr>
    </w:p>
    <w:p w:rsidR="00C8202A" w:rsidRPr="000E449A" w:rsidRDefault="00C8202A" w:rsidP="005F580C">
      <w:pPr>
        <w:rPr>
          <w:rStyle w:val="IntenseReference"/>
          <w:lang w:val="es-HN"/>
        </w:rPr>
      </w:pPr>
      <w:r w:rsidRPr="000E449A">
        <w:rPr>
          <w:rStyle w:val="IntenseReference"/>
          <w:lang w:val="es-HN"/>
        </w:rPr>
        <w:t>MYSQL</w:t>
      </w:r>
    </w:p>
    <w:p w:rsidR="000E449A" w:rsidRDefault="000E449A" w:rsidP="000E449A">
      <w:pPr>
        <w:rPr>
          <w:lang w:val="es-HN"/>
        </w:rPr>
      </w:pPr>
      <w:r>
        <w:rPr>
          <w:lang w:val="es-HN"/>
        </w:rPr>
        <w:t>Usuario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 w:rsidR="00E5066A">
        <w:rPr>
          <w:lang w:val="es-HN"/>
        </w:rPr>
        <w:tab/>
      </w:r>
      <w:r>
        <w:rPr>
          <w:lang w:val="es-HN"/>
        </w:rPr>
        <w:t>-&gt;</w:t>
      </w:r>
      <w:r>
        <w:rPr>
          <w:lang w:val="es-HN"/>
        </w:rPr>
        <w:tab/>
      </w:r>
      <w:proofErr w:type="spellStart"/>
      <w:r w:rsidR="00E5066A">
        <w:rPr>
          <w:lang w:val="es-HN"/>
        </w:rPr>
        <w:t>root</w:t>
      </w:r>
      <w:proofErr w:type="spellEnd"/>
    </w:p>
    <w:p w:rsidR="00E5066A" w:rsidRDefault="00C8202A" w:rsidP="00E5066A">
      <w:pPr>
        <w:rPr>
          <w:lang w:val="es-HN"/>
        </w:rPr>
      </w:pPr>
      <w:r>
        <w:rPr>
          <w:lang w:val="es-HN"/>
        </w:rPr>
        <w:t>Contraseña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</w:r>
      <w:r w:rsidR="00E5066A">
        <w:rPr>
          <w:lang w:val="es-HN"/>
        </w:rPr>
        <w:t>ITlaureate123</w:t>
      </w:r>
    </w:p>
    <w:p w:rsidR="00E5066A" w:rsidRDefault="00E5066A" w:rsidP="00E5066A">
      <w:pPr>
        <w:rPr>
          <w:lang w:val="es-HN"/>
        </w:rPr>
      </w:pPr>
      <w:r>
        <w:rPr>
          <w:lang w:val="es-HN"/>
        </w:rPr>
        <w:t>Usuario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</w:r>
      <w:proofErr w:type="spellStart"/>
      <w:r>
        <w:rPr>
          <w:rFonts w:ascii="Segoe Print" w:hAnsi="Segoe Print" w:cs="Segoe Print"/>
          <w:lang w:val="es-HN"/>
        </w:rPr>
        <w:t>asteriskuser</w:t>
      </w:r>
      <w:proofErr w:type="spellEnd"/>
      <w:r>
        <w:rPr>
          <w:rFonts w:ascii="Segoe Print" w:hAnsi="Segoe Print" w:cs="Segoe Print"/>
          <w:lang w:val="es-HN"/>
        </w:rPr>
        <w:t xml:space="preserve">  </w:t>
      </w:r>
      <w:bookmarkStart w:id="0" w:name="_GoBack"/>
      <w:bookmarkEnd w:id="0"/>
    </w:p>
    <w:p w:rsidR="00E5066A" w:rsidRDefault="00E5066A" w:rsidP="005F580C">
      <w:pPr>
        <w:rPr>
          <w:lang w:val="es-HN"/>
        </w:rPr>
      </w:pPr>
      <w:r>
        <w:rPr>
          <w:lang w:val="es-HN"/>
        </w:rPr>
        <w:t>Contraseña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  <w:t>ITlaureate123</w:t>
      </w:r>
    </w:p>
    <w:p w:rsidR="00C8202A" w:rsidRDefault="00C8202A" w:rsidP="005F580C">
      <w:pPr>
        <w:rPr>
          <w:lang w:val="es-HN"/>
        </w:rPr>
      </w:pPr>
    </w:p>
    <w:p w:rsidR="00C8202A" w:rsidRPr="000E449A" w:rsidRDefault="00C8202A" w:rsidP="005F580C">
      <w:pPr>
        <w:rPr>
          <w:rStyle w:val="IntenseReference"/>
          <w:lang w:val="es-HN"/>
        </w:rPr>
      </w:pPr>
      <w:r w:rsidRPr="000E449A">
        <w:rPr>
          <w:rStyle w:val="IntenseReference"/>
          <w:lang w:val="es-HN"/>
        </w:rPr>
        <w:t>ELASTIX</w:t>
      </w:r>
    </w:p>
    <w:p w:rsidR="00C8202A" w:rsidRPr="00C8202A" w:rsidRDefault="00C8202A" w:rsidP="00C8202A">
      <w:pPr>
        <w:rPr>
          <w:lang w:val="es-HN"/>
        </w:rPr>
      </w:pPr>
      <w:r w:rsidRPr="00C8202A">
        <w:rPr>
          <w:lang w:val="es-HN"/>
        </w:rPr>
        <w:t>Ingresar desde el navegador a 172.20.33.33</w:t>
      </w:r>
    </w:p>
    <w:p w:rsidR="00C8202A" w:rsidRDefault="00C8202A" w:rsidP="00C8202A">
      <w:pPr>
        <w:rPr>
          <w:lang w:val="es-HN"/>
        </w:rPr>
      </w:pPr>
      <w:r>
        <w:rPr>
          <w:lang w:val="es-HN"/>
        </w:rPr>
        <w:t>Usuario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</w:r>
      <w:proofErr w:type="spellStart"/>
      <w:r>
        <w:rPr>
          <w:lang w:val="es-HN"/>
        </w:rPr>
        <w:t>admin</w:t>
      </w:r>
      <w:proofErr w:type="spellEnd"/>
    </w:p>
    <w:p w:rsidR="00C8202A" w:rsidRPr="00C8202A" w:rsidRDefault="00C8202A" w:rsidP="00C8202A">
      <w:pPr>
        <w:rPr>
          <w:lang w:val="es-HN"/>
        </w:rPr>
      </w:pPr>
      <w:r>
        <w:rPr>
          <w:lang w:val="es-HN"/>
        </w:rPr>
        <w:t>Contraseña</w:t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  <w:t>-&gt;</w:t>
      </w:r>
      <w:r>
        <w:rPr>
          <w:lang w:val="es-HN"/>
        </w:rPr>
        <w:tab/>
        <w:t>ITlaureate123</w:t>
      </w:r>
    </w:p>
    <w:sectPr w:rsidR="00C8202A" w:rsidRPr="00C82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CB" w:rsidRDefault="007175CB" w:rsidP="004242B8">
      <w:pPr>
        <w:spacing w:after="0" w:line="240" w:lineRule="auto"/>
      </w:pPr>
      <w:r>
        <w:separator/>
      </w:r>
    </w:p>
  </w:endnote>
  <w:endnote w:type="continuationSeparator" w:id="0">
    <w:p w:rsidR="007175CB" w:rsidRDefault="007175CB" w:rsidP="0042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42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CB" w:rsidRDefault="007175CB" w:rsidP="004242B8">
      <w:pPr>
        <w:spacing w:after="0" w:line="240" w:lineRule="auto"/>
      </w:pPr>
      <w:r>
        <w:separator/>
      </w:r>
    </w:p>
  </w:footnote>
  <w:footnote w:type="continuationSeparator" w:id="0">
    <w:p w:rsidR="007175CB" w:rsidRDefault="007175CB" w:rsidP="0042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7175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6" o:spid="_x0000_s2050" type="#_x0000_t75" style="position:absolute;margin-left:0;margin-top:0;width:614.4pt;height:240pt;z-index:-251657216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7175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7" o:spid="_x0000_s2051" type="#_x0000_t75" style="position:absolute;margin-left:0;margin-top:0;width:614.4pt;height:240pt;z-index:-251656192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2B8" w:rsidRDefault="007175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896625" o:spid="_x0000_s2049" type="#_x0000_t75" style="position:absolute;margin-left:0;margin-top:0;width:614.4pt;height:240pt;z-index:-251658240;mso-position-horizontal:center;mso-position-horizontal-relative:margin;mso-position-vertical:center;mso-position-vertical-relative:margin" o:allowincell="f">
          <v:imagedata r:id="rId1" o:title="Laurea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3E27"/>
    <w:multiLevelType w:val="hybridMultilevel"/>
    <w:tmpl w:val="1C2AFC66"/>
    <w:lvl w:ilvl="0" w:tplc="05D6283C">
      <w:start w:val="1"/>
      <w:numFmt w:val="decimal"/>
      <w:lvlText w:val="%1."/>
      <w:lvlJc w:val="left"/>
      <w:pPr>
        <w:ind w:left="720" w:hanging="360"/>
      </w:pPr>
      <w:rPr>
        <w:rFonts w:hint="default"/>
        <w:color w:val="72410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B2"/>
    <w:rsid w:val="00021C37"/>
    <w:rsid w:val="000323A1"/>
    <w:rsid w:val="00032910"/>
    <w:rsid w:val="000417B4"/>
    <w:rsid w:val="00053A59"/>
    <w:rsid w:val="000E449A"/>
    <w:rsid w:val="00113957"/>
    <w:rsid w:val="00293242"/>
    <w:rsid w:val="00422BB2"/>
    <w:rsid w:val="00422EA7"/>
    <w:rsid w:val="004242B8"/>
    <w:rsid w:val="004D687A"/>
    <w:rsid w:val="004F1507"/>
    <w:rsid w:val="00506323"/>
    <w:rsid w:val="005F580C"/>
    <w:rsid w:val="006B029C"/>
    <w:rsid w:val="007175CB"/>
    <w:rsid w:val="00735B41"/>
    <w:rsid w:val="007D2FA2"/>
    <w:rsid w:val="00A231FA"/>
    <w:rsid w:val="00A7462E"/>
    <w:rsid w:val="00B320FE"/>
    <w:rsid w:val="00B82088"/>
    <w:rsid w:val="00C42AC6"/>
    <w:rsid w:val="00C56623"/>
    <w:rsid w:val="00C8202A"/>
    <w:rsid w:val="00CF3920"/>
    <w:rsid w:val="00E5066A"/>
    <w:rsid w:val="00E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C93B90"/>
  <w15:chartTrackingRefBased/>
  <w15:docId w15:val="{8CB00D97-D551-4893-9718-40706ED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63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22BB2"/>
    <w:rPr>
      <w:b/>
      <w:bCs/>
      <w:smallCaps/>
      <w:color w:val="E48312" w:themeColor="accent1"/>
      <w:spacing w:val="5"/>
    </w:rPr>
  </w:style>
  <w:style w:type="paragraph" w:styleId="ListParagraph">
    <w:name w:val="List Paragraph"/>
    <w:basedOn w:val="Normal"/>
    <w:uiPriority w:val="34"/>
    <w:qFormat/>
    <w:rsid w:val="00C42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B8"/>
  </w:style>
  <w:style w:type="paragraph" w:styleId="Footer">
    <w:name w:val="footer"/>
    <w:basedOn w:val="Normal"/>
    <w:link w:val="FooterChar"/>
    <w:uiPriority w:val="99"/>
    <w:unhideWhenUsed/>
    <w:rsid w:val="0042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B8"/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23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23"/>
    <w:rPr>
      <w:i/>
      <w:iCs/>
      <w:color w:val="E4831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Crescencio</dc:creator>
  <cp:keywords/>
  <dc:description/>
  <cp:lastModifiedBy>Guillermo Crescencio</cp:lastModifiedBy>
  <cp:revision>54</cp:revision>
  <dcterms:created xsi:type="dcterms:W3CDTF">2016-08-02T17:28:00Z</dcterms:created>
  <dcterms:modified xsi:type="dcterms:W3CDTF">2016-09-12T14:35:00Z</dcterms:modified>
</cp:coreProperties>
</file>