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0399B" w14:textId="0F533EB6" w:rsidR="00C553C2" w:rsidRDefault="00C553C2" w:rsidP="00C553C2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/>
          <w:bCs/>
          <w:color w:val="000000"/>
          <w:sz w:val="40"/>
          <w:szCs w:val="40"/>
          <w:u w:val="single"/>
        </w:rPr>
      </w:pPr>
      <w:r>
        <w:rPr>
          <w:rFonts w:ascii="Arial-BoldMT" w:hAnsi="Arial-BoldMT" w:cs="Arial-BoldMT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1D2AD019" wp14:editId="79161D5A">
            <wp:extent cx="1209675" cy="914400"/>
            <wp:effectExtent l="0" t="0" r="9525" b="0"/>
            <wp:docPr id="12450873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4F92AAB" wp14:editId="25E6B49E">
                <wp:extent cx="304800" cy="304800"/>
                <wp:effectExtent l="0" t="0" r="0" b="0"/>
                <wp:docPr id="428195568" name="AutoShape 2" descr="Detran-MG divulga informações para regularizar pendências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DDD0D6" id="AutoShape 2" o:spid="_x0000_s1026" alt="Detran-MG divulga informações para regularizar pendências ..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85695DE" w14:textId="77777777" w:rsidR="00C553C2" w:rsidRDefault="00C553C2" w:rsidP="00C553C2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/>
          <w:bCs/>
          <w:color w:val="000000"/>
          <w:sz w:val="40"/>
          <w:szCs w:val="40"/>
          <w:u w:val="single"/>
        </w:rPr>
      </w:pPr>
    </w:p>
    <w:p w14:paraId="45EA93D8" w14:textId="620EAED9" w:rsidR="006C61A3" w:rsidRPr="00C553C2" w:rsidRDefault="006C61A3" w:rsidP="00C553C2">
      <w:pPr>
        <w:autoSpaceDE w:val="0"/>
        <w:autoSpaceDN w:val="0"/>
        <w:adjustRightInd w:val="0"/>
        <w:spacing w:after="0" w:line="240" w:lineRule="auto"/>
        <w:jc w:val="center"/>
        <w:rPr>
          <w:rFonts w:ascii="Arial-BoldMT" w:hAnsi="Arial-BoldMT" w:cs="Arial-BoldMT"/>
          <w:b/>
          <w:bCs/>
          <w:color w:val="000000"/>
          <w:sz w:val="40"/>
          <w:szCs w:val="40"/>
          <w:u w:val="single"/>
        </w:rPr>
      </w:pPr>
      <w:r w:rsidRPr="00C553C2">
        <w:rPr>
          <w:rFonts w:ascii="Arial-BoldMT" w:hAnsi="Arial-BoldMT" w:cs="Arial-BoldMT"/>
          <w:b/>
          <w:bCs/>
          <w:color w:val="000000"/>
          <w:sz w:val="40"/>
          <w:szCs w:val="40"/>
          <w:u w:val="single"/>
        </w:rPr>
        <w:t>TERMO DE RESPONSABILIDADE</w:t>
      </w:r>
    </w:p>
    <w:p w14:paraId="5336AC6B" w14:textId="77777777" w:rsidR="006C61A3" w:rsidRDefault="006C61A3" w:rsidP="006C61A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8"/>
          <w:szCs w:val="28"/>
        </w:rPr>
      </w:pPr>
    </w:p>
    <w:p w14:paraId="738174BC" w14:textId="77777777" w:rsidR="006C61A3" w:rsidRDefault="006C61A3" w:rsidP="006C61A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8"/>
          <w:szCs w:val="28"/>
        </w:rPr>
      </w:pPr>
    </w:p>
    <w:p w14:paraId="486857C4" w14:textId="77777777" w:rsidR="006C61A3" w:rsidRDefault="006C61A3" w:rsidP="006C61A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8"/>
          <w:szCs w:val="28"/>
        </w:rPr>
      </w:pPr>
    </w:p>
    <w:p w14:paraId="4B9E1D2E" w14:textId="77777777" w:rsidR="00C553C2" w:rsidRDefault="00C553C2" w:rsidP="006C61A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8"/>
          <w:szCs w:val="28"/>
        </w:rPr>
      </w:pPr>
    </w:p>
    <w:p w14:paraId="65FBE3A0" w14:textId="77777777" w:rsidR="006C61A3" w:rsidRDefault="006C61A3" w:rsidP="006C61A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000000"/>
          <w:sz w:val="28"/>
          <w:szCs w:val="28"/>
        </w:rPr>
      </w:pPr>
    </w:p>
    <w:p w14:paraId="0B5860C6" w14:textId="665A1F47" w:rsidR="0090055C" w:rsidRDefault="006C61A3" w:rsidP="00C553C2">
      <w:pPr>
        <w:autoSpaceDE w:val="0"/>
        <w:autoSpaceDN w:val="0"/>
        <w:adjustRightInd w:val="0"/>
        <w:spacing w:after="0" w:line="360" w:lineRule="auto"/>
        <w:jc w:val="both"/>
        <w:rPr>
          <w:rFonts w:ascii="ArialMT" w:hAnsi="ArialMT" w:cs="ArialMT"/>
          <w:color w:val="000000"/>
          <w:sz w:val="32"/>
          <w:szCs w:val="32"/>
        </w:rPr>
      </w:pPr>
      <w:r>
        <w:rPr>
          <w:rFonts w:ascii="ArialMT" w:hAnsi="ArialMT" w:cs="ArialMT"/>
          <w:color w:val="000000"/>
          <w:sz w:val="32"/>
          <w:szCs w:val="32"/>
        </w:rPr>
        <w:t xml:space="preserve">           </w:t>
      </w:r>
      <w:r w:rsidRPr="006C61A3">
        <w:rPr>
          <w:rFonts w:ascii="ArialMT" w:hAnsi="ArialMT" w:cs="ArialMT"/>
          <w:color w:val="000000"/>
          <w:sz w:val="32"/>
          <w:szCs w:val="32"/>
        </w:rPr>
        <w:t>O Proprietário/responsável pelo veículo</w:t>
      </w:r>
      <w:r>
        <w:rPr>
          <w:rFonts w:ascii="ArialMT" w:hAnsi="ArialMT" w:cs="ArialMT"/>
          <w:color w:val="000000"/>
          <w:sz w:val="32"/>
          <w:szCs w:val="32"/>
        </w:rPr>
        <w:t xml:space="preserve">  </w:t>
      </w:r>
      <w:r w:rsidRPr="006C61A3">
        <w:rPr>
          <w:rFonts w:ascii="ArialMT" w:hAnsi="ArialMT" w:cs="ArialMT"/>
          <w:color w:val="000000"/>
          <w:sz w:val="32"/>
          <w:szCs w:val="32"/>
        </w:rPr>
        <w:t xml:space="preserve"> </w:t>
      </w:r>
      <w:r w:rsidR="00C553C2" w:rsidRPr="006C61A3">
        <w:rPr>
          <w:rFonts w:ascii="ArialMT" w:hAnsi="ArialMT" w:cs="ArialMT"/>
          <w:color w:val="000000"/>
          <w:sz w:val="32"/>
          <w:szCs w:val="32"/>
        </w:rPr>
        <w:t>de</w:t>
      </w:r>
      <w:r w:rsidR="00C553C2">
        <w:rPr>
          <w:rFonts w:ascii="ArialMT" w:hAnsi="ArialMT" w:cs="ArialMT"/>
          <w:color w:val="000000"/>
          <w:sz w:val="32"/>
          <w:szCs w:val="32"/>
        </w:rPr>
        <w:t xml:space="preserve"> </w:t>
      </w:r>
      <w:r w:rsidR="00C553C2" w:rsidRPr="006C61A3">
        <w:rPr>
          <w:rFonts w:ascii="ArialMT" w:hAnsi="ArialMT" w:cs="ArialMT"/>
          <w:color w:val="000000"/>
          <w:sz w:val="32"/>
          <w:szCs w:val="32"/>
        </w:rPr>
        <w:t>placas</w:t>
      </w:r>
      <w:r w:rsidR="0090055C">
        <w:rPr>
          <w:rFonts w:ascii="ArialMT" w:hAnsi="ArialMT" w:cs="ArialMT"/>
          <w:color w:val="000000"/>
          <w:sz w:val="32"/>
          <w:szCs w:val="32"/>
        </w:rPr>
        <w:t xml:space="preserve"> </w:t>
      </w:r>
    </w:p>
    <w:p w14:paraId="588531C4" w14:textId="29004051" w:rsidR="006C61A3" w:rsidRPr="00C553C2" w:rsidRDefault="00C553C2" w:rsidP="00C553C2">
      <w:pPr>
        <w:autoSpaceDE w:val="0"/>
        <w:autoSpaceDN w:val="0"/>
        <w:adjustRightInd w:val="0"/>
        <w:spacing w:after="0" w:line="360" w:lineRule="auto"/>
        <w:jc w:val="both"/>
        <w:rPr>
          <w:rFonts w:ascii="ArialMT" w:hAnsi="ArialMT" w:cs="ArialMT"/>
          <w:b/>
          <w:bCs/>
          <w:color w:val="000000"/>
          <w:sz w:val="36"/>
          <w:szCs w:val="36"/>
          <w:u w:val="single"/>
        </w:rPr>
      </w:pPr>
      <w:r>
        <w:rPr>
          <w:rFonts w:ascii="ArialMT" w:hAnsi="ArialMT" w:cs="ArialMT"/>
          <w:b/>
          <w:color w:val="000000"/>
          <w:sz w:val="32"/>
          <w:szCs w:val="32"/>
        </w:rPr>
        <w:t>_______________</w:t>
      </w:r>
      <w:r>
        <w:rPr>
          <w:rFonts w:ascii="ArialMT" w:hAnsi="ArialMT" w:cs="ArialMT"/>
          <w:b/>
          <w:color w:val="000000"/>
          <w:sz w:val="36"/>
          <w:szCs w:val="36"/>
        </w:rPr>
        <w:t>,</w:t>
      </w:r>
      <w:r>
        <w:rPr>
          <w:rFonts w:ascii="ArialMT" w:hAnsi="ArialMT" w:cs="ArialMT"/>
          <w:color w:val="000000"/>
          <w:sz w:val="32"/>
          <w:szCs w:val="32"/>
        </w:rPr>
        <w:t xml:space="preserve"> </w:t>
      </w:r>
      <w:r w:rsidRPr="006C61A3">
        <w:rPr>
          <w:rFonts w:ascii="ArialMT" w:hAnsi="ArialMT" w:cs="ArialMT"/>
          <w:color w:val="000000"/>
          <w:sz w:val="32"/>
          <w:szCs w:val="32"/>
        </w:rPr>
        <w:t>compromete</w:t>
      </w:r>
      <w:r w:rsidR="006C61A3">
        <w:rPr>
          <w:rFonts w:ascii="ArialMT" w:hAnsi="ArialMT" w:cs="ArialMT"/>
          <w:color w:val="000000"/>
          <w:sz w:val="32"/>
          <w:szCs w:val="32"/>
        </w:rPr>
        <w:t xml:space="preserve">-se a   </w:t>
      </w:r>
      <w:r w:rsidR="006C61A3" w:rsidRPr="006C61A3">
        <w:rPr>
          <w:rFonts w:ascii="ArialMT" w:hAnsi="ArialMT" w:cs="ArialMT"/>
          <w:color w:val="000000"/>
          <w:sz w:val="32"/>
          <w:szCs w:val="32"/>
        </w:rPr>
        <w:t>restituir ao órgão de trânsito, no</w:t>
      </w:r>
      <w:r w:rsidR="006C61A3">
        <w:rPr>
          <w:rFonts w:ascii="ArialMT" w:hAnsi="ArialMT" w:cs="ArialMT"/>
          <w:color w:val="000000"/>
          <w:sz w:val="32"/>
          <w:szCs w:val="32"/>
        </w:rPr>
        <w:t xml:space="preserve">  </w:t>
      </w:r>
      <w:r w:rsidR="006C61A3" w:rsidRPr="006C61A3">
        <w:rPr>
          <w:rFonts w:ascii="ArialMT" w:hAnsi="ArialMT" w:cs="ArialMT"/>
          <w:color w:val="000000"/>
          <w:sz w:val="32"/>
          <w:szCs w:val="32"/>
        </w:rPr>
        <w:t xml:space="preserve"> momento da r</w:t>
      </w:r>
      <w:r w:rsidR="006C61A3">
        <w:rPr>
          <w:rFonts w:ascii="ArialMT" w:hAnsi="ArialMT" w:cs="ArialMT"/>
          <w:color w:val="000000"/>
          <w:sz w:val="32"/>
          <w:szCs w:val="32"/>
        </w:rPr>
        <w:t xml:space="preserve">etirada do CRV as   placas e selo     </w:t>
      </w:r>
      <w:r w:rsidRPr="006C61A3">
        <w:rPr>
          <w:rFonts w:ascii="ArialMT" w:hAnsi="ArialMT" w:cs="ArialMT"/>
          <w:color w:val="000000"/>
          <w:sz w:val="32"/>
          <w:szCs w:val="32"/>
        </w:rPr>
        <w:t xml:space="preserve">antigos, </w:t>
      </w:r>
      <w:r w:rsidRPr="00C553C2">
        <w:rPr>
          <w:rFonts w:ascii="ArialMT" w:hAnsi="ArialMT" w:cs="ArialMT"/>
          <w:b/>
          <w:bCs/>
          <w:color w:val="000000"/>
          <w:sz w:val="32"/>
          <w:szCs w:val="32"/>
          <w:u w:val="single"/>
        </w:rPr>
        <w:t>responsabilizando</w:t>
      </w:r>
      <w:r w:rsidR="006C61A3" w:rsidRPr="00C553C2">
        <w:rPr>
          <w:rFonts w:ascii="Arial-BoldMT" w:hAnsi="Arial-BoldMT" w:cs="Arial-BoldMT"/>
          <w:b/>
          <w:bCs/>
          <w:color w:val="000000"/>
          <w:sz w:val="32"/>
          <w:szCs w:val="32"/>
          <w:u w:val="single"/>
        </w:rPr>
        <w:t xml:space="preserve">-se   </w:t>
      </w:r>
      <w:r w:rsidRPr="00C553C2">
        <w:rPr>
          <w:rFonts w:ascii="Arial-BoldMT" w:hAnsi="Arial-BoldMT" w:cs="Arial-BoldMT"/>
          <w:b/>
          <w:bCs/>
          <w:color w:val="000000"/>
          <w:sz w:val="32"/>
          <w:szCs w:val="32"/>
          <w:u w:val="single"/>
        </w:rPr>
        <w:t>civil, penal e</w:t>
      </w:r>
      <w:r w:rsidR="006C61A3" w:rsidRPr="00C553C2">
        <w:rPr>
          <w:rFonts w:ascii="Arial-BoldMT" w:hAnsi="Arial-BoldMT" w:cs="Arial-BoldMT"/>
          <w:b/>
          <w:bCs/>
          <w:color w:val="000000"/>
          <w:sz w:val="32"/>
          <w:szCs w:val="32"/>
          <w:u w:val="single"/>
        </w:rPr>
        <w:t xml:space="preserve"> administrativamente</w:t>
      </w:r>
      <w:r w:rsidR="006C61A3">
        <w:rPr>
          <w:rFonts w:ascii="ArialMT" w:hAnsi="ArialMT" w:cs="ArialMT"/>
          <w:color w:val="000000"/>
          <w:sz w:val="32"/>
          <w:szCs w:val="32"/>
        </w:rPr>
        <w:t xml:space="preserve">, estando ciente </w:t>
      </w:r>
      <w:r w:rsidRPr="006C61A3">
        <w:rPr>
          <w:rFonts w:ascii="ArialMT" w:hAnsi="ArialMT" w:cs="ArialMT"/>
          <w:color w:val="000000"/>
          <w:sz w:val="32"/>
          <w:szCs w:val="32"/>
        </w:rPr>
        <w:t xml:space="preserve">de </w:t>
      </w:r>
      <w:r>
        <w:rPr>
          <w:rFonts w:ascii="ArialMT" w:hAnsi="ArialMT" w:cs="ArialMT"/>
          <w:color w:val="000000"/>
          <w:sz w:val="32"/>
          <w:szCs w:val="32"/>
        </w:rPr>
        <w:t>que</w:t>
      </w:r>
      <w:r w:rsidR="006C61A3" w:rsidRPr="006C61A3">
        <w:rPr>
          <w:rFonts w:ascii="ArialMT" w:hAnsi="ArialMT" w:cs="ArialMT"/>
          <w:color w:val="000000"/>
          <w:sz w:val="32"/>
          <w:szCs w:val="32"/>
        </w:rPr>
        <w:t xml:space="preserve"> </w:t>
      </w:r>
      <w:r w:rsidR="006C61A3">
        <w:rPr>
          <w:rFonts w:ascii="ArialMT" w:hAnsi="ArialMT" w:cs="ArialMT"/>
          <w:color w:val="000000"/>
          <w:sz w:val="32"/>
          <w:szCs w:val="32"/>
        </w:rPr>
        <w:t xml:space="preserve">  </w:t>
      </w:r>
      <w:r w:rsidR="006C61A3" w:rsidRPr="006C61A3">
        <w:rPr>
          <w:rFonts w:ascii="ArialMT" w:hAnsi="ArialMT" w:cs="ArialMT"/>
          <w:color w:val="000000"/>
          <w:sz w:val="32"/>
          <w:szCs w:val="32"/>
        </w:rPr>
        <w:t xml:space="preserve">a utilização deste material em outro veículo configura </w:t>
      </w:r>
      <w:r w:rsidR="006C61A3" w:rsidRPr="00C553C2">
        <w:rPr>
          <w:rFonts w:ascii="Arial-BoldMT" w:hAnsi="Arial-BoldMT" w:cs="Arial-BoldMT"/>
          <w:b/>
          <w:bCs/>
          <w:color w:val="000000"/>
          <w:sz w:val="32"/>
          <w:szCs w:val="32"/>
          <w:u w:val="single"/>
        </w:rPr>
        <w:t>crime</w:t>
      </w:r>
      <w:r w:rsidR="006C61A3" w:rsidRPr="006C61A3">
        <w:rPr>
          <w:rFonts w:ascii="Arial-BoldMT" w:hAnsi="Arial-BoldMT" w:cs="Arial-BoldMT"/>
          <w:b/>
          <w:bCs/>
          <w:color w:val="000000"/>
          <w:sz w:val="32"/>
          <w:szCs w:val="32"/>
        </w:rPr>
        <w:t xml:space="preserve"> </w:t>
      </w:r>
      <w:r w:rsidR="006C61A3">
        <w:rPr>
          <w:rFonts w:ascii="ArialMT" w:hAnsi="ArialMT" w:cs="ArialMT"/>
          <w:color w:val="000000"/>
          <w:sz w:val="32"/>
          <w:szCs w:val="32"/>
        </w:rPr>
        <w:t xml:space="preserve">do Art. 311 do </w:t>
      </w:r>
      <w:r w:rsidR="006C61A3" w:rsidRPr="006C61A3">
        <w:rPr>
          <w:rFonts w:ascii="ArialMT" w:hAnsi="ArialMT" w:cs="ArialMT"/>
          <w:color w:val="000000"/>
          <w:sz w:val="32"/>
          <w:szCs w:val="32"/>
        </w:rPr>
        <w:t xml:space="preserve">Código Penal Brasileiro sujeito à pena de </w:t>
      </w:r>
      <w:r w:rsidR="006C61A3" w:rsidRPr="00C553C2">
        <w:rPr>
          <w:rFonts w:ascii="Arial-BoldMT" w:hAnsi="Arial-BoldMT" w:cs="Arial-BoldMT"/>
          <w:b/>
          <w:bCs/>
          <w:color w:val="000000"/>
          <w:sz w:val="32"/>
          <w:szCs w:val="32"/>
          <w:u w:val="single"/>
        </w:rPr>
        <w:t>reclusão de 3 a 6 anos e multa</w:t>
      </w:r>
      <w:r w:rsidR="006C61A3" w:rsidRPr="00C553C2">
        <w:rPr>
          <w:rFonts w:ascii="ArialMT" w:hAnsi="ArialMT" w:cs="ArialMT"/>
          <w:b/>
          <w:bCs/>
          <w:color w:val="000000"/>
          <w:sz w:val="32"/>
          <w:szCs w:val="32"/>
          <w:u w:val="single"/>
        </w:rPr>
        <w:t>.</w:t>
      </w:r>
    </w:p>
    <w:p w14:paraId="08D321FE" w14:textId="77777777" w:rsidR="006C61A3" w:rsidRDefault="006C61A3" w:rsidP="00C553C2">
      <w:pPr>
        <w:autoSpaceDE w:val="0"/>
        <w:autoSpaceDN w:val="0"/>
        <w:adjustRightInd w:val="0"/>
        <w:spacing w:after="0" w:line="360" w:lineRule="auto"/>
        <w:jc w:val="both"/>
        <w:rPr>
          <w:rFonts w:ascii="ArialMT" w:hAnsi="ArialMT" w:cs="ArialMT"/>
          <w:color w:val="000000"/>
          <w:sz w:val="32"/>
          <w:szCs w:val="32"/>
        </w:rPr>
      </w:pPr>
    </w:p>
    <w:p w14:paraId="26CBD56E" w14:textId="77777777" w:rsidR="006C61A3" w:rsidRDefault="006C61A3" w:rsidP="00C553C2">
      <w:pPr>
        <w:autoSpaceDE w:val="0"/>
        <w:autoSpaceDN w:val="0"/>
        <w:adjustRightInd w:val="0"/>
        <w:spacing w:after="0" w:line="360" w:lineRule="auto"/>
        <w:jc w:val="both"/>
        <w:rPr>
          <w:rFonts w:ascii="ArialMT" w:hAnsi="ArialMT" w:cs="ArialMT"/>
          <w:color w:val="000000"/>
          <w:sz w:val="32"/>
          <w:szCs w:val="32"/>
        </w:rPr>
      </w:pPr>
    </w:p>
    <w:p w14:paraId="74C7B3BA" w14:textId="77777777" w:rsidR="006C61A3" w:rsidRDefault="006C61A3" w:rsidP="006C61A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32"/>
          <w:szCs w:val="32"/>
        </w:rPr>
      </w:pPr>
    </w:p>
    <w:p w14:paraId="64A4FD29" w14:textId="77777777" w:rsidR="006C61A3" w:rsidRPr="006C61A3" w:rsidRDefault="006C61A3" w:rsidP="006C61A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32"/>
          <w:szCs w:val="32"/>
        </w:rPr>
      </w:pPr>
    </w:p>
    <w:p w14:paraId="2890F2D3" w14:textId="6E9CD889" w:rsidR="006C61A3" w:rsidRPr="006C61A3" w:rsidRDefault="00AD1745" w:rsidP="00C553C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32"/>
          <w:szCs w:val="32"/>
        </w:rPr>
      </w:pPr>
      <w:r>
        <w:rPr>
          <w:rFonts w:ascii="ArialMT" w:hAnsi="ArialMT" w:cs="ArialMT"/>
          <w:color w:val="000000"/>
          <w:sz w:val="32"/>
          <w:szCs w:val="32"/>
        </w:rPr>
        <w:t xml:space="preserve">UBERLÂNDIA     -    </w:t>
      </w:r>
      <w:r w:rsidR="00C553C2">
        <w:rPr>
          <w:rFonts w:ascii="ArialMT" w:hAnsi="ArialMT" w:cs="ArialMT"/>
          <w:color w:val="000000"/>
          <w:sz w:val="32"/>
          <w:szCs w:val="32"/>
        </w:rPr>
        <w:t>MG, ___</w:t>
      </w:r>
      <w:r w:rsidR="0090055C">
        <w:rPr>
          <w:rFonts w:ascii="ArialMT" w:hAnsi="ArialMT" w:cs="ArialMT"/>
          <w:color w:val="000000"/>
          <w:sz w:val="32"/>
          <w:szCs w:val="32"/>
        </w:rPr>
        <w:t xml:space="preserve"> /</w:t>
      </w:r>
      <w:r w:rsidR="00C553C2">
        <w:rPr>
          <w:rFonts w:ascii="ArialMT" w:hAnsi="ArialMT" w:cs="ArialMT"/>
          <w:color w:val="000000"/>
          <w:sz w:val="32"/>
          <w:szCs w:val="32"/>
        </w:rPr>
        <w:t>____</w:t>
      </w:r>
      <w:r>
        <w:rPr>
          <w:rFonts w:ascii="ArialMT" w:hAnsi="ArialMT" w:cs="ArialMT"/>
          <w:color w:val="000000"/>
          <w:sz w:val="32"/>
          <w:szCs w:val="32"/>
        </w:rPr>
        <w:t xml:space="preserve"> /202</w:t>
      </w:r>
      <w:r w:rsidR="00FB7B88">
        <w:rPr>
          <w:rFonts w:ascii="ArialMT" w:hAnsi="ArialMT" w:cs="ArialMT"/>
          <w:color w:val="000000"/>
          <w:sz w:val="32"/>
          <w:szCs w:val="32"/>
        </w:rPr>
        <w:t>4</w:t>
      </w:r>
      <w:r>
        <w:rPr>
          <w:rFonts w:ascii="ArialMT" w:hAnsi="ArialMT" w:cs="ArialMT"/>
          <w:color w:val="000000"/>
          <w:sz w:val="32"/>
          <w:szCs w:val="32"/>
        </w:rPr>
        <w:t>.</w:t>
      </w:r>
    </w:p>
    <w:p w14:paraId="5BC055D4" w14:textId="63A79EE4" w:rsidR="006C61A3" w:rsidRDefault="006C61A3" w:rsidP="00C553C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32"/>
          <w:szCs w:val="32"/>
        </w:rPr>
      </w:pPr>
    </w:p>
    <w:p w14:paraId="7CA9834C" w14:textId="77777777" w:rsidR="006C61A3" w:rsidRDefault="006C61A3" w:rsidP="00C553C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32"/>
          <w:szCs w:val="32"/>
        </w:rPr>
      </w:pPr>
    </w:p>
    <w:p w14:paraId="0E1F0049" w14:textId="77777777" w:rsidR="006C61A3" w:rsidRDefault="006C61A3" w:rsidP="006C61A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32"/>
          <w:szCs w:val="32"/>
        </w:rPr>
      </w:pPr>
    </w:p>
    <w:p w14:paraId="565AA5CB" w14:textId="77777777" w:rsidR="006C61A3" w:rsidRDefault="006C61A3" w:rsidP="006C61A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/>
          <w:sz w:val="32"/>
          <w:szCs w:val="32"/>
        </w:rPr>
      </w:pPr>
    </w:p>
    <w:p w14:paraId="4E7F4B15" w14:textId="77777777" w:rsidR="00C553C2" w:rsidRDefault="00C553C2" w:rsidP="00C553C2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0000"/>
          <w:sz w:val="32"/>
          <w:szCs w:val="32"/>
        </w:rPr>
      </w:pPr>
    </w:p>
    <w:p w14:paraId="34A5900F" w14:textId="21477C7B" w:rsidR="006C61A3" w:rsidRPr="006C61A3" w:rsidRDefault="006C61A3" w:rsidP="00C553C2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0000"/>
          <w:sz w:val="32"/>
          <w:szCs w:val="32"/>
        </w:rPr>
      </w:pPr>
      <w:r w:rsidRPr="006C61A3">
        <w:rPr>
          <w:rFonts w:ascii="ArialMT" w:hAnsi="ArialMT" w:cs="ArialMT"/>
          <w:color w:val="000000"/>
          <w:sz w:val="32"/>
          <w:szCs w:val="32"/>
        </w:rPr>
        <w:t>_________________</w:t>
      </w:r>
      <w:r w:rsidR="00AD1745">
        <w:rPr>
          <w:rFonts w:ascii="ArialMT" w:hAnsi="ArialMT" w:cs="ArialMT"/>
          <w:color w:val="000000"/>
          <w:sz w:val="32"/>
          <w:szCs w:val="32"/>
        </w:rPr>
        <w:t>____________________________</w:t>
      </w:r>
    </w:p>
    <w:p w14:paraId="4E945FD9" w14:textId="77777777" w:rsidR="006C61A3" w:rsidRPr="006C61A3" w:rsidRDefault="006C61A3" w:rsidP="00C553C2">
      <w:pPr>
        <w:autoSpaceDE w:val="0"/>
        <w:autoSpaceDN w:val="0"/>
        <w:adjustRightInd w:val="0"/>
        <w:spacing w:after="0" w:line="240" w:lineRule="auto"/>
        <w:jc w:val="center"/>
        <w:rPr>
          <w:rFonts w:ascii="ArialMT" w:hAnsi="ArialMT" w:cs="ArialMT"/>
          <w:color w:val="000000"/>
          <w:sz w:val="32"/>
          <w:szCs w:val="32"/>
        </w:rPr>
      </w:pPr>
      <w:r w:rsidRPr="006C61A3">
        <w:rPr>
          <w:rFonts w:ascii="ArialMT" w:hAnsi="ArialMT" w:cs="ArialMT"/>
          <w:color w:val="000000"/>
          <w:sz w:val="32"/>
          <w:szCs w:val="32"/>
        </w:rPr>
        <w:t>Assinatura do proprietário ou responsável pelo veículo</w:t>
      </w:r>
    </w:p>
    <w:p w14:paraId="2D2DDDDA" w14:textId="77777777" w:rsidR="00622FEE" w:rsidRDefault="006C61A3" w:rsidP="006C61A3">
      <w:pPr>
        <w:rPr>
          <w:rFonts w:ascii="ArialMT" w:hAnsi="ArialMT" w:cs="ArialMT"/>
          <w:color w:val="B5B5B5"/>
          <w:sz w:val="20"/>
          <w:szCs w:val="20"/>
        </w:rPr>
      </w:pPr>
      <w:r>
        <w:rPr>
          <w:rFonts w:ascii="ArialMT" w:hAnsi="ArialMT" w:cs="ArialMT"/>
          <w:color w:val="B5B5B5"/>
          <w:sz w:val="20"/>
          <w:szCs w:val="20"/>
        </w:rPr>
        <w:t>Termo CORRETO</w:t>
      </w:r>
    </w:p>
    <w:sectPr w:rsidR="00622FEE" w:rsidSect="00C553C2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61A3"/>
    <w:rsid w:val="00005FEC"/>
    <w:rsid w:val="00032B94"/>
    <w:rsid w:val="00041113"/>
    <w:rsid w:val="000433FC"/>
    <w:rsid w:val="00045AFB"/>
    <w:rsid w:val="0007480A"/>
    <w:rsid w:val="00097A2E"/>
    <w:rsid w:val="00133AD7"/>
    <w:rsid w:val="0017215C"/>
    <w:rsid w:val="00267E15"/>
    <w:rsid w:val="00281E42"/>
    <w:rsid w:val="00294FD1"/>
    <w:rsid w:val="003908E6"/>
    <w:rsid w:val="00593FD1"/>
    <w:rsid w:val="005D6CBA"/>
    <w:rsid w:val="00622FEE"/>
    <w:rsid w:val="0065136F"/>
    <w:rsid w:val="006B41EF"/>
    <w:rsid w:val="006C61A3"/>
    <w:rsid w:val="006E4260"/>
    <w:rsid w:val="00707A0C"/>
    <w:rsid w:val="00715B92"/>
    <w:rsid w:val="00773A19"/>
    <w:rsid w:val="00794D8F"/>
    <w:rsid w:val="00841123"/>
    <w:rsid w:val="00843FD4"/>
    <w:rsid w:val="008A1D77"/>
    <w:rsid w:val="008A7706"/>
    <w:rsid w:val="008A7DD1"/>
    <w:rsid w:val="0090055C"/>
    <w:rsid w:val="009210B6"/>
    <w:rsid w:val="00974E90"/>
    <w:rsid w:val="00987862"/>
    <w:rsid w:val="009D4FCD"/>
    <w:rsid w:val="009F7975"/>
    <w:rsid w:val="00A30257"/>
    <w:rsid w:val="00A36478"/>
    <w:rsid w:val="00AA1874"/>
    <w:rsid w:val="00AC3841"/>
    <w:rsid w:val="00AD1745"/>
    <w:rsid w:val="00AE0FD5"/>
    <w:rsid w:val="00B239CD"/>
    <w:rsid w:val="00B6420A"/>
    <w:rsid w:val="00B71850"/>
    <w:rsid w:val="00B97480"/>
    <w:rsid w:val="00C26272"/>
    <w:rsid w:val="00C30D73"/>
    <w:rsid w:val="00C553C2"/>
    <w:rsid w:val="00C74431"/>
    <w:rsid w:val="00CD289A"/>
    <w:rsid w:val="00D21D92"/>
    <w:rsid w:val="00D80DC2"/>
    <w:rsid w:val="00D85038"/>
    <w:rsid w:val="00DE63D0"/>
    <w:rsid w:val="00E14F9F"/>
    <w:rsid w:val="00EC1FDA"/>
    <w:rsid w:val="00ED7BDB"/>
    <w:rsid w:val="00F74D34"/>
    <w:rsid w:val="00FB15DE"/>
    <w:rsid w:val="00FB7B88"/>
    <w:rsid w:val="00FE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B0B89"/>
  <w15:docId w15:val="{571C36BB-62FC-4390-96FE-6B4309081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Binaldo</dc:creator>
  <cp:lastModifiedBy>Andréa Salge</cp:lastModifiedBy>
  <cp:revision>3</cp:revision>
  <cp:lastPrinted>2023-07-25T00:46:00Z</cp:lastPrinted>
  <dcterms:created xsi:type="dcterms:W3CDTF">2023-07-25T00:48:00Z</dcterms:created>
  <dcterms:modified xsi:type="dcterms:W3CDTF">2024-01-16T17:30:00Z</dcterms:modified>
</cp:coreProperties>
</file>