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2.0" w:type="dxa"/>
        <w:jc w:val="left"/>
        <w:tblInd w:w="14.0" w:type="dxa"/>
        <w:tblLayout w:type="fixed"/>
        <w:tblLook w:val="0400"/>
      </w:tblPr>
      <w:tblGrid>
        <w:gridCol w:w="110"/>
        <w:gridCol w:w="236"/>
        <w:gridCol w:w="790"/>
        <w:gridCol w:w="283"/>
        <w:gridCol w:w="439"/>
        <w:gridCol w:w="552"/>
        <w:gridCol w:w="144"/>
        <w:gridCol w:w="142"/>
        <w:gridCol w:w="795"/>
        <w:gridCol w:w="468"/>
        <w:gridCol w:w="182"/>
        <w:gridCol w:w="238"/>
        <w:gridCol w:w="727"/>
        <w:gridCol w:w="283"/>
        <w:gridCol w:w="1844"/>
        <w:gridCol w:w="13"/>
        <w:gridCol w:w="37"/>
        <w:gridCol w:w="233"/>
        <w:gridCol w:w="1419"/>
        <w:gridCol w:w="1476"/>
        <w:gridCol w:w="341"/>
        <w:tblGridChange w:id="0">
          <w:tblGrid>
            <w:gridCol w:w="110"/>
            <w:gridCol w:w="236"/>
            <w:gridCol w:w="790"/>
            <w:gridCol w:w="283"/>
            <w:gridCol w:w="439"/>
            <w:gridCol w:w="552"/>
            <w:gridCol w:w="144"/>
            <w:gridCol w:w="142"/>
            <w:gridCol w:w="795"/>
            <w:gridCol w:w="468"/>
            <w:gridCol w:w="182"/>
            <w:gridCol w:w="238"/>
            <w:gridCol w:w="727"/>
            <w:gridCol w:w="283"/>
            <w:gridCol w:w="1844"/>
            <w:gridCol w:w="13"/>
            <w:gridCol w:w="37"/>
            <w:gridCol w:w="233"/>
            <w:gridCol w:w="1419"/>
            <w:gridCol w:w="1476"/>
            <w:gridCol w:w="341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15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CONGREGAÇÃO CRISTÃ NO BRASIL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Formulário 14.2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OCORRÊNCIA DE ENTRADAS DE BENS MÓVEIS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 Emissão: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ind w:left="286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LOCALIDADE RECEBEDORA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6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Administração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before="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Cidade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before="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spacing w:before="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before="60" w:lineRule="auto"/>
              <w:ind w:left="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5 - LAPA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before="6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CNPJ da Administração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before="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before="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Nº do Relatório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spacing w:before="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Casa de Oração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before="60" w:lineRule="auto"/>
              <w:ind w:left="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61.526.398/0005-12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C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ind w:left="286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DA OCORRÊNCIA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Transferência recebida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ind w:left="2" w:firstLine="0"/>
              <w:jc w:val="both"/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ind w:left="14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Descrição do Motivo: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ind w:left="2" w:firstLine="0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sz w:val="2"/>
                <w:szCs w:val="2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ind w:left="2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Localidade de origem quando o motivo for Transferência recebida: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ind w:right="94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Administração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ind w:right="98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Cidade / Setor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ind w:right="97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Nº do Relatório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ind w:right="9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Casa de Oração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ind w:left="51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ind w:left="517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ind w:left="51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5">
            <w:pPr>
              <w:ind w:left="51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1A">
            <w:pPr>
              <w:ind w:left="106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1C">
            <w:pPr>
              <w:ind w:left="387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DADOS DO BEM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2E">
            <w:pPr>
              <w:ind w:left="67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Tipo de bem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31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Quantidade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34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3E">
            <w:pPr>
              <w:ind w:left="5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Valor de aquisição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41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Local do bem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42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45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48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52">
            <w:pPr>
              <w:ind w:left="83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55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56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59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5C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66">
            <w:pPr>
              <w:ind w:left="8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69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6A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6D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70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7A">
            <w:pPr>
              <w:ind w:left="8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7D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7E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81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84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8E">
            <w:pPr>
              <w:ind w:left="8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91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92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95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98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A2">
            <w:pPr>
              <w:ind w:left="8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A5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A6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A9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AC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B6">
            <w:pPr>
              <w:ind w:left="8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B9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BA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BD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C0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CA">
            <w:pPr>
              <w:ind w:left="8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CD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CE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D1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D4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DE">
            <w:pPr>
              <w:ind w:left="83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E1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E2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E5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E8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F2">
            <w:pPr>
              <w:ind w:left="83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F5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F6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F9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1FC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06">
            <w:pPr>
              <w:ind w:left="83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09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0A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0D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10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1A">
            <w:pPr>
              <w:ind w:left="83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1D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1E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21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24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2E">
            <w:pPr>
              <w:ind w:left="83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31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32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35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38">
            <w:pPr>
              <w:ind w:left="6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42">
            <w:pPr>
              <w:ind w:left="83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45">
            <w:pPr>
              <w:ind w:left="6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46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49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4C">
            <w:pPr>
              <w:ind w:left="6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56">
            <w:pPr>
              <w:ind w:left="83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59">
            <w:pPr>
              <w:ind w:left="6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0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6E">
            <w:pPr>
              <w:spacing w:after="338" w:lineRule="auto"/>
              <w:ind w:left="1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ind w:left="149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72">
            <w:pPr>
              <w:ind w:left="28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Colaborador Administrativo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7A">
            <w:pPr>
              <w:ind w:left="4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Ministério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7F">
            <w:pPr>
              <w:ind w:left="3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Administração /Assessor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ind w:left="149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Assinatura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2.0" w:type="dxa"/>
              <w:right w:w="35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8.0" w:type="dxa"/>
              <w:left w:w="2.0" w:type="dxa"/>
              <w:right w:w="35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ind w:left="16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Mar>
              <w:top w:w="36.0" w:type="dxa"/>
              <w:left w:w="70.0" w:type="dxa"/>
              <w:right w:w="115.0" w:type="dxa"/>
            </w:tcMar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top w:w="36.0" w:type="dxa"/>
              <w:left w:w="70.0" w:type="dxa"/>
              <w:right w:w="115.0" w:type="dxa"/>
            </w:tcMar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1ª via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- Contabilidade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top w:w="36.0" w:type="dxa"/>
              <w:left w:w="70.0" w:type="dxa"/>
              <w:right w:w="115.0" w:type="dxa"/>
            </w:tcMar>
          </w:tcPr>
          <w:p w:rsidR="00000000" w:rsidDel="00000000" w:rsidP="00000000" w:rsidRDefault="00000000" w:rsidRPr="00000000" w14:paraId="000002B9">
            <w:pPr>
              <w:ind w:left="46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2ª via - Emissor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36.0" w:type="dxa"/>
              <w:left w:w="70.0" w:type="dxa"/>
              <w:right w:w="115.0" w:type="dxa"/>
            </w:tcMar>
          </w:tcPr>
          <w:p w:rsidR="00000000" w:rsidDel="00000000" w:rsidP="00000000" w:rsidRDefault="00000000" w:rsidRPr="00000000" w14:paraId="000002C1">
            <w:pPr>
              <w:ind w:left="3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3ª via - Destinatário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986" w:left="631" w:right="5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MS Gothic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106.0" w:type="dxa"/>
        <w:bottom w:w="0.0" w:type="dxa"/>
        <w:right w:w="1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03aGwfm5dtuXY/meItHQeY1b+Q==">CgMxLjA4AHIhMWhkUHc4dnFReGQtd0hXSUJRMWhELVpGZ3dnNEk0MXZ2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2024-02-06T18:28:00Z</dcterms:created>
  <dc:creator>misael.silva</dc:creator>
</cp:coreProperties>
</file>