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0CF" w:rsidRDefault="00F030CF" w:rsidP="00F030CF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Absolutely. Here is your </w:t>
      </w:r>
      <w:r>
        <w:rPr>
          <w:rStyle w:val="lev"/>
          <w:rFonts w:ascii="Segoe UI" w:hAnsi="Segoe UI" w:cs="Segoe UI"/>
          <w:color w:val="0F1115"/>
        </w:rPr>
        <w:t>complete, detailed documentation</w:t>
      </w:r>
      <w:r>
        <w:rPr>
          <w:rFonts w:ascii="Segoe UI" w:hAnsi="Segoe UI" w:cs="Segoe UI"/>
          <w:color w:val="0F1115"/>
        </w:rPr>
        <w:t> of the entire project. You can save this and use it to continue in a new chat if needed.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89" style="width:0;height:.75pt" o:hralign="center" o:hrstd="t" o:hr="t" fillcolor="#a0a0a0" stroked="f"/>
        </w:pict>
      </w:r>
    </w:p>
    <w:p w:rsidR="00F030CF" w:rsidRDefault="00F030CF" w:rsidP="00F030CF">
      <w:pPr>
        <w:pStyle w:val="Titre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t>📚</w:t>
      </w:r>
      <w:r>
        <w:rPr>
          <w:rFonts w:ascii="Segoe UI" w:hAnsi="Segoe UI" w:cs="Segoe UI"/>
          <w:color w:val="0F1115"/>
          <w:sz w:val="36"/>
          <w:szCs w:val="36"/>
        </w:rPr>
        <w:t xml:space="preserve"> COMPLETE PROJECT DOCUMENTATION</w: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Algerian BAC Arabic Subject Box - ML Pipeline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0" style="width:0;height:.75pt" o:hralign="center" o:hrstd="t" o:hr="t" fillcolor="#a0a0a0" stroked="f"/>
        </w:pic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PROJECT OVERVIEW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Build a machine learning system that:</w:t>
      </w:r>
    </w:p>
    <w:p w:rsidR="00F030CF" w:rsidRDefault="00F030CF" w:rsidP="00F030C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Predicts BAC score for Arabic language</w:t>
      </w:r>
    </w:p>
    <w:p w:rsidR="00F030CF" w:rsidRDefault="00F030CF" w:rsidP="00F030C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Explains weaknesses per student</w:t>
      </w:r>
    </w:p>
    <w:p w:rsidR="00F030CF" w:rsidRDefault="00F030CF" w:rsidP="00F030C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Simulates improvement actions</w:t>
      </w:r>
    </w:p>
    <w:p w:rsidR="00F030CF" w:rsidRDefault="00F030CF" w:rsidP="00F030C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Provides student-friendly Arabic interface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91" style="width:0;height:.75pt" o:hralign="center" o:hrstd="t" o:hr="t" fillcolor="#a0a0a0" stroked="f"/>
        </w:pic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FEATURES LIST (24 Total)</w: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A. Academic History (6 features)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2569"/>
        <w:gridCol w:w="5606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grade_t1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Trimester 1 grade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lastRenderedPageBreak/>
              <w:t>grade_t2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Trimester 2 grade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grade_t3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Trimester 3 grade</w:t>
            </w:r>
          </w:p>
        </w:tc>
      </w:tr>
      <w:tr w:rsidR="00F030CF" w:rsidRP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avg_grade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P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F030CF">
              <w:rPr>
                <w:rFonts w:ascii="Segoe UI" w:hAnsi="Segoe UI" w:cs="Segoe UI"/>
                <w:sz w:val="23"/>
                <w:szCs w:val="23"/>
                <w:lang w:val="fr-FR"/>
              </w:rPr>
              <w:t>Average of T1,T2,T3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grade_trend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-10 to 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Improvement over time (T3-T1)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grade_stability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Consistency across trimesters</w:t>
            </w:r>
          </w:p>
        </w:tc>
      </w:tr>
    </w:tbl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B. Core BAC Skills (6 features)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2365"/>
        <w:gridCol w:w="5392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Arabic Name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grammar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القواعد النحوية والصرفية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essay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التعبير الكتابي (المقال)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poetry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تحليل الشعر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prose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تحليل النثر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rhetoric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البلاغة (الصور البيانية)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comprehension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الفهم والاستيعاب</w:t>
            </w:r>
          </w:p>
        </w:tc>
      </w:tr>
    </w:tbl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C. Study Behavior (7 features)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1873"/>
        <w:gridCol w:w="6250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essays_per_week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essays written weekly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exams_practiced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past BAC exams solved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study_hours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Hours of study per week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Study regularity (1=low,5=high)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tutoring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Has private tutor (0=no,1=yes)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participation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Class engagement level</w:t>
            </w:r>
          </w:p>
        </w:tc>
      </w:tr>
    </w:tbl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D. Psychological Factors (3 features)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2428"/>
        <w:gridCol w:w="5949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Self-confidence level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Perceived stress level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interest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Interest in Arabic subject</w:t>
            </w:r>
          </w:p>
        </w:tc>
      </w:tr>
    </w:tbl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E. Context (1 feature)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93"/>
        <w:gridCol w:w="8632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filiere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0,1,2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0=Sciences/Maths/Economics, 1=Foreign Languages, 2=Literature</w:t>
            </w:r>
          </w:p>
        </w:tc>
      </w:tr>
    </w:tbl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F. Derived Features (5 features)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4953"/>
        <w:gridCol w:w="3134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Arabic Meaning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language_core_score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(grammar + comprehension)/2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المستوى اللغوي العام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writing_score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essay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مهارة التعبير الكتابي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analysis_score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(poetry + prose)/2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مهارة التحليل الأدبي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imbalance_score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variance(all 6 skills)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توازن المهارات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practice_intensity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(essays×2 + exams/3)/2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كثافة التمارين</w:t>
            </w:r>
          </w:p>
        </w:tc>
      </w:tr>
    </w:tbl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G. Target (1 feature)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119"/>
        <w:gridCol w:w="6835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bac_score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Final BAC score (what we predict)</w:t>
            </w:r>
          </w:p>
        </w:tc>
      </w:tr>
    </w:tbl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2" style="width:0;height:.75pt" o:hralign="center" o:hrstd="t" o:hr="t" fillcolor="#a0a0a0" stroked="f"/>
        </w:pic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🔧</w:t>
      </w:r>
      <w:r>
        <w:rPr>
          <w:rFonts w:ascii="Segoe UI" w:hAnsi="Segoe UI" w:cs="Segoe UI"/>
          <w:color w:val="0F1115"/>
          <w:sz w:val="33"/>
          <w:szCs w:val="33"/>
        </w:rPr>
        <w:t xml:space="preserve"> CELL-BY-CELL CONTENT</w: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CELL 1: Import Libraries</w:t>
      </w:r>
    </w:p>
    <w:p w:rsidR="00F030CF" w:rsidRDefault="00F030CF" w:rsidP="00F030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pandas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pd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numpy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np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matplotlib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pyplot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plt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seaborn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sns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model_selection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train_test_split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ensemble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RandomForestRegressor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multioutput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MultiOutputRegressor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metrics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mean_absolute_error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r2_score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accuracy_score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shap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warnings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warnings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filterwarnings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'ignore'</w:t>
      </w:r>
      <w:r>
        <w:rPr>
          <w:rStyle w:val="token"/>
          <w:rFonts w:ascii="Consolas" w:hAnsi="Consolas"/>
          <w:color w:val="383A42"/>
        </w:rPr>
        <w:t>)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93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2: Dataset Generation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Generate 500 synthetic students with realistic BAC data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Key Logic:</w:t>
      </w:r>
    </w:p>
    <w:p w:rsidR="00F030CF" w:rsidRDefault="00F030CF" w:rsidP="00F030CF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Base skill = normal distribution (mean 6.8, std 1.8)</w:t>
      </w:r>
    </w:p>
    <w:p w:rsidR="00F030CF" w:rsidRDefault="00F030CF" w:rsidP="00F030CF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skill = base_skill × 0.85 + noise (all equal correlation)</w:t>
      </w:r>
    </w:p>
    <w:p w:rsidR="00F030CF" w:rsidRDefault="00F030CF" w:rsidP="00F030CF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Filiere adjustments (Sciences: grammar+0.5, poetry-0.5; Literature: poetry+0.8, prose+0.8)</w:t>
      </w:r>
    </w:p>
    <w:p w:rsidR="00F030CF" w:rsidRDefault="00F030CF" w:rsidP="00F030CF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BAC score calculation using official weights:</w:t>
      </w:r>
    </w:p>
    <w:p w:rsidR="00F030CF" w:rsidRDefault="00F030CF" w:rsidP="00F030CF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Scientific: fikri 9pts, loughawi 8pts, essay 3pts</w:t>
      </w:r>
    </w:p>
    <w:p w:rsidR="00F030CF" w:rsidRDefault="00F030CF" w:rsidP="00F030CF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Literary: fikri 10pts, loughawi 6pts, essay 4pts</w:t>
      </w:r>
    </w:p>
    <w:p w:rsidR="00F030CF" w:rsidRDefault="00F030CF" w:rsidP="00F030CF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Trimester grades derived from BAC score with noise</w:t>
      </w:r>
    </w:p>
    <w:p w:rsidR="00F030CF" w:rsidRDefault="00F030CF" w:rsidP="00F030CF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Study habits and psychological factors independent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Output:</w:t>
      </w:r>
      <w:r>
        <w:rPr>
          <w:rFonts w:ascii="Segoe UI" w:hAnsi="Segoe UI" w:cs="Segoe UI"/>
          <w:color w:val="0F1115"/>
        </w:rPr>
        <w:t> DataFrame </w:t>
      </w:r>
      <w:r>
        <w:rPr>
          <w:rStyle w:val="CodeHTML"/>
          <w:rFonts w:ascii="Consolas" w:hAnsi="Consolas"/>
          <w:color w:val="0F1115"/>
          <w:shd w:val="clear" w:color="auto" w:fill="EBEEF2"/>
        </w:rPr>
        <w:t>df</w:t>
      </w:r>
      <w:r>
        <w:rPr>
          <w:rFonts w:ascii="Segoe UI" w:hAnsi="Segoe UI" w:cs="Segoe UI"/>
          <w:color w:val="0F1115"/>
        </w:rPr>
        <w:t> with 24 columns, 500 rows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094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3: Save Dataset</w:t>
      </w:r>
    </w:p>
    <w:p w:rsidR="00F030CF" w:rsidRDefault="00F030CF" w:rsidP="00F030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to_csv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'arabic_bac_final.csv'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index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95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4: Load Dataset</w:t>
      </w:r>
    </w:p>
    <w:p w:rsidR="00F030CF" w:rsidRDefault="00F030CF" w:rsidP="00F030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df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read_csv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'arabic_bac_final.csv'</w:t>
      </w:r>
      <w:r>
        <w:rPr>
          <w:rStyle w:val="token"/>
          <w:rFonts w:ascii="Consolas" w:hAnsi="Consolas"/>
          <w:color w:val="383A42"/>
        </w:rPr>
        <w:t>)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96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5: EDA - Overview</w:t>
      </w:r>
    </w:p>
    <w:p w:rsidR="00F030CF" w:rsidRDefault="00F030CF" w:rsidP="00F030C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Display first 5 rows</w:t>
      </w:r>
    </w:p>
    <w:p w:rsidR="00F030CF" w:rsidRDefault="00F030CF" w:rsidP="00F030C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Dataset info (dtypes, missing values)</w:t>
      </w:r>
    </w:p>
    <w:p w:rsidR="00F030CF" w:rsidRDefault="00F030CF" w:rsidP="00F030C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Summary statistics (describe)</w:t>
      </w:r>
    </w:p>
    <w:p w:rsidR="00F030CF" w:rsidRDefault="00F030CF" w:rsidP="00F030C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 duplicates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97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6: EDA - BAC Distribution</w:t>
      </w:r>
    </w:p>
    <w:p w:rsidR="00F030CF" w:rsidRDefault="00F030CF" w:rsidP="00F030C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Histogram with KDE</w:t>
      </w:r>
    </w:p>
    <w:p w:rsidR="00F030CF" w:rsidRDefault="00F030CF" w:rsidP="00F030C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Boxplot</w:t>
      </w:r>
    </w:p>
    <w:p w:rsidR="00F030CF" w:rsidRDefault="00F030CF" w:rsidP="00F030C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Normality tests (Shapiro-Wilk, Kolmogorov-Smirnov)</w:t>
      </w:r>
    </w:p>
    <w:p w:rsidR="00F030CF" w:rsidRDefault="00F030CF" w:rsidP="00F030C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Skewness and kurtosis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098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7: EDA - Correlation Heatmaps</w:t>
      </w:r>
    </w:p>
    <w:p w:rsidR="00F030CF" w:rsidRDefault="00F030CF" w:rsidP="00F030C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Heatmap 1:</w:t>
      </w:r>
      <w:r>
        <w:rPr>
          <w:rFonts w:ascii="Segoe UI" w:hAnsi="Segoe UI" w:cs="Segoe UI"/>
          <w:color w:val="0F1115"/>
        </w:rPr>
        <w:t> All features correlation matrix</w:t>
      </w:r>
    </w:p>
    <w:p w:rsidR="00F030CF" w:rsidRDefault="00F030CF" w:rsidP="00F030C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Heatmap 2:</w:t>
      </w:r>
      <w:r>
        <w:rPr>
          <w:rFonts w:ascii="Segoe UI" w:hAnsi="Segoe UI" w:cs="Segoe UI"/>
          <w:color w:val="0F1115"/>
        </w:rPr>
        <w:t> Top 10 features correlated with BAC</w:t>
      </w:r>
    </w:p>
    <w:p w:rsidR="00F030CF" w:rsidRDefault="00F030CF" w:rsidP="00F030C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Heatmap 3:</w:t>
      </w:r>
      <w:r>
        <w:rPr>
          <w:rFonts w:ascii="Segoe UI" w:hAnsi="Segoe UI" w:cs="Segoe UI"/>
          <w:color w:val="0F1115"/>
        </w:rPr>
        <w:t> Remaining features correlations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Key correlations from your data:</w:t>
      </w:r>
    </w:p>
    <w:p w:rsidR="00F030CF" w:rsidRDefault="00F030CF" w:rsidP="00F030CF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avg_grade</w:t>
      </w:r>
      <w:r>
        <w:rPr>
          <w:rFonts w:ascii="Segoe UI" w:hAnsi="Segoe UI" w:cs="Segoe UI"/>
          <w:color w:val="0F1115"/>
        </w:rPr>
        <w:t> vs BAC: 0.855</w:t>
      </w:r>
    </w:p>
    <w:p w:rsidR="00F030CF" w:rsidRDefault="00F030CF" w:rsidP="00F030CF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poetry</w:t>
      </w:r>
      <w:r>
        <w:rPr>
          <w:rFonts w:ascii="Segoe UI" w:hAnsi="Segoe UI" w:cs="Segoe UI"/>
          <w:color w:val="0F1115"/>
        </w:rPr>
        <w:t> vs BAC: 0.654</w:t>
      </w:r>
    </w:p>
    <w:p w:rsidR="00F030CF" w:rsidRDefault="00F030CF" w:rsidP="00F030CF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grammar</w:t>
      </w:r>
      <w:r>
        <w:rPr>
          <w:rFonts w:ascii="Segoe UI" w:hAnsi="Segoe UI" w:cs="Segoe UI"/>
          <w:color w:val="0F1115"/>
        </w:rPr>
        <w:t> vs BAC: 0.643</w:t>
      </w:r>
    </w:p>
    <w:p w:rsidR="00F030CF" w:rsidRDefault="00F030CF" w:rsidP="00F030CF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exams_practiced</w:t>
      </w:r>
      <w:r>
        <w:rPr>
          <w:rFonts w:ascii="Segoe UI" w:hAnsi="Segoe UI" w:cs="Segoe UI"/>
          <w:color w:val="0F1115"/>
        </w:rPr>
        <w:t> vs BAC: 0.387</w:t>
      </w:r>
    </w:p>
    <w:p w:rsidR="00F030CF" w:rsidRDefault="00F030CF" w:rsidP="00F030CF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consistency</w:t>
      </w:r>
      <w:r>
        <w:rPr>
          <w:rFonts w:ascii="Segoe UI" w:hAnsi="Segoe UI" w:cs="Segoe UI"/>
          <w:color w:val="0F1115"/>
        </w:rPr>
        <w:t> vs BAC: 0.269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99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8: EDA - Feature Distributions</w:t>
      </w:r>
    </w:p>
    <w:p w:rsidR="00F030CF" w:rsidRDefault="00F030CF" w:rsidP="00F030CF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Histograms for key features</w:t>
      </w:r>
    </w:p>
    <w:p w:rsidR="00F030CF" w:rsidRDefault="00F030CF" w:rsidP="00F030CF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Shows distribution shape (normal, skewed, etc.)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0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9: Feature Engineering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Creates derived features:</w:t>
      </w:r>
    </w:p>
    <w:p w:rsidR="00F030CF" w:rsidRDefault="00F030CF" w:rsidP="00F030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'language_core_score'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'grammar'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'comprehension'</w:t>
      </w:r>
      <w:r>
        <w:rPr>
          <w:rStyle w:val="token"/>
          <w:rFonts w:ascii="Consolas" w:hAnsi="Consolas"/>
          <w:color w:val="383A42"/>
        </w:rPr>
        <w:t>])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'writing_score'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'essay'</w:t>
      </w:r>
      <w:r>
        <w:rPr>
          <w:rStyle w:val="token"/>
          <w:rFonts w:ascii="Consolas" w:hAnsi="Consolas"/>
          <w:color w:val="383A42"/>
        </w:rPr>
        <w:t>]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'analysis_score'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'poetry'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'prose'</w:t>
      </w:r>
      <w:r>
        <w:rPr>
          <w:rStyle w:val="token"/>
          <w:rFonts w:ascii="Consolas" w:hAnsi="Consolas"/>
          <w:color w:val="383A42"/>
        </w:rPr>
        <w:t>])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'imbalance_score'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df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skills_cols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var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axis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'practice_intensity'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'essays_per_week'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'exams_practiced'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1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10: Train/Test Split</w:t>
      </w:r>
    </w:p>
    <w:p w:rsidR="00F030CF" w:rsidRDefault="00F030CF" w:rsidP="00F030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exclude_cols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'bac_score'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'grade_trend'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'grade_stability'</w:t>
      </w:r>
      <w:r>
        <w:rPr>
          <w:rStyle w:val="token"/>
          <w:rFonts w:ascii="Consolas" w:hAnsi="Consolas"/>
          <w:color w:val="383A42"/>
        </w:rPr>
        <w:t>]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feature_cols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col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col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df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columns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col </w:t>
      </w:r>
      <w:r>
        <w:rPr>
          <w:rStyle w:val="token"/>
          <w:rFonts w:ascii="Consolas" w:hAnsi="Consolas"/>
          <w:color w:val="A626A4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exclude_cols</w:t>
      </w:r>
      <w:r>
        <w:rPr>
          <w:rStyle w:val="token"/>
          <w:rFonts w:ascii="Consolas" w:hAnsi="Consolas"/>
          <w:color w:val="383A42"/>
        </w:rPr>
        <w:t>]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df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feature_cols</w:t>
      </w:r>
      <w:r>
        <w:rPr>
          <w:rStyle w:val="token"/>
          <w:rFonts w:ascii="Consolas" w:hAnsi="Consolas"/>
          <w:color w:val="383A42"/>
        </w:rPr>
        <w:t>]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'bac_score'</w:t>
      </w:r>
      <w:r>
        <w:rPr>
          <w:rStyle w:val="token"/>
          <w:rFonts w:ascii="Consolas" w:hAnsi="Consolas"/>
          <w:color w:val="383A42"/>
        </w:rPr>
        <w:t>]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y_test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train_test_split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test_size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random_state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)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2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11: Model Training (Multi-output Random Forest)</w:t>
      </w:r>
    </w:p>
    <w:p w:rsidR="00F030CF" w:rsidRDefault="00F030CF" w:rsidP="00F030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3 targets: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1. predicted_score (same as bac_score)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2. success_probability (1 if score &gt;=10, else 0)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3. improvement_potential (18 - bac_score)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base_model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RandomForestRegressor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n_estimators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max_depth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random_state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model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MultiOutputRegressor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base_model</w:t>
      </w:r>
      <w:r>
        <w:rPr>
          <w:rStyle w:val="token"/>
          <w:rFonts w:ascii="Consolas" w:hAnsi="Consolas"/>
          <w:color w:val="383A42"/>
        </w:rPr>
        <w:t>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y_train_multi</w:t>
      </w:r>
      <w:r>
        <w:rPr>
          <w:rStyle w:val="token"/>
          <w:rFonts w:ascii="Consolas" w:hAnsi="Consolas"/>
          <w:color w:val="383A42"/>
        </w:rPr>
        <w:t>)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3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12: Model Evaluation</w:t>
      </w:r>
    </w:p>
    <w:p w:rsidR="00F030CF" w:rsidRDefault="00F030CF" w:rsidP="00F030CF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lastRenderedPageBreak/>
        <w:t>MAE (Mean Absolute Error):</w:t>
      </w:r>
      <w:r>
        <w:rPr>
          <w:rFonts w:ascii="Segoe UI" w:hAnsi="Segoe UI" w:cs="Segoe UI"/>
          <w:color w:val="0F1115"/>
        </w:rPr>
        <w:t> ~0.4 points</w:t>
      </w:r>
    </w:p>
    <w:p w:rsidR="00F030CF" w:rsidRDefault="00F030CF" w:rsidP="00F030CF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RMSE:</w:t>
      </w:r>
      <w:r>
        <w:rPr>
          <w:rFonts w:ascii="Segoe UI" w:hAnsi="Segoe UI" w:cs="Segoe UI"/>
          <w:color w:val="0F1115"/>
        </w:rPr>
        <w:t> ~0.5 points</w:t>
      </w:r>
    </w:p>
    <w:p w:rsidR="00F030CF" w:rsidRDefault="00F030CF" w:rsidP="00F030CF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R²:</w:t>
      </w:r>
      <w:r>
        <w:rPr>
          <w:rFonts w:ascii="Segoe UI" w:hAnsi="Segoe UI" w:cs="Segoe UI"/>
          <w:color w:val="0F1115"/>
        </w:rPr>
        <w:t> ~0.93</w:t>
      </w:r>
    </w:p>
    <w:p w:rsidR="00F030CF" w:rsidRDefault="00F030CF" w:rsidP="00F030CF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Accuracy (pass/fail):</w:t>
      </w:r>
      <w:r>
        <w:rPr>
          <w:rFonts w:ascii="Segoe UI" w:hAnsi="Segoe UI" w:cs="Segoe UI"/>
          <w:color w:val="0F1115"/>
        </w:rPr>
        <w:t> ~96%</w:t>
      </w:r>
    </w:p>
    <w:p w:rsidR="00F030CF" w:rsidRDefault="00F030CF" w:rsidP="00F030CF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Visualizations: Actual vs Predicted, Residuals, Feature Importance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Feature Importance Output:</w:t>
      </w:r>
    </w:p>
    <w:p w:rsidR="00F030CF" w:rsidRDefault="00F030CF" w:rsidP="00F030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avg_grade                : 0.8323 (83.2%)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language_core_score      : 0.0434 (4.3%)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rhetoric                 : 0.0250 (2.5%)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analysis_score           : 0.0190 (1.9%)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...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4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13: SHAP Explainability (Optional)</w:t>
      </w:r>
    </w:p>
    <w:p w:rsidR="00F030CF" w:rsidRDefault="00F030CF" w:rsidP="00F030CF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Uses SHAP TreeExplainer</w:t>
      </w:r>
    </w:p>
    <w:p w:rsidR="00F030CF" w:rsidRDefault="00F030CF" w:rsidP="00F030CF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Generates waterfall plots per student</w:t>
      </w:r>
    </w:p>
    <w:p w:rsidR="00F030CF" w:rsidRDefault="00F030CF" w:rsidP="00F030CF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Saves SHAP values to CSV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5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14: Weakness Analysis (Optional)</w:t>
      </w:r>
    </w:p>
    <w:p w:rsidR="00F030CF" w:rsidRDefault="00F030CF" w:rsidP="00F030CF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Uses SHAP values to identify per-student weaknesses</w:t>
      </w:r>
    </w:p>
    <w:p w:rsidR="00F030CF" w:rsidRDefault="00F030CF" w:rsidP="00F030CF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Top 3 weaknesses and top 3 strengths per student</w:t>
      </w:r>
    </w:p>
    <w:p w:rsidR="00F030CF" w:rsidRDefault="00F030CF" w:rsidP="00F030CF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Arabic recommendations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6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CELL 15: Simulation Engine (Deleted - not needed)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Reason:</w:t>
      </w:r>
      <w:r>
        <w:rPr>
          <w:rFonts w:ascii="Segoe UI" w:hAnsi="Segoe UI" w:cs="Segoe UI"/>
          <w:color w:val="0F1115"/>
        </w:rPr>
        <w:t> Correlation heatmap already shows what matters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7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 16: Derived Features Explanation (Student-Friendly)</w:t>
      </w:r>
    </w:p>
    <w:p w:rsidR="00F030CF" w:rsidRDefault="00F030CF" w:rsidP="00F030CF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Explains each derived feature in simple Arabic</w:t>
      </w:r>
    </w:p>
    <w:p w:rsidR="00F030CF" w:rsidRDefault="00F030CF" w:rsidP="00F030CF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Shows student's values with progress bars</w:t>
      </w:r>
    </w:p>
    <w:p w:rsidR="00F030CF" w:rsidRDefault="00F030CF" w:rsidP="00F030CF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Provides improvement advice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8" style="width:0;height:.75pt" o:hralign="center" o:hrstd="t" o:hr="t" fillcolor="#a0a0a0" stroked="f"/>
        </w:pic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CELLS 17a-17g: Complete Student Interface</w:t>
      </w:r>
    </w:p>
    <w:p w:rsidR="00F030CF" w:rsidRDefault="00F030CF" w:rsidP="00F030C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17a: Introduction + BAC Structure</w:t>
      </w:r>
    </w:p>
    <w:p w:rsidR="00F030CF" w:rsidRDefault="00F030CF" w:rsidP="00F030CF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Professional HTML header</w:t>
      </w:r>
    </w:p>
    <w:p w:rsidR="00F030CF" w:rsidRDefault="00F030CF" w:rsidP="00F030CF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Quick stats (duration, points, topics)</w:t>
      </w:r>
    </w:p>
    <w:p w:rsidR="00F030CF" w:rsidRDefault="00F030CF" w:rsidP="00F030CF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Scientific streams table (9/8/3 points)</w:t>
      </w:r>
    </w:p>
    <w:p w:rsidR="00F030CF" w:rsidRDefault="00F030CF" w:rsidP="00F030CF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Literary streams table (10/6/4 points)</w:t>
      </w:r>
    </w:p>
    <w:p w:rsidR="00F030CF" w:rsidRDefault="00F030CF" w:rsidP="00F030CF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Importance colors guide</w:t>
      </w:r>
    </w:p>
    <w:p w:rsidR="00F030CF" w:rsidRDefault="00F030CF" w:rsidP="00F030CF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platform works</w:t>
      </w:r>
    </w:p>
    <w:p w:rsidR="00F030CF" w:rsidRDefault="00F030CF" w:rsidP="00F030C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17b: User Input Form</w:t>
      </w:r>
    </w:p>
    <w:p w:rsidR="00F030CF" w:rsidRDefault="00F030CF" w:rsidP="00F030CF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Dropdown for filiere selection</w:t>
      </w:r>
    </w:p>
    <w:p w:rsidR="00F030CF" w:rsidRDefault="00F030CF" w:rsidP="00F030CF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Sliders for trimester grades (0-20)</w:t>
      </w:r>
    </w:p>
    <w:p w:rsidR="00F030CF" w:rsidRDefault="00F030CF" w:rsidP="00F030CF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Sliders for 6 skills (0-10)</w:t>
      </w:r>
    </w:p>
    <w:p w:rsidR="00F030CF" w:rsidRDefault="00F030CF" w:rsidP="00F030CF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Sliders for study habits</w:t>
      </w:r>
    </w:p>
    <w:p w:rsidR="00F030CF" w:rsidRDefault="00F030CF" w:rsidP="00F030CF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Radio buttons for consistency, tutoring, participation</w:t>
      </w:r>
    </w:p>
    <w:p w:rsidR="00F030CF" w:rsidRDefault="00F030CF" w:rsidP="00F030CF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Radio buttons for psychological factors</w:t>
      </w:r>
    </w:p>
    <w:p w:rsidR="00F030CF" w:rsidRDefault="00F030CF" w:rsidP="00F030CF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Submit button stores data in </w:t>
      </w:r>
      <w:r>
        <w:rPr>
          <w:rStyle w:val="CodeHTML"/>
          <w:rFonts w:ascii="Consolas" w:hAnsi="Consolas"/>
          <w:color w:val="0F1115"/>
          <w:shd w:val="clear" w:color="auto" w:fill="EBEEF2"/>
        </w:rPr>
        <w:t>user_input</w:t>
      </w:r>
    </w:p>
    <w:p w:rsidR="00F030CF" w:rsidRDefault="00F030CF" w:rsidP="00F030C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17c: Prediction Output</w:t>
      </w:r>
    </w:p>
    <w:p w:rsidR="00F030CF" w:rsidRDefault="00F030CF" w:rsidP="00F030CF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Calculates derived features</w:t>
      </w:r>
    </w:p>
    <w:p w:rsidR="00F030CF" w:rsidRDefault="00F030CF" w:rsidP="00F030CF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Uses trained model to predict</w:t>
      </w:r>
    </w:p>
    <w:p w:rsidR="00F030CF" w:rsidRDefault="00F030CF" w:rsidP="00F030CF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Displays score with color coding</w:t>
      </w:r>
    </w:p>
    <w:p w:rsidR="00F030CF" w:rsidRDefault="00F030CF" w:rsidP="00F030CF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Shows success probability and improvement potential</w:t>
      </w:r>
    </w:p>
    <w:p w:rsidR="00F030CF" w:rsidRDefault="00F030CF" w:rsidP="00F030CF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 bars for skills</w:t>
      </w:r>
    </w:p>
    <w:p w:rsidR="00F030CF" w:rsidRDefault="00F030CF" w:rsidP="00F030CF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Navigation buttons</w:t>
      </w:r>
    </w:p>
    <w:p w:rsidR="00F030CF" w:rsidRDefault="00F030CF" w:rsidP="00F030C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17d: Weakness Analysis</w:t>
      </w:r>
    </w:p>
    <w:p w:rsidR="00F030CF" w:rsidRDefault="00F030CF" w:rsidP="00F030CF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Calculates gaps between current and target levels</w:t>
      </w:r>
    </w:p>
    <w:p w:rsidR="00F030CF" w:rsidRDefault="00F030CF" w:rsidP="00F030CF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Identifies top 3 weaknesses and strengths</w:t>
      </w:r>
    </w:p>
    <w:p w:rsidR="00F030CF" w:rsidRDefault="00F030CF" w:rsidP="00F030CF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Stress warning if stress ≥4</w:t>
      </w:r>
    </w:p>
    <w:p w:rsidR="00F030CF" w:rsidRDefault="00F030CF" w:rsidP="00F030CF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Personalized recommendations</w:t>
      </w:r>
    </w:p>
    <w:p w:rsidR="00F030CF" w:rsidRDefault="00F030CF" w:rsidP="00F030C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17e: Derived Features Explanation</w:t>
      </w:r>
    </w:p>
    <w:p w:rsidR="00F030CF" w:rsidRDefault="00F030CF" w:rsidP="00F030CF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 cards explaining each derived feature</w:t>
      </w:r>
    </w:p>
    <w:p w:rsidR="00F030CF" w:rsidRDefault="00F030CF" w:rsidP="00F030CF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 bars with color coding</w:t>
      </w:r>
    </w:p>
    <w:p w:rsidR="00F030CF" w:rsidRDefault="00F030CF" w:rsidP="00F030CF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Simple Arabic explanations</w:t>
      </w:r>
    </w:p>
    <w:p w:rsidR="00F030CF" w:rsidRDefault="00F030CF" w:rsidP="00F030CF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Improvement advice per feature</w:t>
      </w:r>
    </w:p>
    <w:p w:rsidR="00F030CF" w:rsidRDefault="00F030CF" w:rsidP="00F030C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17f: Simulation Engine</w:t>
      </w:r>
    </w:p>
    <w:p w:rsidR="00F030CF" w:rsidRDefault="00F030CF" w:rsidP="00F030CF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Sliders for 6 skills (real impact: 0.58-0.65 per point)</w:t>
      </w:r>
    </w:p>
    <w:p w:rsidR="00F030CF" w:rsidRDefault="00F030CF" w:rsidP="00F030CF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Sliders for study habits (smaller impact)</w:t>
      </w:r>
    </w:p>
    <w:p w:rsidR="00F030CF" w:rsidRDefault="00F030CF" w:rsidP="00F030CF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Real-time score update</w:t>
      </w:r>
    </w:p>
    <w:p w:rsidR="00F030CF" w:rsidRDefault="00F030CF" w:rsidP="00F030CF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Breakdown table of gains</w:t>
      </w:r>
    </w:p>
    <w:p w:rsidR="00F030CF" w:rsidRDefault="00F030CF" w:rsidP="00F030CF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Reset button</w:t>
      </w:r>
    </w:p>
    <w:p w:rsidR="00F030CF" w:rsidRDefault="00F030CF" w:rsidP="00F030C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17g: Final Report</w:t>
      </w:r>
    </w:p>
    <w:p w:rsidR="00F030CF" w:rsidRDefault="00F030CF" w:rsidP="00F030CF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 summary of all metrics</w:t>
      </w:r>
    </w:p>
    <w:p w:rsidR="00F030CF" w:rsidRDefault="00F030CF" w:rsidP="00F030CF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Strengths and weaknesses visualization</w:t>
      </w:r>
    </w:p>
    <w:p w:rsidR="00F030CF" w:rsidRDefault="00F030CF" w:rsidP="00F030CF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Detailed skills breakdown</w:t>
      </w:r>
    </w:p>
    <w:p w:rsidR="00F030CF" w:rsidRDefault="00F030CF" w:rsidP="00F030CF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Personalized action plan</w:t>
      </w:r>
    </w:p>
    <w:p w:rsidR="00F030CF" w:rsidRDefault="00F030CF" w:rsidP="00F030CF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Navigation to restart or go back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9" style="width:0;height:.75pt" o:hralign="center" o:hrstd="t" o:hr="t" fillcolor="#a0a0a0" stroked="f"/>
        </w:pic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🤖 ML MODEL DETAILS</w: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Model Type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Random Forest Multi-output Regressor</w: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Architecture</w:t>
      </w:r>
    </w:p>
    <w:p w:rsidR="00F030CF" w:rsidRDefault="00F030CF" w:rsidP="00F030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RandomForestRegressor</w:t>
      </w:r>
      <w:r>
        <w:rPr>
          <w:rStyle w:val="token"/>
          <w:rFonts w:ascii="Consolas" w:hAnsi="Consolas"/>
          <w:color w:val="383A42"/>
        </w:rPr>
        <w:t>(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n_estimators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max_depth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random_state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,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n_jobs</w:t>
      </w:r>
      <w:r>
        <w:rPr>
          <w:rStyle w:val="token"/>
          <w:rFonts w:ascii="Consolas" w:hAnsi="Consolas"/>
          <w:color w:val="4078F2"/>
        </w:rPr>
        <w:t>=-</w:t>
      </w:r>
      <w:r>
        <w:rPr>
          <w:rStyle w:val="token"/>
          <w:rFonts w:ascii="Consolas" w:hAnsi="Consolas"/>
          <w:color w:val="B76B01"/>
        </w:rPr>
        <w:t>1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Input Features (25 features)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columns except </w:t>
      </w:r>
      <w:r>
        <w:rPr>
          <w:rStyle w:val="CodeHTML"/>
          <w:rFonts w:ascii="Consolas" w:hAnsi="Consolas"/>
          <w:color w:val="0F1115"/>
          <w:shd w:val="clear" w:color="auto" w:fill="EBEEF2"/>
        </w:rPr>
        <w:t>bac_score</w:t>
      </w:r>
      <w:r>
        <w:rPr>
          <w:rFonts w:ascii="Segoe UI" w:hAnsi="Segoe UI" w:cs="Segoe UI"/>
          <w:color w:val="0F1115"/>
        </w:rPr>
        <w:t>, </w:t>
      </w:r>
      <w:r>
        <w:rPr>
          <w:rStyle w:val="CodeHTML"/>
          <w:rFonts w:ascii="Consolas" w:hAnsi="Consolas"/>
          <w:color w:val="0F1115"/>
          <w:shd w:val="clear" w:color="auto" w:fill="EBEEF2"/>
        </w:rPr>
        <w:t>grade_trend</w:t>
      </w:r>
      <w:r>
        <w:rPr>
          <w:rFonts w:ascii="Segoe UI" w:hAnsi="Segoe UI" w:cs="Segoe UI"/>
          <w:color w:val="0F1115"/>
        </w:rPr>
        <w:t>, </w:t>
      </w:r>
      <w:r>
        <w:rPr>
          <w:rStyle w:val="CodeHTML"/>
          <w:rFonts w:ascii="Consolas" w:hAnsi="Consolas"/>
          <w:color w:val="0F1115"/>
          <w:shd w:val="clear" w:color="auto" w:fill="EBEEF2"/>
        </w:rPr>
        <w:t>grade_stability</w: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Outputs (3 targets)</w:t>
      </w:r>
    </w:p>
    <w:p w:rsidR="00F030CF" w:rsidRDefault="00F030CF" w:rsidP="00F030CF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predicted_score</w:t>
      </w:r>
      <w:r>
        <w:rPr>
          <w:rFonts w:ascii="Segoe UI" w:hAnsi="Segoe UI" w:cs="Segoe UI"/>
          <w:color w:val="0F1115"/>
        </w:rPr>
        <w:t> (0-20) - BAC score prediction</w:t>
      </w:r>
    </w:p>
    <w:p w:rsidR="00F030CF" w:rsidRDefault="00F030CF" w:rsidP="00F030CF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lastRenderedPageBreak/>
        <w:t>success_probability</w:t>
      </w:r>
      <w:r>
        <w:rPr>
          <w:rFonts w:ascii="Segoe UI" w:hAnsi="Segoe UI" w:cs="Segoe UI"/>
          <w:color w:val="0F1115"/>
        </w:rPr>
        <w:t> (0-1) - Probability of scoring ≥10</w:t>
      </w:r>
    </w:p>
    <w:p w:rsidR="00F030CF" w:rsidRDefault="00F030CF" w:rsidP="00F030CF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improvement_potential</w:t>
      </w:r>
      <w:r>
        <w:rPr>
          <w:rFonts w:ascii="Segoe UI" w:hAnsi="Segoe UI" w:cs="Segoe UI"/>
          <w:color w:val="0F1115"/>
        </w:rPr>
        <w:t> (0-10) - Maximum possible gain</w: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Performance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8"/>
        <w:gridCol w:w="4322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0.41 points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0.52 points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0.931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Accuracy (pass/fail)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97.0%</w:t>
            </w:r>
          </w:p>
        </w:tc>
      </w:tr>
    </w:tbl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0" style="width:0;height:.75pt" o:hralign="center" o:hrstd="t" o:hr="t" fillcolor="#a0a0a0" stroked="f"/>
        </w:pic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BAC EXAM STRUCTURE (Official)</w:t>
      </w:r>
    </w:p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Scientific Streams (Sciences, Maths, Economics, Arts)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  <w:gridCol w:w="3219"/>
        <w:gridCol w:w="3540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Weight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البناء الفكري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45%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البناء اللغوي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40%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التعبير الكتابي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15%</w:t>
            </w:r>
          </w:p>
        </w:tc>
      </w:tr>
    </w:tbl>
    <w:p w:rsidR="00F030CF" w:rsidRDefault="00F030CF" w:rsidP="00F030CF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Literary Streams (Literature, Foreign Languages)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8"/>
        <w:gridCol w:w="3311"/>
        <w:gridCol w:w="3641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Weight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البناء الفكري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50%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البناء اللغوي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البناء النقدي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</w:tr>
    </w:tbl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1" style="width:0;height:.75pt" o:hralign="center" o:hrstd="t" o:hr="t" fillcolor="#a0a0a0" stroked="f"/>
        </w:pic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🔄</w:t>
      </w:r>
      <w:r>
        <w:rPr>
          <w:rFonts w:ascii="Segoe UI" w:hAnsi="Segoe UI" w:cs="Segoe UI"/>
          <w:color w:val="0F1115"/>
          <w:sz w:val="33"/>
          <w:szCs w:val="33"/>
        </w:rPr>
        <w:t xml:space="preserve"> DATA FLOW</w:t>
      </w:r>
    </w:p>
    <w:p w:rsidR="00F030CF" w:rsidRDefault="00F030CF" w:rsidP="00F030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1: Generate Skills (random, correlated with base_skill)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2: Apply Filiere Adjustments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3: Generate Study Habits (independent)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4: Generate Psychological Factors (independent)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5: Calculate avg_grade (70% skills + 30% habits)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6: Calculate bac_score (65% avg_grade + 25% exams + 10% psychological)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F030CF" w:rsidRDefault="00F030CF" w:rsidP="00F030CF">
      <w:pPr>
        <w:pStyle w:val="PrformatHTML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7: Generate Trimester Grades (random around avg_grade)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12" style="width:0;height:.75pt" o:hralign="center" o:hrstd="t" o:hr="t" fillcolor="#a0a0a0" stroked="f"/>
        </w:pic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KEY INSIGHTS FROM 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5"/>
        <w:gridCol w:w="3335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Finding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Correlation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Trimester average is best predictor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0.855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Poetry is most important skill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0.654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Grammar is second most important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0.643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Exams practiced helps moderately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0.387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Consistency helps slightly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0.269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Confidence helps slightly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0.139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Stress hurts slightly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-0.038</w:t>
            </w:r>
          </w:p>
        </w:tc>
      </w:tr>
    </w:tbl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3" style="width:0;height:.75pt" o:hralign="center" o:hrstd="t" o:hr="t" fillcolor="#a0a0a0" stroked="f"/>
        </w:pic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🚀</w:t>
      </w:r>
      <w:r>
        <w:rPr>
          <w:rFonts w:ascii="Segoe UI" w:hAnsi="Segoe UI" w:cs="Segoe UI"/>
          <w:color w:val="0F1115"/>
          <w:sz w:val="33"/>
          <w:szCs w:val="33"/>
        </w:rPr>
        <w:t xml:space="preserve"> HOW TO CONTINUE IN A NEW CHAT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you reach the limit and need to start a new chat, copy this message and say:</w:t>
      </w:r>
    </w:p>
    <w:p w:rsidR="00F030CF" w:rsidRDefault="00F030CF" w:rsidP="00F030CF">
      <w:pPr>
        <w:pStyle w:val="ds-markdown-paragraph"/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Style w:val="Accentuation"/>
          <w:rFonts w:ascii="Segoe UI" w:hAnsi="Segoe UI" w:cs="Segoe UI"/>
          <w:color w:val="0F1115"/>
        </w:rPr>
        <w:t>"I have a completed Algerian BAC Arabic ML project. Here is my documentation. I need help with [specific issue]."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Then paste the relevant section from above.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14" style="width:0;height:.75pt" o:hralign="center" o:hrstd="t" o:hr="t" fillcolor="#a0a0a0" stroked="f"/>
        </w:pic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📁</w:t>
      </w:r>
      <w:r>
        <w:rPr>
          <w:rFonts w:ascii="Segoe UI" w:hAnsi="Segoe UI" w:cs="Segoe UI"/>
          <w:color w:val="0F1115"/>
          <w:sz w:val="33"/>
          <w:szCs w:val="33"/>
        </w:rPr>
        <w:t xml:space="preserve"> FILES GENERATED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4"/>
        <w:gridCol w:w="6366"/>
      </w:tblGrid>
      <w:tr w:rsidR="00F030CF" w:rsidTr="00F030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arabic_bac_final.csv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Dataset (500 students)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shap_values.csv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SHAP values (if Cell 13 run)</w:t>
            </w:r>
          </w:p>
        </w:tc>
      </w:tr>
      <w:tr w:rsidR="00F030CF" w:rsidTr="00F030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weakness_analysis.csv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30CF" w:rsidRDefault="00F030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Per-student weakness analysis</w:t>
            </w:r>
          </w:p>
        </w:tc>
      </w:tr>
    </w:tbl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5" style="width:0;height:.75pt" o:hralign="center" o:hrstd="t" o:hr="t" fillcolor="#a0a0a0" stroked="f"/>
        </w:pict>
      </w:r>
    </w:p>
    <w:p w:rsidR="00F030CF" w:rsidRDefault="00F030CF" w:rsidP="00F030CF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SUMMARY</w: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 have built:</w:t>
      </w:r>
    </w:p>
    <w:p w:rsidR="00F030CF" w:rsidRDefault="00F030CF" w:rsidP="00F030C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Realistic synthetic dataset generator</w:t>
      </w:r>
    </w:p>
    <w:p w:rsidR="00F030CF" w:rsidRDefault="00F030CF" w:rsidP="00F030C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Complete EDA with visualizations</w:t>
      </w:r>
    </w:p>
    <w:p w:rsidR="00F030CF" w:rsidRDefault="00F030CF" w:rsidP="00F030C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Accurate Random Forest model (MAE ~0.4)</w:t>
      </w:r>
    </w:p>
    <w:p w:rsidR="00F030CF" w:rsidRDefault="00F030CF" w:rsidP="00F030C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SHAP explainability</w:t>
      </w:r>
    </w:p>
    <w:p w:rsidR="00F030CF" w:rsidRDefault="00F030CF" w:rsidP="00F030C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Professional 7-cell student interface in Arabic</w:t>
      </w:r>
    </w:p>
    <w:p w:rsidR="00F030CF" w:rsidRDefault="00F030CF" w:rsidP="00F030C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Honest simulation based on real correlations</w:t>
      </w:r>
    </w:p>
    <w:p w:rsidR="00F030CF" w:rsidRDefault="00F030CF" w:rsidP="00F030C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Comprehensive final report</w:t>
      </w:r>
    </w:p>
    <w:p w:rsidR="00F030CF" w:rsidRDefault="00F030CF" w:rsidP="00F030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16" style="width:0;height:.75pt" o:hralign="center" o:hrstd="t" o:hr="t" fillcolor="#a0a0a0" stroked="f"/>
        </w:pict>
      </w:r>
    </w:p>
    <w:p w:rsidR="00F030CF" w:rsidRDefault="00F030CF" w:rsidP="00F030CF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 xml:space="preserve">This documentation will allow you to continue in any new chat. Good luck with your BAC project! </w:t>
      </w:r>
      <w:r>
        <w:rPr>
          <w:rStyle w:val="lev"/>
          <w:rFonts w:ascii="Segoe UI Symbol" w:hAnsi="Segoe UI Symbol" w:cs="Segoe UI Symbol"/>
          <w:color w:val="0F1115"/>
        </w:rPr>
        <w:t>🎉</w:t>
      </w:r>
    </w:p>
    <w:p w:rsidR="0018755D" w:rsidRPr="00F030CF" w:rsidRDefault="0018755D" w:rsidP="00F030CF">
      <w:bookmarkStart w:id="0" w:name="_GoBack"/>
      <w:bookmarkEnd w:id="0"/>
    </w:p>
    <w:sectPr w:rsidR="0018755D" w:rsidRPr="00F030C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944C7"/>
    <w:multiLevelType w:val="multilevel"/>
    <w:tmpl w:val="9892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5C3"/>
    <w:multiLevelType w:val="multilevel"/>
    <w:tmpl w:val="167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6329"/>
    <w:multiLevelType w:val="multilevel"/>
    <w:tmpl w:val="C022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540"/>
    <w:multiLevelType w:val="multilevel"/>
    <w:tmpl w:val="4D3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4A01"/>
    <w:multiLevelType w:val="multilevel"/>
    <w:tmpl w:val="8D5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A37B3"/>
    <w:multiLevelType w:val="multilevel"/>
    <w:tmpl w:val="3E76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15886"/>
    <w:multiLevelType w:val="multilevel"/>
    <w:tmpl w:val="AEA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43E7E"/>
    <w:multiLevelType w:val="multilevel"/>
    <w:tmpl w:val="665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57C42"/>
    <w:multiLevelType w:val="multilevel"/>
    <w:tmpl w:val="85E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A0F1E"/>
    <w:multiLevelType w:val="multilevel"/>
    <w:tmpl w:val="584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D56C1"/>
    <w:multiLevelType w:val="multilevel"/>
    <w:tmpl w:val="D00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24E22"/>
    <w:multiLevelType w:val="multilevel"/>
    <w:tmpl w:val="63A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A4800"/>
    <w:multiLevelType w:val="multilevel"/>
    <w:tmpl w:val="DF6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97BD8"/>
    <w:multiLevelType w:val="multilevel"/>
    <w:tmpl w:val="AB4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B6888"/>
    <w:multiLevelType w:val="multilevel"/>
    <w:tmpl w:val="F08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52C86"/>
    <w:multiLevelType w:val="multilevel"/>
    <w:tmpl w:val="85D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92617"/>
    <w:multiLevelType w:val="multilevel"/>
    <w:tmpl w:val="DC26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DF27DD"/>
    <w:multiLevelType w:val="multilevel"/>
    <w:tmpl w:val="F7FA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C173F"/>
    <w:multiLevelType w:val="multilevel"/>
    <w:tmpl w:val="DFC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85E35"/>
    <w:multiLevelType w:val="multilevel"/>
    <w:tmpl w:val="A0BC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84308"/>
    <w:multiLevelType w:val="multilevel"/>
    <w:tmpl w:val="BD2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5488B"/>
    <w:multiLevelType w:val="multilevel"/>
    <w:tmpl w:val="896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17424"/>
    <w:multiLevelType w:val="multilevel"/>
    <w:tmpl w:val="9918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33C2B"/>
    <w:multiLevelType w:val="multilevel"/>
    <w:tmpl w:val="E744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D34C1"/>
    <w:multiLevelType w:val="multilevel"/>
    <w:tmpl w:val="39A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77328"/>
    <w:multiLevelType w:val="multilevel"/>
    <w:tmpl w:val="2B4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4431C"/>
    <w:multiLevelType w:val="multilevel"/>
    <w:tmpl w:val="917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41C2E"/>
    <w:multiLevelType w:val="multilevel"/>
    <w:tmpl w:val="8496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77657"/>
    <w:multiLevelType w:val="multilevel"/>
    <w:tmpl w:val="8C7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D75D7"/>
    <w:multiLevelType w:val="multilevel"/>
    <w:tmpl w:val="316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638C3"/>
    <w:multiLevelType w:val="multilevel"/>
    <w:tmpl w:val="83D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10361"/>
    <w:multiLevelType w:val="multilevel"/>
    <w:tmpl w:val="9A2C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D14DC"/>
    <w:multiLevelType w:val="multilevel"/>
    <w:tmpl w:val="031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F5D1C"/>
    <w:multiLevelType w:val="multilevel"/>
    <w:tmpl w:val="70A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60786"/>
    <w:multiLevelType w:val="multilevel"/>
    <w:tmpl w:val="7B68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12B6D"/>
    <w:multiLevelType w:val="multilevel"/>
    <w:tmpl w:val="3B22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D49AD"/>
    <w:multiLevelType w:val="multilevel"/>
    <w:tmpl w:val="6CAC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07C5A"/>
    <w:multiLevelType w:val="multilevel"/>
    <w:tmpl w:val="DA5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835E46"/>
    <w:multiLevelType w:val="multilevel"/>
    <w:tmpl w:val="FB32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7B3DE1"/>
    <w:multiLevelType w:val="multilevel"/>
    <w:tmpl w:val="62A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570E8"/>
    <w:multiLevelType w:val="multilevel"/>
    <w:tmpl w:val="944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4D3BC2"/>
    <w:multiLevelType w:val="multilevel"/>
    <w:tmpl w:val="831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8058F"/>
    <w:multiLevelType w:val="multilevel"/>
    <w:tmpl w:val="CD78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B2649"/>
    <w:multiLevelType w:val="multilevel"/>
    <w:tmpl w:val="EB7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D6818"/>
    <w:multiLevelType w:val="multilevel"/>
    <w:tmpl w:val="453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32"/>
  </w:num>
  <w:num w:numId="4">
    <w:abstractNumId w:val="24"/>
  </w:num>
  <w:num w:numId="5">
    <w:abstractNumId w:val="6"/>
  </w:num>
  <w:num w:numId="6">
    <w:abstractNumId w:val="23"/>
  </w:num>
  <w:num w:numId="7">
    <w:abstractNumId w:val="44"/>
  </w:num>
  <w:num w:numId="8">
    <w:abstractNumId w:val="4"/>
  </w:num>
  <w:num w:numId="9">
    <w:abstractNumId w:val="22"/>
  </w:num>
  <w:num w:numId="10">
    <w:abstractNumId w:val="34"/>
  </w:num>
  <w:num w:numId="11">
    <w:abstractNumId w:val="0"/>
  </w:num>
  <w:num w:numId="12">
    <w:abstractNumId w:val="28"/>
  </w:num>
  <w:num w:numId="13">
    <w:abstractNumId w:val="1"/>
  </w:num>
  <w:num w:numId="14">
    <w:abstractNumId w:val="9"/>
  </w:num>
  <w:num w:numId="15">
    <w:abstractNumId w:val="37"/>
  </w:num>
  <w:num w:numId="16">
    <w:abstractNumId w:val="27"/>
  </w:num>
  <w:num w:numId="17">
    <w:abstractNumId w:val="31"/>
  </w:num>
  <w:num w:numId="18">
    <w:abstractNumId w:val="19"/>
  </w:num>
  <w:num w:numId="19">
    <w:abstractNumId w:val="26"/>
  </w:num>
  <w:num w:numId="20">
    <w:abstractNumId w:val="14"/>
  </w:num>
  <w:num w:numId="21">
    <w:abstractNumId w:val="41"/>
  </w:num>
  <w:num w:numId="22">
    <w:abstractNumId w:val="39"/>
  </w:num>
  <w:num w:numId="23">
    <w:abstractNumId w:val="36"/>
  </w:num>
  <w:num w:numId="24">
    <w:abstractNumId w:val="43"/>
  </w:num>
  <w:num w:numId="25">
    <w:abstractNumId w:val="29"/>
  </w:num>
  <w:num w:numId="26">
    <w:abstractNumId w:val="38"/>
  </w:num>
  <w:num w:numId="27">
    <w:abstractNumId w:val="40"/>
  </w:num>
  <w:num w:numId="28">
    <w:abstractNumId w:val="10"/>
  </w:num>
  <w:num w:numId="29">
    <w:abstractNumId w:val="21"/>
  </w:num>
  <w:num w:numId="30">
    <w:abstractNumId w:val="13"/>
  </w:num>
  <w:num w:numId="31">
    <w:abstractNumId w:val="17"/>
  </w:num>
  <w:num w:numId="32">
    <w:abstractNumId w:val="8"/>
  </w:num>
  <w:num w:numId="33">
    <w:abstractNumId w:val="11"/>
  </w:num>
  <w:num w:numId="34">
    <w:abstractNumId w:val="7"/>
  </w:num>
  <w:num w:numId="35">
    <w:abstractNumId w:val="3"/>
  </w:num>
  <w:num w:numId="36">
    <w:abstractNumId w:val="35"/>
  </w:num>
  <w:num w:numId="37">
    <w:abstractNumId w:val="33"/>
  </w:num>
  <w:num w:numId="38">
    <w:abstractNumId w:val="20"/>
  </w:num>
  <w:num w:numId="39">
    <w:abstractNumId w:val="18"/>
  </w:num>
  <w:num w:numId="40">
    <w:abstractNumId w:val="30"/>
  </w:num>
  <w:num w:numId="41">
    <w:abstractNumId w:val="42"/>
  </w:num>
  <w:num w:numId="42">
    <w:abstractNumId w:val="25"/>
  </w:num>
  <w:num w:numId="43">
    <w:abstractNumId w:val="12"/>
  </w:num>
  <w:num w:numId="44">
    <w:abstractNumId w:val="16"/>
  </w:num>
  <w:num w:numId="45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12F"/>
    <w:rsid w:val="00000D50"/>
    <w:rsid w:val="0018755D"/>
    <w:rsid w:val="002D0CBA"/>
    <w:rsid w:val="006D20F0"/>
    <w:rsid w:val="00A109FF"/>
    <w:rsid w:val="00B1512F"/>
    <w:rsid w:val="00BC40D0"/>
    <w:rsid w:val="00F0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96AC"/>
  <w15:chartTrackingRefBased/>
  <w15:docId w15:val="{A845A1BC-9CFF-484F-81FB-CB31803A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109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109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A109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30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09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A109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A109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0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A109F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109FF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109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109FF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Policepardfaut"/>
    <w:rsid w:val="00A109FF"/>
  </w:style>
  <w:style w:type="character" w:customStyle="1" w:styleId="b">
    <w:name w:val="ͼb"/>
    <w:basedOn w:val="Policepardfaut"/>
    <w:rsid w:val="00000D50"/>
  </w:style>
  <w:style w:type="table" w:styleId="Grilledutableau">
    <w:name w:val="Table Grid"/>
    <w:basedOn w:val="TableauNormal"/>
    <w:uiPriority w:val="39"/>
    <w:rsid w:val="00000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uiPriority w:val="9"/>
    <w:semiHidden/>
    <w:rsid w:val="00F030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Normal"/>
    <w:rsid w:val="00F0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Policepardfaut"/>
    <w:rsid w:val="00F030CF"/>
  </w:style>
  <w:style w:type="character" w:customStyle="1" w:styleId="token">
    <w:name w:val="token"/>
    <w:basedOn w:val="Policepardfaut"/>
    <w:rsid w:val="00F030CF"/>
  </w:style>
  <w:style w:type="character" w:styleId="Accentuation">
    <w:name w:val="Emphasis"/>
    <w:basedOn w:val="Policepardfaut"/>
    <w:uiPriority w:val="20"/>
    <w:qFormat/>
    <w:rsid w:val="00F030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8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2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1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8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54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95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8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7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9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1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05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1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5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3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6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5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4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1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73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0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19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5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0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9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83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39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42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90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08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0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4943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7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5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84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28913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2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4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1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29133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04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9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5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08443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7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4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7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482594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8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3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55485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1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9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6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8958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8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6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2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778091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7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0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8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81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07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44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8845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1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93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780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6670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4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1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1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4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8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2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1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95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8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1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16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5</cp:revision>
  <dcterms:created xsi:type="dcterms:W3CDTF">2026-04-12T19:10:00Z</dcterms:created>
  <dcterms:modified xsi:type="dcterms:W3CDTF">2026-05-20T18:41:00Z</dcterms:modified>
</cp:coreProperties>
</file>