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F5A" w:rsidRDefault="00DA1F5A">
      <w:pPr>
        <w:rPr>
          <w:b/>
          <w:sz w:val="32"/>
          <w:szCs w:val="32"/>
        </w:rPr>
      </w:pPr>
      <w:bookmarkStart w:id="0" w:name="_GoBack"/>
      <w:bookmarkEnd w:id="0"/>
      <w:r w:rsidRPr="00DA1F5A">
        <w:rPr>
          <w:b/>
          <w:sz w:val="32"/>
          <w:szCs w:val="32"/>
        </w:rPr>
        <w:t>Glossary</w:t>
      </w:r>
    </w:p>
    <w:p w:rsidR="00DA1F5A" w:rsidRDefault="00DA1F5A">
      <w:pPr>
        <w:rPr>
          <w:b/>
          <w:sz w:val="32"/>
          <w:szCs w:val="32"/>
        </w:rPr>
      </w:pPr>
    </w:p>
    <w:p w:rsidR="00C675DA" w:rsidRDefault="00C675DA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C675DA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  <w:t>Anaconda</w:t>
      </w:r>
    </w:p>
    <w:p w:rsidR="00C675DA" w:rsidRPr="00AF6DBA" w:rsidRDefault="00C675DA" w:rsidP="00AF6DB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highlight w:val="yellow"/>
          <w:lang w:eastAsia="en-GB"/>
        </w:rPr>
      </w:pPr>
      <w:r w:rsidRPr="00AF6DBA">
        <w:rPr>
          <w:rFonts w:eastAsia="Times New Roman" w:cstheme="minorHAnsi"/>
          <w:color w:val="222222"/>
          <w:sz w:val="32"/>
          <w:szCs w:val="32"/>
          <w:lang w:eastAsia="en-GB"/>
        </w:rPr>
        <w:t xml:space="preserve"> is a free and open-source[6] distribution of the Python and R programming languages for scientific computing (data science, machine learning applications, large-scale data processing, predictive analytics, etc.), that aims to simplify package management and deployment.</w:t>
      </w:r>
    </w:p>
    <w:p w:rsidR="00C675DA" w:rsidRDefault="00C675DA" w:rsidP="00AF6DB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AF6DBA" w:rsidRDefault="00AF6DBA" w:rsidP="00AF6DB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AF6DBA" w:rsidRDefault="00AF6DBA" w:rsidP="00AF6DBA">
      <w:pPr>
        <w:rPr>
          <w:sz w:val="32"/>
          <w:szCs w:val="32"/>
        </w:rPr>
      </w:pPr>
      <w:r w:rsidRPr="00C675DA">
        <w:rPr>
          <w:sz w:val="32"/>
          <w:szCs w:val="32"/>
          <w:highlight w:val="yellow"/>
        </w:rPr>
        <w:t>Dynamically typed languages</w:t>
      </w:r>
    </w:p>
    <w:p w:rsidR="00AF6DBA" w:rsidRPr="00C675DA" w:rsidRDefault="00AF6DBA" w:rsidP="00AF6DBA">
      <w:pPr>
        <w:rPr>
          <w:sz w:val="32"/>
          <w:szCs w:val="32"/>
        </w:rPr>
      </w:pPr>
    </w:p>
    <w:p w:rsidR="00AF6DBA" w:rsidRPr="00C675DA" w:rsidRDefault="00AF6DBA" w:rsidP="00AF6DBA">
      <w:pPr>
        <w:spacing w:after="0" w:line="240" w:lineRule="auto"/>
        <w:rPr>
          <w:sz w:val="32"/>
          <w:szCs w:val="32"/>
        </w:rPr>
      </w:pPr>
      <w:r w:rsidRPr="00C675DA">
        <w:rPr>
          <w:sz w:val="32"/>
          <w:szCs w:val="32"/>
        </w:rPr>
        <w:t>A language is dynamically-typed if the type of a variable is checked during run-time. Common examples of dynamically-typed languages includes JavaScript, Objective-C, PHP, Python, Ruby, Lisp, and Tcl.</w:t>
      </w:r>
    </w:p>
    <w:p w:rsidR="00AF6DBA" w:rsidRDefault="00AF6DBA" w:rsidP="00AF6DBA">
      <w:pPr>
        <w:spacing w:after="0" w:line="240" w:lineRule="auto"/>
        <w:rPr>
          <w:sz w:val="32"/>
          <w:szCs w:val="32"/>
        </w:rPr>
      </w:pPr>
      <w:r w:rsidRPr="00C675DA">
        <w:rPr>
          <w:sz w:val="32"/>
          <w:szCs w:val="32"/>
        </w:rPr>
        <w:t>In Dynamically typed languages, variables are bound to objects at run-time by means of assignment statements, and it is possible to bind the same variables to objects of different types during the execution of the program.</w:t>
      </w:r>
    </w:p>
    <w:p w:rsidR="00AF6DBA" w:rsidRDefault="00AF6DBA" w:rsidP="00AF6DBA">
      <w:pPr>
        <w:rPr>
          <w:sz w:val="32"/>
          <w:szCs w:val="32"/>
        </w:rPr>
      </w:pPr>
    </w:p>
    <w:p w:rsidR="00AF6DBA" w:rsidRDefault="00AF6DBA" w:rsidP="00AF6D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F8413E" wp14:editId="17EBCA5B">
            <wp:extent cx="5731510" cy="807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BA" w:rsidRDefault="00AF6DBA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E366CD" w:rsidRDefault="00E366CD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E366CD" w:rsidRDefault="00E366CD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E366CD" w:rsidRDefault="00E366CD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E366CD" w:rsidRDefault="00E366CD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E366CD" w:rsidRDefault="00E366CD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E366CD" w:rsidRPr="00E366CD" w:rsidRDefault="00E366CD" w:rsidP="00E366C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40"/>
          <w:szCs w:val="27"/>
          <w:lang w:eastAsia="en-GB"/>
        </w:rPr>
      </w:pPr>
      <w:r w:rsidRPr="00E366CD">
        <w:rPr>
          <w:rFonts w:eastAsia="Times New Roman" w:cstheme="minorHAnsi"/>
          <w:color w:val="222222"/>
          <w:sz w:val="32"/>
          <w:szCs w:val="27"/>
          <w:highlight w:val="yellow"/>
          <w:lang w:eastAsia="en-GB"/>
        </w:rPr>
        <w:lastRenderedPageBreak/>
        <w:t>Functions</w:t>
      </w:r>
    </w:p>
    <w:p w:rsidR="00E366CD" w:rsidRPr="00E366CD" w:rsidRDefault="00E366CD" w:rsidP="00E366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E366CD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Function is block of code that is also called by its name. (independent)</w:t>
      </w:r>
    </w:p>
    <w:p w:rsidR="00E366CD" w:rsidRPr="00E366CD" w:rsidRDefault="00E366CD" w:rsidP="00E366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E366CD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The function can have different parameters or may not have any at all. If any data (parameters) are passed, they are passed explicitly.</w:t>
      </w:r>
    </w:p>
    <w:p w:rsidR="00E366CD" w:rsidRPr="00E366CD" w:rsidRDefault="00E366CD" w:rsidP="00E366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E366CD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It may or may not return any data.</w:t>
      </w:r>
    </w:p>
    <w:p w:rsidR="00E366CD" w:rsidRDefault="00E366CD" w:rsidP="00E366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  <w:r w:rsidRPr="00E366CD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Function does not deal with Class and its instance concept.</w:t>
      </w:r>
    </w:p>
    <w:p w:rsidR="00E366CD" w:rsidRDefault="00E366CD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AF6DBA" w:rsidRDefault="00AF6DBA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  <w:t>High Level Language</w:t>
      </w:r>
    </w:p>
    <w:p w:rsidR="00AF6DBA" w:rsidRDefault="00AF6DBA" w:rsidP="00AF6DB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27"/>
          <w:lang w:eastAsia="en-GB"/>
        </w:rPr>
      </w:pPr>
      <w:r w:rsidRPr="00AF6DBA">
        <w:rPr>
          <w:rFonts w:eastAsia="Times New Roman" w:cstheme="minorHAnsi"/>
          <w:color w:val="222222"/>
          <w:sz w:val="32"/>
          <w:szCs w:val="27"/>
          <w:lang w:eastAsia="en-GB"/>
        </w:rPr>
        <w:t>A high-level language is a programming language designed to simplify computer programming. It is "high-level" since it is several steps removed from the actual code run on a computer's processor. High-level source code contains easy-to-read syntax that is later converted into a low-level language, which can be recognized and run by a specific CPU.</w:t>
      </w:r>
    </w:p>
    <w:p w:rsidR="00E366CD" w:rsidRPr="00AF6DBA" w:rsidRDefault="00E366CD" w:rsidP="00AF6DB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27"/>
          <w:highlight w:val="yellow"/>
          <w:lang w:eastAsia="en-GB"/>
        </w:rPr>
      </w:pPr>
    </w:p>
    <w:p w:rsidR="00C675DA" w:rsidRPr="00E366CD" w:rsidRDefault="00C675DA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8"/>
          <w:szCs w:val="27"/>
          <w:highlight w:val="yellow"/>
          <w:lang w:eastAsia="en-GB"/>
        </w:rPr>
      </w:pPr>
      <w:r w:rsidRPr="00E366CD">
        <w:rPr>
          <w:rFonts w:ascii="Source Sans Pro" w:eastAsia="Times New Roman" w:hAnsi="Source Sans Pro" w:cs="Times New Roman"/>
          <w:color w:val="222222"/>
          <w:sz w:val="28"/>
          <w:szCs w:val="27"/>
          <w:highlight w:val="yellow"/>
          <w:lang w:eastAsia="en-GB"/>
        </w:rPr>
        <w:t>Jupyter Notebook</w:t>
      </w:r>
    </w:p>
    <w:p w:rsidR="00C675DA" w:rsidRDefault="00C675DA" w:rsidP="00DA1F5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GB"/>
        </w:rPr>
      </w:pPr>
      <w:r w:rsidRPr="00AF6DBA">
        <w:rPr>
          <w:rFonts w:eastAsia="Times New Roman" w:cstheme="minorHAnsi"/>
          <w:color w:val="222222"/>
          <w:sz w:val="32"/>
          <w:szCs w:val="32"/>
          <w:lang w:eastAsia="en-GB"/>
        </w:rPr>
        <w:t>The Jupyter Notebook is an open source web application that you can use to create and share documents that contain live code, equations, visualizations, and text.</w:t>
      </w:r>
    </w:p>
    <w:p w:rsidR="0042229B" w:rsidRPr="00AF6DBA" w:rsidRDefault="0042229B" w:rsidP="00DA1F5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32"/>
          <w:szCs w:val="32"/>
          <w:highlight w:val="yellow"/>
          <w:lang w:eastAsia="en-GB"/>
        </w:rPr>
      </w:pPr>
    </w:p>
    <w:p w:rsidR="00C675DA" w:rsidRPr="00E366CD" w:rsidRDefault="0042229B" w:rsidP="00DA1F5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8"/>
          <w:szCs w:val="27"/>
          <w:highlight w:val="yellow"/>
          <w:lang w:eastAsia="en-GB"/>
        </w:rPr>
      </w:pPr>
      <w:r w:rsidRPr="00E366CD">
        <w:rPr>
          <w:rFonts w:eastAsia="Times New Roman" w:cstheme="minorHAnsi"/>
          <w:color w:val="222222"/>
          <w:sz w:val="28"/>
          <w:szCs w:val="27"/>
          <w:highlight w:val="yellow"/>
          <w:lang w:eastAsia="en-GB"/>
        </w:rPr>
        <w:t>Kernal</w:t>
      </w:r>
    </w:p>
    <w:p w:rsidR="0042229B" w:rsidRPr="0042229B" w:rsidRDefault="0042229B" w:rsidP="00DA1F5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32"/>
          <w:szCs w:val="27"/>
          <w:highlight w:val="yellow"/>
          <w:lang w:eastAsia="en-GB"/>
        </w:rPr>
      </w:pPr>
      <w:r w:rsidRPr="0042229B">
        <w:rPr>
          <w:rFonts w:eastAsia="Times New Roman" w:cstheme="minorHAnsi"/>
          <w:color w:val="222222"/>
          <w:sz w:val="32"/>
          <w:szCs w:val="27"/>
          <w:lang w:eastAsia="en-GB"/>
        </w:rPr>
        <w:t>A notebook kernel is a “computational engine” that executes the code contained in a Notebook document. The ipython kernel, referenced in this guide, executes python code. Kernels for many other languages exist</w:t>
      </w:r>
    </w:p>
    <w:p w:rsidR="0042229B" w:rsidRDefault="0042229B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E366CD" w:rsidRPr="00E366CD" w:rsidRDefault="00E366CD" w:rsidP="00E366CD">
      <w:pPr>
        <w:rPr>
          <w:sz w:val="28"/>
        </w:rPr>
      </w:pPr>
      <w:r w:rsidRPr="00E366CD">
        <w:rPr>
          <w:sz w:val="28"/>
          <w:highlight w:val="yellow"/>
        </w:rPr>
        <w:t>Python Method</w:t>
      </w:r>
    </w:p>
    <w:p w:rsidR="00E366CD" w:rsidRDefault="00E366CD" w:rsidP="00E366CD"/>
    <w:p w:rsidR="00E366CD" w:rsidRPr="00E366CD" w:rsidRDefault="00E366CD" w:rsidP="00E366CD">
      <w:pPr>
        <w:spacing w:after="0" w:line="240" w:lineRule="auto"/>
        <w:rPr>
          <w:sz w:val="28"/>
        </w:rPr>
      </w:pPr>
      <w:r w:rsidRPr="00E366CD">
        <w:rPr>
          <w:sz w:val="28"/>
        </w:rPr>
        <w:t>Method is called by its name, but it is associated to an object (dependent).</w:t>
      </w:r>
    </w:p>
    <w:p w:rsidR="00E366CD" w:rsidRPr="00E366CD" w:rsidRDefault="00E366CD" w:rsidP="00E366CD">
      <w:pPr>
        <w:spacing w:after="0" w:line="240" w:lineRule="auto"/>
        <w:rPr>
          <w:sz w:val="28"/>
        </w:rPr>
      </w:pPr>
      <w:r w:rsidRPr="00E366CD">
        <w:rPr>
          <w:sz w:val="28"/>
        </w:rPr>
        <w:t>A method is implicitly passed the object on which it is invoked.</w:t>
      </w:r>
    </w:p>
    <w:p w:rsidR="00E366CD" w:rsidRPr="00E366CD" w:rsidRDefault="00E366CD" w:rsidP="00E366CD">
      <w:pPr>
        <w:spacing w:after="0" w:line="240" w:lineRule="auto"/>
        <w:rPr>
          <w:sz w:val="28"/>
        </w:rPr>
      </w:pPr>
      <w:r w:rsidRPr="00E366CD">
        <w:rPr>
          <w:sz w:val="28"/>
        </w:rPr>
        <w:lastRenderedPageBreak/>
        <w:t>It may or may not return any data.</w:t>
      </w:r>
    </w:p>
    <w:p w:rsidR="00E366CD" w:rsidRPr="00E366CD" w:rsidRDefault="00E366CD" w:rsidP="00E366CD">
      <w:pPr>
        <w:spacing w:after="0" w:line="240" w:lineRule="auto"/>
        <w:rPr>
          <w:sz w:val="28"/>
        </w:rPr>
      </w:pPr>
      <w:r w:rsidRPr="00E366CD">
        <w:rPr>
          <w:sz w:val="28"/>
        </w:rPr>
        <w:t>A method can operate on the data (instance variables) that is contained by the corresponding class</w:t>
      </w:r>
    </w:p>
    <w:p w:rsidR="00E366CD" w:rsidRPr="00E366CD" w:rsidRDefault="00E366CD" w:rsidP="00E366CD">
      <w:pPr>
        <w:spacing w:after="0" w:line="240" w:lineRule="auto"/>
        <w:rPr>
          <w:sz w:val="28"/>
        </w:rPr>
      </w:pPr>
    </w:p>
    <w:p w:rsidR="00E366CD" w:rsidRDefault="00E366CD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</w:pPr>
    </w:p>
    <w:p w:rsidR="00DA1F5A" w:rsidRDefault="00DA1F5A" w:rsidP="00DA1F5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C228B5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GB"/>
        </w:rPr>
        <w:t>Pandas DataFrames</w:t>
      </w:r>
    </w:p>
    <w:p w:rsidR="00DA1F5A" w:rsidRPr="00AF6DBA" w:rsidRDefault="00DA1F5A" w:rsidP="00DA1F5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GB"/>
        </w:rPr>
      </w:pPr>
      <w:r w:rsidRPr="00AF6DBA">
        <w:rPr>
          <w:rFonts w:eastAsia="Times New Roman" w:cstheme="minorHAnsi"/>
          <w:color w:val="222222"/>
          <w:sz w:val="32"/>
          <w:szCs w:val="32"/>
          <w:lang w:eastAsia="en-GB"/>
        </w:rPr>
        <w:t>Data structures that contain:</w:t>
      </w:r>
    </w:p>
    <w:p w:rsidR="00DA1F5A" w:rsidRPr="00AF6DBA" w:rsidRDefault="00DA1F5A" w:rsidP="00DA1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GB"/>
        </w:rPr>
      </w:pPr>
      <w:r w:rsidRPr="00AF6DBA"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  <w:t>Data</w:t>
      </w:r>
      <w:r w:rsidRPr="00AF6DBA">
        <w:rPr>
          <w:rFonts w:eastAsia="Times New Roman" w:cstheme="minorHAnsi"/>
          <w:color w:val="222222"/>
          <w:sz w:val="32"/>
          <w:szCs w:val="32"/>
          <w:lang w:eastAsia="en-GB"/>
        </w:rPr>
        <w:t> organized in </w:t>
      </w:r>
      <w:r w:rsidRPr="00AF6DBA"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  <w:t>two dimensions</w:t>
      </w:r>
      <w:r w:rsidRPr="00AF6DBA">
        <w:rPr>
          <w:rFonts w:eastAsia="Times New Roman" w:cstheme="minorHAnsi"/>
          <w:color w:val="222222"/>
          <w:sz w:val="32"/>
          <w:szCs w:val="32"/>
          <w:lang w:eastAsia="en-GB"/>
        </w:rPr>
        <w:t>, rows and columns</w:t>
      </w:r>
    </w:p>
    <w:p w:rsidR="00DA1F5A" w:rsidRPr="00AF6DBA" w:rsidRDefault="00DA1F5A" w:rsidP="00DA1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GB"/>
        </w:rPr>
      </w:pPr>
      <w:r w:rsidRPr="00AF6DBA"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  <w:t>Labels</w:t>
      </w:r>
      <w:r w:rsidRPr="00AF6DBA">
        <w:rPr>
          <w:rFonts w:eastAsia="Times New Roman" w:cstheme="minorHAnsi"/>
          <w:color w:val="222222"/>
          <w:sz w:val="32"/>
          <w:szCs w:val="32"/>
          <w:lang w:eastAsia="en-GB"/>
        </w:rPr>
        <w:t> that correspond to the </w:t>
      </w:r>
      <w:r w:rsidRPr="00AF6DBA"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  <w:t>rows</w:t>
      </w:r>
      <w:r w:rsidRPr="00AF6DBA">
        <w:rPr>
          <w:rFonts w:eastAsia="Times New Roman" w:cstheme="minorHAnsi"/>
          <w:color w:val="222222"/>
          <w:sz w:val="32"/>
          <w:szCs w:val="32"/>
          <w:lang w:eastAsia="en-GB"/>
        </w:rPr>
        <w:t> and </w:t>
      </w:r>
      <w:r w:rsidRPr="00AF6DBA"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  <w:t>columns</w:t>
      </w:r>
    </w:p>
    <w:p w:rsidR="00DA1F5A" w:rsidRDefault="00DA1F5A" w:rsidP="00DA1F5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</w:p>
    <w:p w:rsidR="00E366CD" w:rsidRPr="00DA1F5A" w:rsidRDefault="00E366CD" w:rsidP="00DA1F5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</w:p>
    <w:p w:rsidR="00C675DA" w:rsidRPr="00C675DA" w:rsidRDefault="00C675DA" w:rsidP="00C675DA">
      <w:pPr>
        <w:rPr>
          <w:sz w:val="32"/>
          <w:szCs w:val="32"/>
        </w:rPr>
      </w:pPr>
      <w:r w:rsidRPr="00C675DA">
        <w:rPr>
          <w:sz w:val="32"/>
          <w:szCs w:val="32"/>
          <w:highlight w:val="yellow"/>
        </w:rPr>
        <w:t>Static typed languages</w:t>
      </w:r>
    </w:p>
    <w:p w:rsidR="00C675DA" w:rsidRPr="00C675DA" w:rsidRDefault="00C675DA" w:rsidP="00C675DA">
      <w:pPr>
        <w:rPr>
          <w:b/>
          <w:sz w:val="32"/>
          <w:szCs w:val="32"/>
        </w:rPr>
      </w:pPr>
    </w:p>
    <w:p w:rsidR="00DA1F5A" w:rsidRDefault="00C675DA" w:rsidP="00AF6DBA">
      <w:pPr>
        <w:spacing w:after="0" w:line="240" w:lineRule="auto"/>
        <w:rPr>
          <w:sz w:val="32"/>
          <w:szCs w:val="32"/>
        </w:rPr>
      </w:pPr>
      <w:r w:rsidRPr="00C675DA">
        <w:rPr>
          <w:sz w:val="32"/>
          <w:szCs w:val="32"/>
        </w:rPr>
        <w:t>A language is statically-typed if the type of a variable is known at compile-time instead of at run-time. Common examples of statically-typed languages include Java, C, C++, FORTRAN, Pascal and Scala.</w:t>
      </w:r>
    </w:p>
    <w:p w:rsidR="00C675DA" w:rsidRDefault="00C675DA" w:rsidP="00AF6DBA">
      <w:pPr>
        <w:spacing w:after="0" w:line="240" w:lineRule="auto"/>
        <w:rPr>
          <w:sz w:val="32"/>
          <w:szCs w:val="32"/>
        </w:rPr>
      </w:pPr>
      <w:r w:rsidRPr="00C675DA">
        <w:rPr>
          <w:sz w:val="32"/>
          <w:szCs w:val="32"/>
        </w:rPr>
        <w:t>In Statically typed languages, once a variable has been declared with a type, it cannot ever be assigned to some other variable of different type and doing so will raise a type error at compile-time(some IDE’s generally shows a Red Cross mark denoting the error).</w:t>
      </w:r>
    </w:p>
    <w:p w:rsidR="00C675DA" w:rsidRPr="00C675DA" w:rsidRDefault="00C675DA" w:rsidP="00AF6DBA">
      <w:pPr>
        <w:spacing w:after="0" w:line="240" w:lineRule="auto"/>
        <w:rPr>
          <w:sz w:val="32"/>
          <w:szCs w:val="32"/>
        </w:rPr>
      </w:pPr>
      <w:r w:rsidRPr="00C675DA">
        <w:rPr>
          <w:sz w:val="32"/>
          <w:szCs w:val="32"/>
        </w:rPr>
        <w:t>Java Example</w:t>
      </w:r>
    </w:p>
    <w:p w:rsidR="00C675DA" w:rsidRDefault="00C675DA" w:rsidP="00AF6DBA">
      <w:pPr>
        <w:spacing w:after="0" w:line="240" w:lineRule="auto"/>
        <w:rPr>
          <w:sz w:val="32"/>
          <w:szCs w:val="32"/>
        </w:rPr>
      </w:pPr>
      <w:r w:rsidRPr="00C675DA">
        <w:rPr>
          <w:sz w:val="32"/>
          <w:szCs w:val="32"/>
        </w:rPr>
        <w:t>Statically-typed languages require you to declare the data types of your variables before you use them</w:t>
      </w:r>
    </w:p>
    <w:p w:rsidR="00C675DA" w:rsidRDefault="00C675DA" w:rsidP="00C675DA">
      <w:pPr>
        <w:rPr>
          <w:sz w:val="32"/>
          <w:szCs w:val="32"/>
        </w:rPr>
      </w:pPr>
    </w:p>
    <w:p w:rsidR="00C675DA" w:rsidRDefault="00C675DA" w:rsidP="00C675D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0933B2" wp14:editId="5B30A147">
            <wp:extent cx="5731510" cy="854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DA" w:rsidRDefault="00C675DA" w:rsidP="00C675DA">
      <w:pPr>
        <w:rPr>
          <w:sz w:val="32"/>
          <w:szCs w:val="32"/>
        </w:rPr>
      </w:pPr>
    </w:p>
    <w:p w:rsidR="00FB0AEF" w:rsidRDefault="00FB0AEF" w:rsidP="00C675DA">
      <w:pPr>
        <w:rPr>
          <w:sz w:val="32"/>
          <w:szCs w:val="32"/>
        </w:rPr>
      </w:pPr>
    </w:p>
    <w:p w:rsidR="00EF5B35" w:rsidRDefault="00EF5B35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FB0AEF" w:rsidRDefault="00FB0AEF" w:rsidP="00C675DA">
      <w:pPr>
        <w:rPr>
          <w:sz w:val="32"/>
          <w:szCs w:val="32"/>
        </w:rPr>
      </w:pPr>
    </w:p>
    <w:p w:rsidR="00FB0AEF" w:rsidRDefault="00FB0AEF" w:rsidP="00FB0AE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Resources</w:t>
      </w:r>
      <w:r w:rsidR="00AF6DBA">
        <w:rPr>
          <w:b/>
          <w:sz w:val="32"/>
          <w:szCs w:val="32"/>
        </w:rPr>
        <w:t xml:space="preserve"> and Issues</w:t>
      </w:r>
    </w:p>
    <w:p w:rsidR="00FB0AEF" w:rsidRDefault="00FB0AEF" w:rsidP="00FB0AEF">
      <w:pPr>
        <w:rPr>
          <w:b/>
          <w:sz w:val="32"/>
          <w:szCs w:val="32"/>
        </w:rPr>
      </w:pPr>
    </w:p>
    <w:p w:rsidR="00FB0AEF" w:rsidRDefault="00A276FA" w:rsidP="00FB0AEF">
      <w:pPr>
        <w:rPr>
          <w:sz w:val="32"/>
          <w:szCs w:val="32"/>
        </w:rPr>
      </w:pPr>
      <w:r w:rsidRPr="003E1100">
        <w:rPr>
          <w:sz w:val="32"/>
          <w:szCs w:val="32"/>
          <w:highlight w:val="yellow"/>
        </w:rPr>
        <w:t>Saving Jupyter Notebook to alternative location:</w:t>
      </w:r>
    </w:p>
    <w:p w:rsidR="00A276FA" w:rsidRPr="00A276FA" w:rsidRDefault="00A276FA" w:rsidP="00FB0AEF">
      <w:pPr>
        <w:rPr>
          <w:sz w:val="32"/>
          <w:szCs w:val="32"/>
        </w:rPr>
      </w:pPr>
      <w:hyperlink r:id="rId9" w:history="1">
        <w:r>
          <w:rPr>
            <w:rStyle w:val="Hyperlink"/>
          </w:rPr>
          <w:t>https://stackoverflow.com/questions/41110338/how-to-save-a-file-into-a-directory-in-jupyter-notebook</w:t>
        </w:r>
      </w:hyperlink>
    </w:p>
    <w:p w:rsidR="00FB0AEF" w:rsidRDefault="00FB0AEF" w:rsidP="00C675DA">
      <w:pPr>
        <w:rPr>
          <w:sz w:val="32"/>
          <w:szCs w:val="32"/>
        </w:rPr>
      </w:pPr>
    </w:p>
    <w:p w:rsidR="00AF6DBA" w:rsidRDefault="003E1100" w:rsidP="00C675DA">
      <w:pPr>
        <w:rPr>
          <w:sz w:val="32"/>
          <w:szCs w:val="32"/>
        </w:rPr>
      </w:pPr>
      <w:r w:rsidRPr="003E1100">
        <w:rPr>
          <w:sz w:val="32"/>
          <w:szCs w:val="32"/>
          <w:highlight w:val="yellow"/>
        </w:rPr>
        <w:t>Rmarkdown Cheat Sheet</w:t>
      </w:r>
    </w:p>
    <w:p w:rsidR="003E1100" w:rsidRDefault="003E1100" w:rsidP="00C675DA">
      <w:pPr>
        <w:rPr>
          <w:sz w:val="32"/>
          <w:szCs w:val="32"/>
        </w:rPr>
      </w:pPr>
    </w:p>
    <w:p w:rsidR="003E1100" w:rsidRDefault="003E1100" w:rsidP="00C675DA">
      <w:hyperlink r:id="rId10" w:history="1">
        <w:r>
          <w:rPr>
            <w:rStyle w:val="Hyperlink"/>
          </w:rPr>
          <w:t>https://www.code2bits.com/cheat-sheet-markdown/</w:t>
        </w:r>
      </w:hyperlink>
    </w:p>
    <w:p w:rsidR="003E1100" w:rsidRDefault="003E1100" w:rsidP="00C675DA"/>
    <w:p w:rsidR="00EF5B35" w:rsidRDefault="00EF5B35" w:rsidP="00EF5B35">
      <w:pPr>
        <w:rPr>
          <w:sz w:val="32"/>
          <w:szCs w:val="32"/>
        </w:rPr>
      </w:pPr>
      <w:r w:rsidRPr="00BB3D0E">
        <w:rPr>
          <w:sz w:val="32"/>
          <w:szCs w:val="32"/>
          <w:highlight w:val="yellow"/>
        </w:rPr>
        <w:t>Difference between randrange and randint</w:t>
      </w:r>
    </w:p>
    <w:p w:rsidR="00EF5B35" w:rsidRDefault="00EF5B35" w:rsidP="00C675DA"/>
    <w:p w:rsidR="00EF5B35" w:rsidRPr="00C675DA" w:rsidRDefault="00EF5B35" w:rsidP="00EF5B35">
      <w:pPr>
        <w:rPr>
          <w:sz w:val="32"/>
          <w:szCs w:val="32"/>
        </w:rPr>
      </w:pPr>
      <w:hyperlink r:id="rId11" w:history="1">
        <w:r>
          <w:rPr>
            <w:rStyle w:val="Hyperlink"/>
          </w:rPr>
          <w:t>https://www.codecademy.com/forum_questions/521bcf2b548c359b28000367</w:t>
        </w:r>
      </w:hyperlink>
    </w:p>
    <w:p w:rsidR="00EF5B35" w:rsidRDefault="00EF5B35" w:rsidP="00C675DA"/>
    <w:p w:rsidR="00EA1E34" w:rsidRDefault="00EA1E34" w:rsidP="00C675DA"/>
    <w:p w:rsidR="004A3913" w:rsidRPr="00D87080" w:rsidRDefault="00D87080" w:rsidP="00C675DA">
      <w:pPr>
        <w:rPr>
          <w:sz w:val="32"/>
        </w:rPr>
      </w:pPr>
      <w:r w:rsidRPr="00D87080">
        <w:rPr>
          <w:sz w:val="32"/>
          <w:highlight w:val="yellow"/>
        </w:rPr>
        <w:t>String Formatting</w:t>
      </w:r>
    </w:p>
    <w:p w:rsidR="00D87080" w:rsidRDefault="00D87080" w:rsidP="00C675DA"/>
    <w:p w:rsidR="004A3913" w:rsidRDefault="004A3913" w:rsidP="00D87080">
      <w:pPr>
        <w:spacing w:after="0" w:line="240" w:lineRule="auto"/>
        <w:jc w:val="both"/>
        <w:rPr>
          <w:sz w:val="32"/>
        </w:rPr>
      </w:pPr>
      <w:r w:rsidRPr="00D87080">
        <w:rPr>
          <w:sz w:val="32"/>
        </w:rPr>
        <w:t>String objects have one unique built-in operation: the % operator (modulo). This is also known as the string formatting or interpolation operator. Given format % values (where format is a string), % conversion specifications in format are replaced with zero or more elements of values.</w:t>
      </w:r>
    </w:p>
    <w:p w:rsidR="00D87080" w:rsidRDefault="00D87080" w:rsidP="00D87080">
      <w:pPr>
        <w:spacing w:after="0" w:line="240" w:lineRule="auto"/>
        <w:jc w:val="both"/>
        <w:rPr>
          <w:sz w:val="32"/>
        </w:rPr>
      </w:pPr>
    </w:p>
    <w:p w:rsidR="00D87080" w:rsidRDefault="00D87080" w:rsidP="00D87080">
      <w:pPr>
        <w:spacing w:after="0" w:line="240" w:lineRule="auto"/>
        <w:jc w:val="both"/>
      </w:pPr>
      <w:hyperlink r:id="rId12" w:anchor="old-string-formatting" w:history="1">
        <w:r>
          <w:rPr>
            <w:rStyle w:val="Hyperlink"/>
          </w:rPr>
          <w:t>https://docs.python.org/3/library/stdtypes.html#old-string-formatting</w:t>
        </w:r>
      </w:hyperlink>
    </w:p>
    <w:p w:rsidR="00D87080" w:rsidRDefault="00D87080" w:rsidP="00D87080">
      <w:pPr>
        <w:spacing w:after="0" w:line="240" w:lineRule="auto"/>
        <w:jc w:val="both"/>
      </w:pPr>
    </w:p>
    <w:p w:rsidR="00D87080" w:rsidRDefault="00D87080" w:rsidP="00D87080">
      <w:pPr>
        <w:spacing w:after="0" w:line="240" w:lineRule="auto"/>
        <w:jc w:val="both"/>
      </w:pPr>
    </w:p>
    <w:p w:rsidR="00D87080" w:rsidRPr="00D87080" w:rsidRDefault="00D87080" w:rsidP="00D87080">
      <w:pPr>
        <w:spacing w:after="0" w:line="240" w:lineRule="auto"/>
        <w:jc w:val="both"/>
        <w:rPr>
          <w:sz w:val="32"/>
        </w:rPr>
      </w:pPr>
    </w:p>
    <w:sectPr w:rsidR="00D87080" w:rsidRPr="00D870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F5A" w:rsidRDefault="00DA1F5A" w:rsidP="00DA1F5A">
      <w:pPr>
        <w:spacing w:after="0" w:line="240" w:lineRule="auto"/>
      </w:pPr>
      <w:r>
        <w:separator/>
      </w:r>
    </w:p>
  </w:endnote>
  <w:endnote w:type="continuationSeparator" w:id="0">
    <w:p w:rsidR="00DA1F5A" w:rsidRDefault="00DA1F5A" w:rsidP="00DA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2E7" w:rsidRDefault="00372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2E7" w:rsidRDefault="00372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2E7" w:rsidRDefault="00372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F5A" w:rsidRDefault="00DA1F5A" w:rsidP="00DA1F5A">
      <w:pPr>
        <w:spacing w:after="0" w:line="240" w:lineRule="auto"/>
      </w:pPr>
      <w:r>
        <w:separator/>
      </w:r>
    </w:p>
  </w:footnote>
  <w:footnote w:type="continuationSeparator" w:id="0">
    <w:p w:rsidR="00DA1F5A" w:rsidRDefault="00DA1F5A" w:rsidP="00DA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2E7" w:rsidRDefault="00372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F5A" w:rsidRDefault="00DA1F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a5a405e8efecb011165a472" descr="{&quot;HashCode&quot;:-129182459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1F5A" w:rsidRPr="00DA1F5A" w:rsidRDefault="00DA1F5A" w:rsidP="00DA1F5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A1F5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a5a405e8efecb011165a472" o:spid="_x0000_s1026" type="#_x0000_t202" alt="{&quot;HashCode&quot;:-1291824593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" o:allowincell="f" filled="f" stroked="f" strokeweight=".5pt">
              <v:textbox inset="20pt,0,,0">
                <w:txbxContent>
                  <w:p w:rsidR="00DA1F5A" w:rsidRPr="00DA1F5A" w:rsidRDefault="00DA1F5A" w:rsidP="00DA1F5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A1F5A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2E7" w:rsidRDefault="00372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E3B"/>
    <w:multiLevelType w:val="multilevel"/>
    <w:tmpl w:val="F3F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5A"/>
    <w:rsid w:val="003722E7"/>
    <w:rsid w:val="003E1100"/>
    <w:rsid w:val="0042229B"/>
    <w:rsid w:val="00453E7C"/>
    <w:rsid w:val="004A3913"/>
    <w:rsid w:val="005740C1"/>
    <w:rsid w:val="006C06C9"/>
    <w:rsid w:val="00A276FA"/>
    <w:rsid w:val="00AF6DBA"/>
    <w:rsid w:val="00BB3D0E"/>
    <w:rsid w:val="00BE5B0C"/>
    <w:rsid w:val="00C228B5"/>
    <w:rsid w:val="00C675DA"/>
    <w:rsid w:val="00D87080"/>
    <w:rsid w:val="00DA1F5A"/>
    <w:rsid w:val="00E366CD"/>
    <w:rsid w:val="00EA1E34"/>
    <w:rsid w:val="00EF5B35"/>
    <w:rsid w:val="00F95D2D"/>
    <w:rsid w:val="00FB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5:chartTrackingRefBased/>
  <w15:docId w15:val="{A33A8A2B-EF24-4037-9D3C-BF22F791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A1F5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F5A"/>
  </w:style>
  <w:style w:type="paragraph" w:styleId="Footer">
    <w:name w:val="footer"/>
    <w:basedOn w:val="Normal"/>
    <w:link w:val="FooterChar"/>
    <w:uiPriority w:val="99"/>
    <w:unhideWhenUsed/>
    <w:rsid w:val="00DA1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F5A"/>
  </w:style>
  <w:style w:type="paragraph" w:styleId="BalloonText">
    <w:name w:val="Balloon Text"/>
    <w:basedOn w:val="Normal"/>
    <w:link w:val="BalloonTextChar"/>
    <w:uiPriority w:val="99"/>
    <w:semiHidden/>
    <w:unhideWhenUsed/>
    <w:rsid w:val="00C67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27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cademy.com/forum_questions/521bcf2b548c359b2800036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ode2bits.com/cheat-sheet-markdow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1110338/how-to-save-a-file-into-a-directory-in-jupyter-noteboo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Minhas</dc:creator>
  <cp:keywords/>
  <dc:description/>
  <cp:lastModifiedBy>Saliha Minhas</cp:lastModifiedBy>
  <cp:revision>1</cp:revision>
  <dcterms:created xsi:type="dcterms:W3CDTF">2020-05-03T10:40:00Z</dcterms:created>
  <dcterms:modified xsi:type="dcterms:W3CDTF">2020-05-06T00:10:00Z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c996da-17fa-4fc5-8989-2758fb4cf86b_Enabled">
    <vt:lpwstr>true</vt:lpwstr>
  </property>
  <property fmtid="{D5CDD505-2E9C-101B-9397-08002B2CF9AE}" pid="3" name="MSIP_Label_e4c996da-17fa-4fc5-8989-2758fb4cf86b_SetDate">
    <vt:lpwstr>2020-05-03T10:50:25Z</vt:lpwstr>
  </property>
  <property fmtid="{D5CDD505-2E9C-101B-9397-08002B2CF9AE}" pid="4" name="MSIP_Label_e4c996da-17fa-4fc5-8989-2758fb4cf86b_Method">
    <vt:lpwstr>Privileged</vt:lpwstr>
  </property>
  <property fmtid="{D5CDD505-2E9C-101B-9397-08002B2CF9AE}" pid="5" name="MSIP_Label_e4c996da-17fa-4fc5-8989-2758fb4cf86b_Name">
    <vt:lpwstr>OFFICIAL</vt:lpwstr>
  </property>
  <property fmtid="{D5CDD505-2E9C-101B-9397-08002B2CF9AE}" pid="6" name="MSIP_Label_e4c996da-17fa-4fc5-8989-2758fb4cf86b_SiteId">
    <vt:lpwstr>cdf709af-1a18-4c74-bd93-6d14a64d73b3</vt:lpwstr>
  </property>
  <property fmtid="{D5CDD505-2E9C-101B-9397-08002B2CF9AE}" pid="7" name="MSIP_Label_e4c996da-17fa-4fc5-8989-2758fb4cf86b_ActionId">
    <vt:lpwstr>c90da5b2-2293-4410-8906-00008ba96e64</vt:lpwstr>
  </property>
  <property fmtid="{D5CDD505-2E9C-101B-9397-08002B2CF9AE}" pid="8" name="MSIP_Label_e4c996da-17fa-4fc5-8989-2758fb4cf86b_ContentBits">
    <vt:lpwstr>1</vt:lpwstr>
  </property>
</Properties>
</file>