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B2C8" w14:textId="77777777" w:rsidR="00BA7442" w:rsidRPr="00BA7442" w:rsidRDefault="00BA7442" w:rsidP="00BA7442">
      <w:r w:rsidRPr="00BA7442">
        <w:t>ABC HOLDİNG A.Ş.</w:t>
      </w:r>
    </w:p>
    <w:p w14:paraId="119B5922" w14:textId="77777777" w:rsidR="00BA7442" w:rsidRPr="00BA7442" w:rsidRDefault="00BA7442" w:rsidP="00BA7442">
      <w:r w:rsidRPr="00BA7442">
        <w:t>CARİ HESAP MUTABAKAT MEKTUBU (BA-BS FORMU)</w:t>
      </w:r>
    </w:p>
    <w:p w14:paraId="0FB722DB" w14:textId="77777777" w:rsidR="00BA7442" w:rsidRPr="00BA7442" w:rsidRDefault="00BA7442" w:rsidP="00BA7442">
      <w:r w:rsidRPr="00BA7442">
        <w:t>Sayın Yetkili, [Müşteri Unvanı Buraya Gelecek]</w:t>
      </w:r>
    </w:p>
    <w:p w14:paraId="7FC0D331" w14:textId="77777777" w:rsidR="00BA7442" w:rsidRPr="00BA7442" w:rsidRDefault="00BA7442" w:rsidP="00BA7442">
      <w:r w:rsidRPr="00BA7442">
        <w:t>Tarih: 16.02.2026 Dönem: 01.01.2025 - 31.12.2025</w:t>
      </w:r>
    </w:p>
    <w:p w14:paraId="23730260" w14:textId="77777777" w:rsidR="00BA7442" w:rsidRPr="00BA7442" w:rsidRDefault="00BA7442" w:rsidP="00BA7442">
      <w:r w:rsidRPr="00BA7442">
        <w:t>1. MUTABAKAT DETAYI</w:t>
      </w:r>
    </w:p>
    <w:p w14:paraId="0E2EF538" w14:textId="77777777" w:rsidR="00BA7442" w:rsidRPr="00BA7442" w:rsidRDefault="00BA7442" w:rsidP="00BA7442">
      <w:r w:rsidRPr="00BA7442">
        <w:t>Şirketimiz kayıtlarına göre, yukarıda belirtilen dönem sonu itibarıyla firmanız ile olan cari hesap bakiyemiz aşağıda sunulmuştur:</w:t>
      </w:r>
    </w:p>
    <w:p w14:paraId="3A821EBD" w14:textId="77777777" w:rsidR="00BA7442" w:rsidRPr="00BA7442" w:rsidRDefault="00BA7442" w:rsidP="00BA7442">
      <w:r w:rsidRPr="00BA7442">
        <w:t>Bakiye Tutarı: [Tutar Buraya Gelecek] TL Bakiye Durumu: [Borç / Alacak]</w:t>
      </w:r>
    </w:p>
    <w:p w14:paraId="2CE217BF" w14:textId="77777777" w:rsidR="00BA7442" w:rsidRPr="00BA7442" w:rsidRDefault="00BA7442" w:rsidP="00BA7442">
      <w:r w:rsidRPr="00BA7442">
        <w:t>2. ONAY VE İTİRAZ SÜRECİ</w:t>
      </w:r>
    </w:p>
    <w:p w14:paraId="78B5C11E" w14:textId="77777777" w:rsidR="00BA7442" w:rsidRPr="00BA7442" w:rsidRDefault="00BA7442" w:rsidP="00BA7442">
      <w:r w:rsidRPr="00BA7442">
        <w:t>Kayıtlarınızın bizimle mutabık olması halinde, işbu mektubun alt kısmını kaşeleyip imzalayarak tarafımıza (faks veya e-posta yoluyla) iletmenizi rica ederiz. Arada fark bulunması durumunda, lütfen son 3 aylık muavin dökümünüzü ekleyerek bildiriniz.</w:t>
      </w:r>
    </w:p>
    <w:p w14:paraId="6FBE87B8" w14:textId="77777777" w:rsidR="00BA7442" w:rsidRPr="00BA7442" w:rsidRDefault="00BA7442" w:rsidP="00BA7442">
      <w:r w:rsidRPr="00BA7442">
        <w:t>Önemli Not: TTK hükümleri gereği, 8 gün içinde itiraz edilmeyen mutabakat mektupları kabul edilmiş sayılır.</w:t>
      </w:r>
    </w:p>
    <w:p w14:paraId="7B69865E" w14:textId="49A55F71" w:rsidR="00BA7442" w:rsidRPr="00BA7442" w:rsidRDefault="00BA7442" w:rsidP="00BA7442"/>
    <w:p w14:paraId="1A54ACFA" w14:textId="77777777" w:rsidR="00BA7442" w:rsidRPr="00BA7442" w:rsidRDefault="00BA7442" w:rsidP="00BA7442">
      <w:r w:rsidRPr="00BA7442">
        <w:t>(Sayfayı ortadan ikiye bölen kesikli bir çizgi ekleyin)</w:t>
      </w:r>
    </w:p>
    <w:p w14:paraId="3D7CAACB" w14:textId="77777777" w:rsidR="00BA7442" w:rsidRPr="00BA7442" w:rsidRDefault="00BA7442" w:rsidP="00BA7442">
      <w:r w:rsidRPr="00BA7442">
        <w:t>MUTABAKAT ONAY FORMU</w:t>
      </w:r>
    </w:p>
    <w:p w14:paraId="72B0FB85" w14:textId="77777777" w:rsidR="00BA7442" w:rsidRPr="00BA7442" w:rsidRDefault="00BA7442" w:rsidP="00BA7442">
      <w:r w:rsidRPr="00BA7442">
        <w:t>Bizim kayıtlarımıza göre bakiyemiz ...................... TL olup, ABC Holding A.Ş. ile mutabıkız / mutabık değiliz.</w:t>
      </w:r>
    </w:p>
    <w:p w14:paraId="0AAE0BFD" w14:textId="77777777" w:rsidR="00BA7442" w:rsidRPr="00BA7442" w:rsidRDefault="00BA7442" w:rsidP="00BA7442">
      <w:r w:rsidRPr="00BA7442">
        <w:t>Firma Kaşe / İmza: Tarih:</w:t>
      </w:r>
    </w:p>
    <w:p w14:paraId="033A27DD" w14:textId="77777777" w:rsidR="00BA7442" w:rsidRPr="00BA7442" w:rsidRDefault="00BA7442"/>
    <w:sectPr w:rsidR="00BA7442" w:rsidRPr="00BA7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42"/>
    <w:rsid w:val="009057A8"/>
    <w:rsid w:val="00B4283A"/>
    <w:rsid w:val="00BA7442"/>
    <w:rsid w:val="00F7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67A16"/>
  <w15:chartTrackingRefBased/>
  <w15:docId w15:val="{A1F9951C-5E86-4F0F-B9AA-832DFD67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A744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A74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A74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A74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A74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A74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A74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A744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A744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A744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A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850</Characters>
  <Application>Microsoft Office Word</Application>
  <DocSecurity>0</DocSecurity>
  <Lines>20</Lines>
  <Paragraphs>16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Gülsen Keskin</dc:creator>
  <cp:keywords/>
  <dc:description/>
  <cp:lastModifiedBy>Saliha Gülsen Keskin</cp:lastModifiedBy>
  <cp:revision>2</cp:revision>
  <dcterms:created xsi:type="dcterms:W3CDTF">2026-02-16T13:31:00Z</dcterms:created>
  <dcterms:modified xsi:type="dcterms:W3CDTF">2026-02-16T13:38:00Z</dcterms:modified>
</cp:coreProperties>
</file>