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768"/>
        <w:gridCol w:w="1884"/>
        <w:gridCol w:w="1884"/>
        <w:gridCol w:w="3768"/>
      </w:tblGrid>
      <w:tr w:rsidR="00DE2C99" w:rsidTr="00190075">
        <w:trPr>
          <w:trHeight w:val="810"/>
        </w:trPr>
        <w:tc>
          <w:tcPr>
            <w:tcW w:w="5652" w:type="dxa"/>
            <w:gridSpan w:val="2"/>
            <w:shd w:val="clear" w:color="auto" w:fill="FFFFFF" w:themeFill="background1"/>
            <w:vAlign w:val="center"/>
          </w:tcPr>
          <w:p w:rsidR="00DE2C99" w:rsidRPr="00190075" w:rsidRDefault="00C871B0" w:rsidP="00C871B0">
            <w:pPr>
              <w:pStyle w:val="Subtitle"/>
            </w:pPr>
            <w:r>
              <w:t>WELCOME CALICUT</w:t>
            </w:r>
          </w:p>
        </w:tc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53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2158"/>
        </w:trPr>
        <w:tc>
          <w:tcPr>
            <w:tcW w:w="5652" w:type="dxa"/>
            <w:gridSpan w:val="2"/>
            <w:shd w:val="clear" w:color="auto" w:fill="FFFFFF" w:themeFill="background1"/>
            <w:vAlign w:val="center"/>
          </w:tcPr>
          <w:p w:rsidR="00DE2C99" w:rsidRPr="00C871B0" w:rsidRDefault="00C871B0" w:rsidP="00C871B0">
            <w:pPr>
              <w:pStyle w:val="Title"/>
              <w:rPr>
                <w:rFonts w:ascii="Tw Cen MT Condensed" w:hAnsi="Tw Cen MT Condensed" w:cstheme="majorHAnsi"/>
                <w:sz w:val="96"/>
                <w:szCs w:val="96"/>
              </w:rPr>
            </w:pPr>
            <w:r w:rsidRPr="00C871B0">
              <w:rPr>
                <w:rFonts w:ascii="Tw Cen MT Condensed" w:hAnsi="Tw Cen MT Condensed" w:cstheme="majorHAnsi"/>
                <w:sz w:val="96"/>
                <w:szCs w:val="96"/>
              </w:rPr>
              <w:t>PAINTING</w:t>
            </w:r>
          </w:p>
          <w:p w:rsidR="00C871B0" w:rsidRPr="00C871B0" w:rsidRDefault="00C871B0" w:rsidP="00C871B0">
            <w:pPr>
              <w:rPr>
                <w:rFonts w:ascii="Tw Cen MT Condensed" w:hAnsi="Tw Cen MT Condensed" w:cstheme="majorHAnsi"/>
                <w:sz w:val="96"/>
                <w:szCs w:val="96"/>
              </w:rPr>
            </w:pPr>
            <w:r w:rsidRPr="00C871B0">
              <w:rPr>
                <w:rFonts w:ascii="Tw Cen MT Condensed" w:hAnsi="Tw Cen MT Condensed" w:cstheme="majorHAnsi"/>
                <w:sz w:val="96"/>
                <w:szCs w:val="96"/>
              </w:rPr>
              <w:t>EXHIBITION</w:t>
            </w:r>
          </w:p>
          <w:p w:rsidR="00C871B0" w:rsidRPr="00C871B0" w:rsidRDefault="00C871B0" w:rsidP="00C871B0"/>
        </w:tc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bookmarkStart w:id="0" w:name="_GoBack"/>
        <w:bookmarkEnd w:id="0"/>
      </w:tr>
      <w:tr w:rsidR="00DE2C99" w:rsidTr="00190075">
        <w:trPr>
          <w:trHeight w:val="53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727"/>
        </w:trPr>
        <w:tc>
          <w:tcPr>
            <w:tcW w:w="3768" w:type="dxa"/>
            <w:shd w:val="clear" w:color="auto" w:fill="B5012E" w:themeFill="accent2"/>
            <w:vAlign w:val="center"/>
          </w:tcPr>
          <w:p w:rsidR="00DE2C99" w:rsidRPr="00077E1B" w:rsidRDefault="00C871B0" w:rsidP="00C871B0">
            <w:pPr>
              <w:pStyle w:val="EventDetails"/>
              <w:rPr>
                <w:rStyle w:val="Strong"/>
              </w:rPr>
            </w:pPr>
            <w:r>
              <w:t>02 MAY</w:t>
            </w:r>
          </w:p>
        </w:tc>
        <w:tc>
          <w:tcPr>
            <w:tcW w:w="3768" w:type="dxa"/>
            <w:gridSpan w:val="2"/>
            <w:shd w:val="clear" w:color="auto" w:fill="041E6E" w:themeFill="accent3"/>
            <w:vAlign w:val="center"/>
          </w:tcPr>
          <w:p w:rsidR="00DE2C99" w:rsidRPr="00077E1B" w:rsidRDefault="00C871B0" w:rsidP="00C871B0">
            <w:pPr>
              <w:pStyle w:val="EventDetails"/>
              <w:rPr>
                <w:rStyle w:val="Strong"/>
              </w:rPr>
            </w:pPr>
            <w:r>
              <w:t>10 AM</w:t>
            </w:r>
          </w:p>
        </w:tc>
        <w:tc>
          <w:tcPr>
            <w:tcW w:w="3768" w:type="dxa"/>
            <w:shd w:val="clear" w:color="auto" w:fill="006556" w:themeFill="accent4"/>
            <w:vAlign w:val="center"/>
          </w:tcPr>
          <w:p w:rsidR="00DE2C99" w:rsidRPr="00077E1B" w:rsidRDefault="00C871B0" w:rsidP="00C871B0">
            <w:pPr>
              <w:pStyle w:val="EventDetails"/>
              <w:rPr>
                <w:rStyle w:val="Strong"/>
              </w:rPr>
            </w:pPr>
            <w:r>
              <w:t>ART GALLERY</w:t>
            </w:r>
          </w:p>
        </w:tc>
      </w:tr>
      <w:tr w:rsidR="00DE2C99" w:rsidTr="00190075">
        <w:trPr>
          <w:trHeight w:val="448"/>
        </w:trPr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  <w:tc>
          <w:tcPr>
            <w:tcW w:w="3768" w:type="dxa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  <w:tr w:rsidR="00DE2C99" w:rsidTr="00190075">
        <w:trPr>
          <w:trHeight w:val="2257"/>
        </w:trPr>
        <w:tc>
          <w:tcPr>
            <w:tcW w:w="5652" w:type="dxa"/>
            <w:gridSpan w:val="2"/>
            <w:shd w:val="clear" w:color="auto" w:fill="FFFFFF" w:themeFill="background1"/>
            <w:vAlign w:val="center"/>
          </w:tcPr>
          <w:p w:rsidR="00077E1B" w:rsidRPr="00077E1B" w:rsidRDefault="00C871B0" w:rsidP="00190075">
            <w:pPr>
              <w:pStyle w:val="RSVP"/>
            </w:pPr>
            <w:proofErr w:type="gramStart"/>
            <w:r>
              <w:t>02,May</w:t>
            </w:r>
            <w:proofErr w:type="gramEnd"/>
            <w:r>
              <w:t xml:space="preserve"> 2019</w:t>
            </w:r>
          </w:p>
          <w:p w:rsidR="00077E1B" w:rsidRDefault="00077E1B" w:rsidP="00190075"/>
          <w:p w:rsidR="00DE2C99" w:rsidRPr="00077E1B" w:rsidRDefault="00C871B0" w:rsidP="00C871B0">
            <w:r>
              <w:t xml:space="preserve">A painting exhibition conducted by Famous </w:t>
            </w:r>
            <w:proofErr w:type="gramStart"/>
            <w:r>
              <w:t>artist</w:t>
            </w:r>
            <w:proofErr w:type="gramEnd"/>
            <w:r>
              <w:t xml:space="preserve"> Sri. </w:t>
            </w:r>
            <w:proofErr w:type="spellStart"/>
            <w:r>
              <w:t>Gangadharan</w:t>
            </w:r>
            <w:proofErr w:type="spellEnd"/>
            <w:r>
              <w:t xml:space="preserve">, Sponsored by </w:t>
            </w:r>
            <w:proofErr w:type="spellStart"/>
            <w:r>
              <w:t>Tomercon</w:t>
            </w:r>
            <w:proofErr w:type="spellEnd"/>
            <w:r>
              <w:t xml:space="preserve"> Apps.</w:t>
            </w:r>
          </w:p>
        </w:tc>
        <w:tc>
          <w:tcPr>
            <w:tcW w:w="5652" w:type="dxa"/>
            <w:gridSpan w:val="2"/>
          </w:tcPr>
          <w:p w:rsidR="00DE2C99" w:rsidRDefault="00DE2C99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:rsidR="00DE2C99" w:rsidRDefault="00DE2C99" w:rsidP="00727248"/>
    <w:sectPr w:rsidR="00DE2C99" w:rsidSect="00190075">
      <w:headerReference w:type="default" r:id="rId9"/>
      <w:type w:val="continuous"/>
      <w:pgSz w:w="12240" w:h="15840" w:code="1"/>
      <w:pgMar w:top="6959" w:right="576" w:bottom="576" w:left="576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7C" w:rsidRDefault="00206C7C" w:rsidP="00DE2C99">
      <w:r>
        <w:separator/>
      </w:r>
    </w:p>
  </w:endnote>
  <w:endnote w:type="continuationSeparator" w:id="0">
    <w:p w:rsidR="00206C7C" w:rsidRDefault="00206C7C" w:rsidP="00DE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7C" w:rsidRDefault="00206C7C" w:rsidP="00DE2C99">
      <w:r>
        <w:separator/>
      </w:r>
    </w:p>
  </w:footnote>
  <w:footnote w:type="continuationSeparator" w:id="0">
    <w:p w:rsidR="00206C7C" w:rsidRDefault="00206C7C" w:rsidP="00DE2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C99" w:rsidRDefault="00077E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78D4AB" wp14:editId="148F1AE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0515600" cy="8119872"/>
          <wp:effectExtent l="0" t="2223" r="0" b="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bstract-2468874_19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0515600" cy="8119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B0"/>
    <w:rsid w:val="00073466"/>
    <w:rsid w:val="00077E1B"/>
    <w:rsid w:val="00190075"/>
    <w:rsid w:val="00206C7C"/>
    <w:rsid w:val="002F3C4E"/>
    <w:rsid w:val="0039013B"/>
    <w:rsid w:val="00395B5E"/>
    <w:rsid w:val="004E2616"/>
    <w:rsid w:val="00727248"/>
    <w:rsid w:val="00780F5F"/>
    <w:rsid w:val="00875B79"/>
    <w:rsid w:val="00B120A7"/>
    <w:rsid w:val="00BC5466"/>
    <w:rsid w:val="00C30F72"/>
    <w:rsid w:val="00C871B0"/>
    <w:rsid w:val="00D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D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qFormat/>
    <w:rsid w:val="00190075"/>
    <w:rPr>
      <w:rFonts w:eastAsia="Arial" w:cs="Arial"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22C0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rFonts w:ascii="Arial" w:hAnsi="Arial"/>
      <w:szCs w:val="28"/>
    </w:rPr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Header">
    <w:name w:val="header"/>
    <w:basedOn w:val="Normal"/>
    <w:link w:val="HeaderChar"/>
    <w:uiPriority w:val="99"/>
    <w:semiHidden/>
    <w:rsid w:val="00DE2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248"/>
    <w:rPr>
      <w:rFonts w:eastAsia="Arial" w:cs="Arial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semiHidden/>
    <w:rsid w:val="00DE2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248"/>
    <w:rPr>
      <w:rFonts w:eastAsia="Arial" w:cs="Arial"/>
      <w:color w:val="000000" w:themeColor="text1"/>
      <w:sz w:val="28"/>
    </w:rPr>
  </w:style>
  <w:style w:type="table" w:styleId="TableGrid">
    <w:name w:val="Table Grid"/>
    <w:basedOn w:val="TableNormal"/>
    <w:uiPriority w:val="39"/>
    <w:rsid w:val="00DE2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77E1B"/>
    <w:rPr>
      <w:rFonts w:asciiTheme="majorHAnsi" w:hAnsiTheme="majorHAnsi"/>
      <w:b/>
      <w:sz w:val="80"/>
    </w:rPr>
  </w:style>
  <w:style w:type="character" w:customStyle="1" w:styleId="TitleChar">
    <w:name w:val="Title Char"/>
    <w:basedOn w:val="DefaultParagraphFont"/>
    <w:link w:val="Title"/>
    <w:rsid w:val="00727248"/>
    <w:rPr>
      <w:rFonts w:asciiTheme="majorHAnsi" w:eastAsia="Arial" w:hAnsiTheme="majorHAnsi" w:cs="Arial"/>
      <w:b/>
      <w:color w:val="000000" w:themeColor="text1"/>
      <w:sz w:val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1B"/>
    <w:rPr>
      <w:rFonts w:asciiTheme="majorHAnsi" w:eastAsiaTheme="majorEastAsia" w:hAnsiTheme="majorHAnsi" w:cstheme="majorBidi"/>
      <w:color w:val="722C01" w:themeColor="accent1" w:themeShade="BF"/>
      <w:sz w:val="26"/>
      <w:szCs w:val="26"/>
    </w:rPr>
  </w:style>
  <w:style w:type="paragraph" w:styleId="Subtitle">
    <w:name w:val="Subtitle"/>
    <w:basedOn w:val="BodyText"/>
    <w:next w:val="Normal"/>
    <w:link w:val="SubtitleChar"/>
    <w:uiPriority w:val="1"/>
    <w:qFormat/>
    <w:rsid w:val="00077E1B"/>
    <w:rPr>
      <w:rFonts w:asciiTheme="majorHAnsi" w:hAnsiTheme="majorHAnsi" w:cstheme="majorHAnsi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"/>
    <w:rsid w:val="00727248"/>
    <w:rPr>
      <w:rFonts w:asciiTheme="majorHAnsi" w:eastAsia="Arial" w:hAnsiTheme="majorHAnsi" w:cstheme="majorHAnsi"/>
      <w:color w:val="000000" w:themeColor="text1"/>
      <w:sz w:val="48"/>
      <w:szCs w:val="48"/>
    </w:rPr>
  </w:style>
  <w:style w:type="character" w:styleId="Strong">
    <w:name w:val="Strong"/>
    <w:basedOn w:val="DefaultParagraphFont"/>
    <w:uiPriority w:val="22"/>
    <w:semiHidden/>
    <w:qFormat/>
    <w:rsid w:val="00077E1B"/>
    <w:rPr>
      <w:b/>
      <w:bCs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727248"/>
    <w:rPr>
      <w:color w:val="808080"/>
    </w:rPr>
  </w:style>
  <w:style w:type="paragraph" w:customStyle="1" w:styleId="RSVP">
    <w:name w:val="RSVP"/>
    <w:basedOn w:val="Normal"/>
    <w:uiPriority w:val="2"/>
    <w:qFormat/>
    <w:rsid w:val="00190075"/>
    <w:rPr>
      <w:b/>
    </w:rPr>
  </w:style>
  <w:style w:type="paragraph" w:customStyle="1" w:styleId="EventDetails">
    <w:name w:val="Event Details"/>
    <w:basedOn w:val="Subtitle"/>
    <w:uiPriority w:val="2"/>
    <w:qFormat/>
    <w:rsid w:val="00190075"/>
    <w:pPr>
      <w:jc w:val="center"/>
    </w:pPr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e\AppData\Roaming\Microsoft\Templates\Festival%20of%20colors%20Holi%20flyer.dotx" TargetMode="External"/></Relationships>
</file>

<file path=word/theme/theme1.xml><?xml version="1.0" encoding="utf-8"?>
<a:theme xmlns:a="http://schemas.openxmlformats.org/drawingml/2006/main" name="Holi">
  <a:themeElements>
    <a:clrScheme name="ColorFestiva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993C02"/>
      </a:accent1>
      <a:accent2>
        <a:srgbClr val="B5012E"/>
      </a:accent2>
      <a:accent3>
        <a:srgbClr val="041E6E"/>
      </a:accent3>
      <a:accent4>
        <a:srgbClr val="006556"/>
      </a:accent4>
      <a:accent5>
        <a:srgbClr val="2CA9CD"/>
      </a:accent5>
      <a:accent6>
        <a:srgbClr val="EDE7DB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oli" id="{A46E12FC-D22F-7247-ADDE-38F793F27573}" vid="{EF01418D-455B-AE49-9E87-DDC125E15D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D78784D-24E3-4665-A019-D887C103E7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E721D-CE31-43AD-A727-054A89015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2EE7A1-BD35-46B1-9D29-DD175002BA1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Festival of colors Holi flyer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2019-04-12T10:04:00Z</dcterms:created>
  <dcterms:modified xsi:type="dcterms:W3CDTF">2019-04-12T10:09:00Z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