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9209D" w14:textId="77777777" w:rsidR="005834E7" w:rsidRPr="005834E7" w:rsidRDefault="005834E7" w:rsidP="005834E7">
      <w:pPr>
        <w:rPr>
          <w:b/>
          <w:bCs/>
        </w:rPr>
      </w:pPr>
      <w:r w:rsidRPr="005834E7">
        <w:rPr>
          <w:b/>
          <w:bCs/>
        </w:rPr>
        <w:t>Objection Handling Mastery: The AI-Powered Approach</w:t>
      </w:r>
    </w:p>
    <w:p w14:paraId="4E14D830" w14:textId="77777777" w:rsidR="005834E7" w:rsidRPr="005834E7" w:rsidRDefault="005834E7" w:rsidP="005834E7">
      <w:r w:rsidRPr="005834E7">
        <w:t>Turn objections into opportunities with intelligent response frameworks that build trust and drive conversations forward.</w:t>
      </w:r>
    </w:p>
    <w:p w14:paraId="10B68946" w14:textId="3BE74332" w:rsidR="005834E7" w:rsidRPr="005834E7" w:rsidRDefault="005834E7" w:rsidP="005834E7">
      <w:r w:rsidRPr="005834E7">
        <w:t>Objections aren't roadblocks</w:t>
      </w:r>
      <w:r w:rsidR="00672C4C">
        <w:t xml:space="preserve">; </w:t>
      </w:r>
      <w:r w:rsidRPr="005834E7">
        <w:t xml:space="preserve">they're doorways to deeper conversations. Yet most sales professionals treat them as battles to win rather than opportunities to understand and help. After </w:t>
      </w:r>
      <w:proofErr w:type="spellStart"/>
      <w:r w:rsidRPr="005834E7">
        <w:t>analyzing</w:t>
      </w:r>
      <w:proofErr w:type="spellEnd"/>
      <w:r w:rsidRPr="005834E7">
        <w:t xml:space="preserve"> </w:t>
      </w:r>
      <w:r w:rsidR="00672C4C">
        <w:t>thousands of</w:t>
      </w:r>
      <w:r w:rsidRPr="005834E7">
        <w:t xml:space="preserve"> objection-handling interactions, we've discovered that AI can fundamentally transform how we approach, understand, and respond to prospect concerns.</w:t>
      </w:r>
    </w:p>
    <w:p w14:paraId="45BD021E" w14:textId="77777777" w:rsidR="005834E7" w:rsidRPr="005834E7" w:rsidRDefault="005834E7" w:rsidP="005834E7">
      <w:r w:rsidRPr="005834E7">
        <w:t>The most successful sales professionals don't overcome objections; they embrace them as signals of engagement and opportunities to provide value. Here's how AI-powered objection handling makes this transformation possible.</w:t>
      </w:r>
    </w:p>
    <w:p w14:paraId="7F0721DF" w14:textId="77777777" w:rsidR="005834E7" w:rsidRPr="005834E7" w:rsidRDefault="005834E7" w:rsidP="005834E7">
      <w:pPr>
        <w:rPr>
          <w:b/>
          <w:bCs/>
        </w:rPr>
      </w:pPr>
      <w:r w:rsidRPr="005834E7">
        <w:rPr>
          <w:b/>
          <w:bCs/>
        </w:rPr>
        <w:t>Understanding the Psychology of Objections</w:t>
      </w:r>
    </w:p>
    <w:p w14:paraId="4FAB5435" w14:textId="77777777" w:rsidR="005834E7" w:rsidRPr="005834E7" w:rsidRDefault="005834E7" w:rsidP="005834E7">
      <w:r w:rsidRPr="005834E7">
        <w:t>Before diving into AI techniques, it's crucial to understand what objections really represent. In 87% of cases, objections aren't rejections—they're requests for more information, expressions of concern, or attempts to maintain control in the sales process.</w:t>
      </w:r>
    </w:p>
    <w:p w14:paraId="7ACA5A2E"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The Psychology Behind Objections</w:t>
      </w:r>
    </w:p>
    <w:p w14:paraId="3FF28A40" w14:textId="77777777" w:rsidR="005834E7" w:rsidRPr="005834E7" w:rsidRDefault="005834E7" w:rsidP="005834E7">
      <w:pPr>
        <w:numPr>
          <w:ilvl w:val="0"/>
          <w:numId w:val="1"/>
        </w:numPr>
      </w:pPr>
      <w:r w:rsidRPr="005834E7">
        <w:rPr>
          <w:b/>
          <w:bCs/>
        </w:rPr>
        <w:t>Loss Aversion:</w:t>
      </w:r>
      <w:r w:rsidRPr="005834E7">
        <w:t> Fear of making the wrong decision</w:t>
      </w:r>
    </w:p>
    <w:p w14:paraId="56AE9689" w14:textId="77777777" w:rsidR="005834E7" w:rsidRPr="005834E7" w:rsidRDefault="005834E7" w:rsidP="005834E7">
      <w:pPr>
        <w:numPr>
          <w:ilvl w:val="0"/>
          <w:numId w:val="1"/>
        </w:numPr>
      </w:pPr>
      <w:r w:rsidRPr="005834E7">
        <w:rPr>
          <w:b/>
          <w:bCs/>
        </w:rPr>
        <w:t>Authority Protection:</w:t>
      </w:r>
      <w:r w:rsidRPr="005834E7">
        <w:t> Maintaining professional credibility</w:t>
      </w:r>
    </w:p>
    <w:p w14:paraId="02D1E515" w14:textId="77777777" w:rsidR="005834E7" w:rsidRPr="005834E7" w:rsidRDefault="005834E7" w:rsidP="005834E7">
      <w:pPr>
        <w:numPr>
          <w:ilvl w:val="0"/>
          <w:numId w:val="1"/>
        </w:numPr>
      </w:pPr>
      <w:r w:rsidRPr="005834E7">
        <w:rPr>
          <w:b/>
          <w:bCs/>
        </w:rPr>
        <w:t>Information Seeking:</w:t>
      </w:r>
      <w:r w:rsidRPr="005834E7">
        <w:t> Needing more details to make informed decisions</w:t>
      </w:r>
    </w:p>
    <w:p w14:paraId="494E0BE7" w14:textId="77777777" w:rsidR="005834E7" w:rsidRPr="005834E7" w:rsidRDefault="005834E7" w:rsidP="005834E7">
      <w:pPr>
        <w:numPr>
          <w:ilvl w:val="0"/>
          <w:numId w:val="1"/>
        </w:numPr>
      </w:pPr>
      <w:r w:rsidRPr="005834E7">
        <w:rPr>
          <w:b/>
          <w:bCs/>
        </w:rPr>
        <w:t>Relationship Testing:</w:t>
      </w:r>
      <w:r w:rsidRPr="005834E7">
        <w:t> Evaluating trustworthiness and expertise</w:t>
      </w:r>
    </w:p>
    <w:p w14:paraId="522B7C61" w14:textId="77777777" w:rsidR="005834E7" w:rsidRPr="005834E7" w:rsidRDefault="005834E7" w:rsidP="005834E7">
      <w:pPr>
        <w:numPr>
          <w:ilvl w:val="0"/>
          <w:numId w:val="1"/>
        </w:numPr>
      </w:pPr>
      <w:r w:rsidRPr="005834E7">
        <w:rPr>
          <w:b/>
          <w:bCs/>
        </w:rPr>
        <w:t>Process Control:</w:t>
      </w:r>
      <w:r w:rsidRPr="005834E7">
        <w:t> Wanting to maintain negotiation leverage</w:t>
      </w:r>
    </w:p>
    <w:p w14:paraId="694F6F73" w14:textId="77777777" w:rsidR="005834E7" w:rsidRPr="005834E7" w:rsidRDefault="005834E7" w:rsidP="005834E7">
      <w:pPr>
        <w:rPr>
          <w:b/>
          <w:bCs/>
        </w:rPr>
      </w:pPr>
      <w:r w:rsidRPr="005834E7">
        <w:rPr>
          <w:b/>
          <w:bCs/>
        </w:rPr>
        <w:t>The AI-Powered HEART Framework</w:t>
      </w:r>
    </w:p>
    <w:p w14:paraId="2773834B" w14:textId="77777777" w:rsidR="005834E7" w:rsidRPr="005834E7" w:rsidRDefault="005834E7" w:rsidP="005834E7">
      <w:r w:rsidRPr="005834E7">
        <w:t>Traditional objection handling often involves memorized responses that feel scripted and defensive. Our AI-powered HEART framework provides a more sophisticated, empathetic approach:</w:t>
      </w:r>
    </w:p>
    <w:p w14:paraId="15809908"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The HEART Framework</w:t>
      </w:r>
    </w:p>
    <w:p w14:paraId="017B9802" w14:textId="77777777" w:rsidR="005834E7" w:rsidRPr="005834E7" w:rsidRDefault="005834E7" w:rsidP="005834E7">
      <w:pPr>
        <w:rPr>
          <w:b/>
          <w:bCs/>
        </w:rPr>
      </w:pPr>
      <w:r w:rsidRPr="005834E7">
        <w:rPr>
          <w:b/>
          <w:bCs/>
        </w:rPr>
        <w:t>H</w:t>
      </w:r>
    </w:p>
    <w:p w14:paraId="7D833EDE" w14:textId="77777777" w:rsidR="005834E7" w:rsidRPr="005834E7" w:rsidRDefault="005834E7" w:rsidP="005834E7">
      <w:pPr>
        <w:rPr>
          <w:b/>
          <w:bCs/>
        </w:rPr>
      </w:pPr>
      <w:r w:rsidRPr="005834E7">
        <w:rPr>
          <w:b/>
          <w:bCs/>
        </w:rPr>
        <w:t>Hear</w:t>
      </w:r>
    </w:p>
    <w:p w14:paraId="2F0FC90E" w14:textId="77777777" w:rsidR="005834E7" w:rsidRPr="005834E7" w:rsidRDefault="005834E7" w:rsidP="005834E7">
      <w:r w:rsidRPr="005834E7">
        <w:t>Listen completely without interrupting</w:t>
      </w:r>
    </w:p>
    <w:p w14:paraId="0BA0ED70" w14:textId="77777777" w:rsidR="005834E7" w:rsidRPr="005834E7" w:rsidRDefault="005834E7" w:rsidP="005834E7">
      <w:pPr>
        <w:rPr>
          <w:b/>
          <w:bCs/>
        </w:rPr>
      </w:pPr>
      <w:r w:rsidRPr="005834E7">
        <w:rPr>
          <w:b/>
          <w:bCs/>
        </w:rPr>
        <w:t>E</w:t>
      </w:r>
    </w:p>
    <w:p w14:paraId="37C1A2E0" w14:textId="77777777" w:rsidR="005834E7" w:rsidRPr="005834E7" w:rsidRDefault="005834E7" w:rsidP="005834E7">
      <w:pPr>
        <w:rPr>
          <w:b/>
          <w:bCs/>
        </w:rPr>
      </w:pPr>
      <w:r w:rsidRPr="005834E7">
        <w:rPr>
          <w:b/>
          <w:bCs/>
        </w:rPr>
        <w:t>Empathize</w:t>
      </w:r>
    </w:p>
    <w:p w14:paraId="1A924644" w14:textId="77777777" w:rsidR="005834E7" w:rsidRPr="005834E7" w:rsidRDefault="005834E7" w:rsidP="005834E7">
      <w:r w:rsidRPr="005834E7">
        <w:t>Acknowledge their perspective and concerns</w:t>
      </w:r>
    </w:p>
    <w:p w14:paraId="789E5ED7" w14:textId="77777777" w:rsidR="005834E7" w:rsidRPr="005834E7" w:rsidRDefault="005834E7" w:rsidP="005834E7">
      <w:pPr>
        <w:rPr>
          <w:b/>
          <w:bCs/>
        </w:rPr>
      </w:pPr>
      <w:r w:rsidRPr="005834E7">
        <w:rPr>
          <w:b/>
          <w:bCs/>
        </w:rPr>
        <w:t>A</w:t>
      </w:r>
    </w:p>
    <w:p w14:paraId="6EA94A86" w14:textId="77777777" w:rsidR="005834E7" w:rsidRPr="005834E7" w:rsidRDefault="005834E7" w:rsidP="005834E7">
      <w:pPr>
        <w:rPr>
          <w:b/>
          <w:bCs/>
        </w:rPr>
      </w:pPr>
      <w:proofErr w:type="spellStart"/>
      <w:r w:rsidRPr="005834E7">
        <w:rPr>
          <w:b/>
          <w:bCs/>
        </w:rPr>
        <w:t>Analyze</w:t>
      </w:r>
      <w:proofErr w:type="spellEnd"/>
    </w:p>
    <w:p w14:paraId="6F9CF096" w14:textId="77777777" w:rsidR="005834E7" w:rsidRPr="005834E7" w:rsidRDefault="005834E7" w:rsidP="005834E7">
      <w:r w:rsidRPr="005834E7">
        <w:t>Understand the root cause behind the objection</w:t>
      </w:r>
    </w:p>
    <w:p w14:paraId="72C698B5" w14:textId="77777777" w:rsidR="005834E7" w:rsidRPr="005834E7" w:rsidRDefault="005834E7" w:rsidP="005834E7">
      <w:pPr>
        <w:rPr>
          <w:b/>
          <w:bCs/>
        </w:rPr>
      </w:pPr>
      <w:r w:rsidRPr="005834E7">
        <w:rPr>
          <w:b/>
          <w:bCs/>
        </w:rPr>
        <w:t>R</w:t>
      </w:r>
    </w:p>
    <w:p w14:paraId="47DD5F73" w14:textId="77777777" w:rsidR="005834E7" w:rsidRPr="005834E7" w:rsidRDefault="005834E7" w:rsidP="005834E7">
      <w:pPr>
        <w:rPr>
          <w:b/>
          <w:bCs/>
        </w:rPr>
      </w:pPr>
      <w:r w:rsidRPr="005834E7">
        <w:rPr>
          <w:b/>
          <w:bCs/>
        </w:rPr>
        <w:t>Respond</w:t>
      </w:r>
    </w:p>
    <w:p w14:paraId="12A396D2" w14:textId="77777777" w:rsidR="005834E7" w:rsidRPr="005834E7" w:rsidRDefault="005834E7" w:rsidP="005834E7">
      <w:r w:rsidRPr="005834E7">
        <w:t>Provide relevant, helpful information</w:t>
      </w:r>
    </w:p>
    <w:p w14:paraId="28DDBA2D" w14:textId="77777777" w:rsidR="005834E7" w:rsidRPr="005834E7" w:rsidRDefault="005834E7" w:rsidP="005834E7">
      <w:pPr>
        <w:rPr>
          <w:b/>
          <w:bCs/>
        </w:rPr>
      </w:pPr>
      <w:r w:rsidRPr="005834E7">
        <w:rPr>
          <w:b/>
          <w:bCs/>
        </w:rPr>
        <w:t>T</w:t>
      </w:r>
    </w:p>
    <w:p w14:paraId="5D3C198D" w14:textId="77777777" w:rsidR="005834E7" w:rsidRPr="005834E7" w:rsidRDefault="005834E7" w:rsidP="005834E7">
      <w:pPr>
        <w:rPr>
          <w:b/>
          <w:bCs/>
        </w:rPr>
      </w:pPr>
      <w:r w:rsidRPr="005834E7">
        <w:rPr>
          <w:b/>
          <w:bCs/>
        </w:rPr>
        <w:t>Transform</w:t>
      </w:r>
    </w:p>
    <w:p w14:paraId="65AD21D1" w14:textId="77777777" w:rsidR="005834E7" w:rsidRPr="005834E7" w:rsidRDefault="005834E7" w:rsidP="005834E7">
      <w:r w:rsidRPr="005834E7">
        <w:t>Guide toward positive next steps</w:t>
      </w:r>
    </w:p>
    <w:p w14:paraId="3DF748D6" w14:textId="77777777" w:rsidR="005834E7" w:rsidRPr="005834E7" w:rsidRDefault="005834E7" w:rsidP="005834E7">
      <w:pPr>
        <w:rPr>
          <w:b/>
          <w:bCs/>
        </w:rPr>
      </w:pPr>
      <w:r w:rsidRPr="005834E7">
        <w:rPr>
          <w:b/>
          <w:bCs/>
        </w:rPr>
        <w:t>Common Objections and AI-Enhanced Responses</w:t>
      </w:r>
    </w:p>
    <w:p w14:paraId="52B20186" w14:textId="77777777" w:rsidR="005834E7" w:rsidRPr="005834E7" w:rsidRDefault="005834E7" w:rsidP="005834E7">
      <w:r w:rsidRPr="005834E7">
        <w:t>Let's examine the five most common objections and how AI helps craft more effective responses:</w:t>
      </w:r>
    </w:p>
    <w:p w14:paraId="11F14BF9"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Price Objection: "It's too expensive"</w:t>
      </w:r>
    </w:p>
    <w:p w14:paraId="70FC3E36" w14:textId="77777777" w:rsidR="005834E7" w:rsidRPr="005834E7" w:rsidRDefault="005834E7" w:rsidP="005834E7">
      <w:pPr>
        <w:rPr>
          <w:i/>
          <w:iCs/>
        </w:rPr>
      </w:pPr>
      <w:r w:rsidRPr="005834E7">
        <w:rPr>
          <w:i/>
          <w:iCs/>
        </w:rPr>
        <w:t>"Your solution sounds interesting, but it's way over our budget. We can't justify spending that much right now."</w:t>
      </w:r>
    </w:p>
    <w:p w14:paraId="17EB84A5"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Traditional Response:</w:t>
      </w:r>
    </w:p>
    <w:p w14:paraId="414C7E7D" w14:textId="77777777" w:rsidR="005834E7" w:rsidRPr="005834E7" w:rsidRDefault="005834E7" w:rsidP="005834E7">
      <w:r w:rsidRPr="005834E7">
        <w:lastRenderedPageBreak/>
        <w:t>"But think about the ROI! This will pay for itself in six months. Can you really afford NOT to invest in this?"</w:t>
      </w:r>
    </w:p>
    <w:p w14:paraId="2E9D655E"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AI-Enhanced Response:</w:t>
      </w:r>
    </w:p>
    <w:p w14:paraId="67468676" w14:textId="77777777" w:rsidR="005834E7" w:rsidRPr="005834E7" w:rsidRDefault="005834E7" w:rsidP="005834E7">
      <w:r w:rsidRPr="005834E7">
        <w:t xml:space="preserve">"I completely understand budget constraints—especially in today's environment. Many of our customers initially had similar concerns. Can I ask what you're currently spending on [related area] annually? I'd like to show you how three companies similar to yours found ways to make this investment work within their existing </w:t>
      </w:r>
      <w:proofErr w:type="gramStart"/>
      <w:r w:rsidRPr="005834E7">
        <w:t>budgets, and</w:t>
      </w:r>
      <w:proofErr w:type="gramEnd"/>
      <w:r w:rsidRPr="005834E7">
        <w:t xml:space="preserve"> actually reduced their overall costs in the process."</w:t>
      </w:r>
    </w:p>
    <w:p w14:paraId="17A1495E"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 Enhancement</w:t>
      </w:r>
    </w:p>
    <w:p w14:paraId="21884F3A" w14:textId="77777777" w:rsidR="005834E7" w:rsidRPr="005834E7" w:rsidRDefault="005834E7" w:rsidP="005834E7">
      <w:r w:rsidRPr="005834E7">
        <w:t xml:space="preserve">AI </w:t>
      </w:r>
      <w:proofErr w:type="spellStart"/>
      <w:r w:rsidRPr="005834E7">
        <w:t>analyzes</w:t>
      </w:r>
      <w:proofErr w:type="spellEnd"/>
      <w:r w:rsidRPr="005834E7">
        <w:t xml:space="preserve"> the prospect's industry, company size, and current tools to provide specific cost comparison data and relevant case studies of similar companies who found budget-friendly implementation paths.</w:t>
      </w:r>
    </w:p>
    <w:p w14:paraId="055420C4"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Timing Objection: "Not the right time"</w:t>
      </w:r>
    </w:p>
    <w:p w14:paraId="0779B7A1" w14:textId="77777777" w:rsidR="005834E7" w:rsidRPr="005834E7" w:rsidRDefault="005834E7" w:rsidP="005834E7">
      <w:pPr>
        <w:rPr>
          <w:i/>
          <w:iCs/>
        </w:rPr>
      </w:pPr>
      <w:r w:rsidRPr="005834E7">
        <w:rPr>
          <w:i/>
          <w:iCs/>
        </w:rPr>
        <w:t>"This looks great, but we're in the middle of a major project right now. Maybe we can revisit this next quarter."</w:t>
      </w:r>
    </w:p>
    <w:p w14:paraId="63864658"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Traditional Response:</w:t>
      </w:r>
    </w:p>
    <w:p w14:paraId="31459A47" w14:textId="77777777" w:rsidR="005834E7" w:rsidRPr="005834E7" w:rsidRDefault="005834E7" w:rsidP="005834E7">
      <w:r w:rsidRPr="005834E7">
        <w:t>"But waiting will only make things worse! You're losing money every day you don't have this solution."</w:t>
      </w:r>
    </w:p>
    <w:p w14:paraId="563C5661"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AI-Enhanced Response:</w:t>
      </w:r>
    </w:p>
    <w:p w14:paraId="63CAB71B" w14:textId="77777777" w:rsidR="005834E7" w:rsidRPr="005834E7" w:rsidRDefault="005834E7" w:rsidP="005834E7">
      <w:r w:rsidRPr="005834E7">
        <w:t xml:space="preserve">"That makes perfect sense—timing is crucial for successful implementation. </w:t>
      </w:r>
      <w:proofErr w:type="gramStart"/>
      <w:r w:rsidRPr="005834E7">
        <w:t>Actually, many</w:t>
      </w:r>
      <w:proofErr w:type="gramEnd"/>
      <w:r w:rsidRPr="005834E7">
        <w:t xml:space="preserve"> of our most successful customers implemented during major projects because it helped them achieve their project goals more efficiently. What if we could design </w:t>
      </w:r>
      <w:proofErr w:type="spellStart"/>
      <w:r w:rsidRPr="005834E7">
        <w:t>an</w:t>
      </w:r>
      <w:proofErr w:type="spellEnd"/>
      <w:r w:rsidRPr="005834E7">
        <w:t xml:space="preserve"> implementation timeline that supports your current project rather than competing with it? Would it be helpful to see how [similar company] used our solution to accelerate their [similar project] timeline?"</w:t>
      </w:r>
    </w:p>
    <w:p w14:paraId="72DF67EA"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 Enhancement</w:t>
      </w:r>
    </w:p>
    <w:p w14:paraId="7FA2656E" w14:textId="77777777" w:rsidR="005834E7" w:rsidRPr="005834E7" w:rsidRDefault="005834E7" w:rsidP="005834E7">
      <w:r w:rsidRPr="005834E7">
        <w:t>AI identifies the specific project type and timeline, then suggests implementation approaches that complement rather than compete with their current initiatives, often showing how the solution can accelerate their existing goals.</w:t>
      </w:r>
    </w:p>
    <w:p w14:paraId="141A1CAF"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Authority Objection: "I need to discuss with my team"</w:t>
      </w:r>
    </w:p>
    <w:p w14:paraId="48CB1275" w14:textId="77777777" w:rsidR="005834E7" w:rsidRPr="005834E7" w:rsidRDefault="005834E7" w:rsidP="005834E7">
      <w:pPr>
        <w:rPr>
          <w:i/>
          <w:iCs/>
        </w:rPr>
      </w:pPr>
      <w:r w:rsidRPr="005834E7">
        <w:rPr>
          <w:i/>
          <w:iCs/>
        </w:rPr>
        <w:t>"I'd need to run this by my team and get buy-in from several stakeholders before moving forward."</w:t>
      </w:r>
    </w:p>
    <w:p w14:paraId="318FE4C7"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Traditional Response:</w:t>
      </w:r>
    </w:p>
    <w:p w14:paraId="78486AB3" w14:textId="77777777" w:rsidR="005834E7" w:rsidRPr="005834E7" w:rsidRDefault="005834E7" w:rsidP="005834E7">
      <w:r w:rsidRPr="005834E7">
        <w:t>"How long will that take? Can we set up a meeting with everyone involved so I can present to the whole group?"</w:t>
      </w:r>
    </w:p>
    <w:p w14:paraId="0D324F04"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AI-Enhanced Response:</w:t>
      </w:r>
    </w:p>
    <w:p w14:paraId="5E0DF4D7" w14:textId="77777777" w:rsidR="005834E7" w:rsidRPr="005834E7" w:rsidRDefault="005834E7" w:rsidP="005834E7">
      <w:r w:rsidRPr="005834E7">
        <w:t>"</w:t>
      </w:r>
      <w:proofErr w:type="gramStart"/>
      <w:r w:rsidRPr="005834E7">
        <w:t>Absolutely—getting</w:t>
      </w:r>
      <w:proofErr w:type="gramEnd"/>
      <w:r w:rsidRPr="005834E7">
        <w:t xml:space="preserve"> team alignment is crucial for any successful implementation. I'd love to help make that conversation as productive as possible. Based on what you've shared, it sounds like [specific roles] would be key stakeholders. I can prepare a customized overview that addresses the specific concerns each role typically has, plus some ROI data that speaks to your CFO's priorities. What questions do you anticipate coming up?"</w:t>
      </w:r>
    </w:p>
    <w:p w14:paraId="5876B246"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 Enhancement</w:t>
      </w:r>
    </w:p>
    <w:p w14:paraId="5CA1FCEC" w14:textId="77777777" w:rsidR="005834E7" w:rsidRPr="005834E7" w:rsidRDefault="005834E7" w:rsidP="005834E7">
      <w:r w:rsidRPr="005834E7">
        <w:t xml:space="preserve">AI </w:t>
      </w:r>
      <w:proofErr w:type="spellStart"/>
      <w:r w:rsidRPr="005834E7">
        <w:t>analyzes</w:t>
      </w:r>
      <w:proofErr w:type="spellEnd"/>
      <w:r w:rsidRPr="005834E7">
        <w:t xml:space="preserve"> the company structure and identifies likely stakeholders, then provides role-specific value propositions and materials that help the champion make a compelling internal case.</w:t>
      </w:r>
    </w:p>
    <w:p w14:paraId="4D70CD3D"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Status Quo Objection: "Our current solution works fine"</w:t>
      </w:r>
    </w:p>
    <w:p w14:paraId="7B7E7F63" w14:textId="77777777" w:rsidR="005834E7" w:rsidRPr="005834E7" w:rsidRDefault="005834E7" w:rsidP="005834E7">
      <w:pPr>
        <w:rPr>
          <w:i/>
          <w:iCs/>
        </w:rPr>
      </w:pPr>
      <w:r w:rsidRPr="005834E7">
        <w:rPr>
          <w:i/>
          <w:iCs/>
        </w:rPr>
        <w:lastRenderedPageBreak/>
        <w:t>"We already have a system in place that handles this. It's not perfect, but it works well enough for our needs."</w:t>
      </w:r>
    </w:p>
    <w:p w14:paraId="3EE9FE30"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Traditional Response:</w:t>
      </w:r>
    </w:p>
    <w:p w14:paraId="31C94FA1" w14:textId="77777777" w:rsidR="005834E7" w:rsidRPr="005834E7" w:rsidRDefault="005834E7" w:rsidP="005834E7">
      <w:r w:rsidRPr="005834E7">
        <w:t xml:space="preserve">"But is 'good enough' </w:t>
      </w:r>
      <w:proofErr w:type="gramStart"/>
      <w:r w:rsidRPr="005834E7">
        <w:t>really good</w:t>
      </w:r>
      <w:proofErr w:type="gramEnd"/>
      <w:r w:rsidRPr="005834E7">
        <w:t xml:space="preserve"> enough? You're missing out on so much efficiency and revenue!"</w:t>
      </w:r>
    </w:p>
    <w:p w14:paraId="1300A550"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AI-Enhanced Response:</w:t>
      </w:r>
    </w:p>
    <w:p w14:paraId="1AD2AF07" w14:textId="77777777" w:rsidR="005834E7" w:rsidRPr="005834E7" w:rsidRDefault="005834E7" w:rsidP="005834E7">
      <w:r w:rsidRPr="005834E7">
        <w:t xml:space="preserve">"That's great that you have something working—many companies struggle without any system at all. I'm curious, as your business has grown over the past few years, have you noticed any areas where your current approach might be reaching its limits? Companies </w:t>
      </w:r>
      <w:proofErr w:type="gramStart"/>
      <w:r w:rsidRPr="005834E7">
        <w:t>similar to</w:t>
      </w:r>
      <w:proofErr w:type="gramEnd"/>
      <w:r w:rsidRPr="005834E7">
        <w:t xml:space="preserve"> yours often find that solutions that worked perfectly at [their previous size] start showing strain at [current size]. What's your experience been?"</w:t>
      </w:r>
    </w:p>
    <w:p w14:paraId="1F916587"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 Enhancement</w:t>
      </w:r>
    </w:p>
    <w:p w14:paraId="27F0B88C" w14:textId="77777777" w:rsidR="005834E7" w:rsidRPr="005834E7" w:rsidRDefault="005834E7" w:rsidP="005834E7">
      <w:r w:rsidRPr="005834E7">
        <w:t xml:space="preserve">AI </w:t>
      </w:r>
      <w:proofErr w:type="spellStart"/>
      <w:r w:rsidRPr="005834E7">
        <w:t>analyzes</w:t>
      </w:r>
      <w:proofErr w:type="spellEnd"/>
      <w:r w:rsidRPr="005834E7">
        <w:t xml:space="preserve"> their growth trajectory and current solution to identify likely pain points and scalability challenges, then frames the conversation around future growth rather than current problems.</w:t>
      </w:r>
    </w:p>
    <w:p w14:paraId="58E497CB"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Competitor Objection: "We're looking at other options"</w:t>
      </w:r>
    </w:p>
    <w:p w14:paraId="54A024C8" w14:textId="77777777" w:rsidR="005834E7" w:rsidRPr="005834E7" w:rsidRDefault="005834E7" w:rsidP="005834E7">
      <w:pPr>
        <w:rPr>
          <w:i/>
          <w:iCs/>
        </w:rPr>
      </w:pPr>
      <w:r w:rsidRPr="005834E7">
        <w:rPr>
          <w:i/>
          <w:iCs/>
        </w:rPr>
        <w:t>"We're evaluating several solutions right now. What makes yours different from [competitor]?"</w:t>
      </w:r>
    </w:p>
    <w:p w14:paraId="1EAFE4ED"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Traditional Response:</w:t>
      </w:r>
    </w:p>
    <w:p w14:paraId="5CEE0A86" w14:textId="77777777" w:rsidR="005834E7" w:rsidRPr="005834E7" w:rsidRDefault="005834E7" w:rsidP="005834E7">
      <w:r w:rsidRPr="005834E7">
        <w:t>"[Competitor] is okay, but we're much better because [feature list]. Here's why we're superior..."</w:t>
      </w:r>
    </w:p>
    <w:p w14:paraId="331699E3"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AI-Enhanced Response:</w:t>
      </w:r>
    </w:p>
    <w:p w14:paraId="051A5FD4" w14:textId="77777777" w:rsidR="005834E7" w:rsidRPr="005834E7" w:rsidRDefault="005834E7" w:rsidP="005834E7">
      <w:r w:rsidRPr="005834E7">
        <w:t>"That's smart—evaluating multiple options ensures you make the best decision for your specific situation. [Competitor] is a solid solution, especially for companies focused on [their strength]. Based on what you've told me about your priorities around [specific need], I'd love to show you how we approach that differently. What criteria are most important to your evaluation committee?"</w:t>
      </w:r>
    </w:p>
    <w:p w14:paraId="5FDAEAA2"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AI Enhancement</w:t>
      </w:r>
    </w:p>
    <w:p w14:paraId="6C681F8B" w14:textId="77777777" w:rsidR="005834E7" w:rsidRPr="005834E7" w:rsidRDefault="005834E7" w:rsidP="005834E7">
      <w:r w:rsidRPr="005834E7">
        <w:t>AI provides competitive intelligence that acknowledges competitor strengths while positioning unique differentiators based on the prospect's specific use case and priorities.</w:t>
      </w:r>
    </w:p>
    <w:p w14:paraId="718EF767" w14:textId="77777777" w:rsidR="005834E7" w:rsidRPr="005834E7" w:rsidRDefault="005834E7" w:rsidP="005834E7">
      <w:pPr>
        <w:rPr>
          <w:b/>
          <w:bCs/>
        </w:rPr>
      </w:pPr>
      <w:r w:rsidRPr="005834E7">
        <w:rPr>
          <w:b/>
          <w:bCs/>
        </w:rPr>
        <w:t>Traditional vs. AI-Powered Objection Handling</w:t>
      </w:r>
    </w:p>
    <w:tbl>
      <w:tblPr>
        <w:tblW w:w="11400" w:type="dxa"/>
        <w:shd w:val="clear" w:color="auto" w:fill="FFFFFF"/>
        <w:tblCellMar>
          <w:left w:w="0" w:type="dxa"/>
          <w:right w:w="0" w:type="dxa"/>
        </w:tblCellMar>
        <w:tblLook w:val="04A0" w:firstRow="1" w:lastRow="0" w:firstColumn="1" w:lastColumn="0" w:noHBand="0" w:noVBand="1"/>
      </w:tblPr>
      <w:tblGrid>
        <w:gridCol w:w="1706"/>
        <w:gridCol w:w="4378"/>
        <w:gridCol w:w="5316"/>
      </w:tblGrid>
      <w:tr w:rsidR="005834E7" w:rsidRPr="005834E7" w14:paraId="460B7EB0" w14:textId="77777777">
        <w:trPr>
          <w:tblHeader/>
        </w:trPr>
        <w:tc>
          <w:tcPr>
            <w:tcW w:w="0" w:type="auto"/>
            <w:shd w:val="clear" w:color="auto" w:fill="FFFFFF"/>
            <w:vAlign w:val="center"/>
            <w:hideMark/>
          </w:tcPr>
          <w:p w14:paraId="14B61771" w14:textId="77777777" w:rsidR="005834E7" w:rsidRPr="005834E7" w:rsidRDefault="005834E7" w:rsidP="005834E7">
            <w:pPr>
              <w:rPr>
                <w:b/>
                <w:bCs/>
              </w:rPr>
            </w:pPr>
            <w:r w:rsidRPr="005834E7">
              <w:rPr>
                <w:b/>
                <w:bCs/>
              </w:rPr>
              <w:t>Aspect</w:t>
            </w:r>
          </w:p>
        </w:tc>
        <w:tc>
          <w:tcPr>
            <w:tcW w:w="0" w:type="auto"/>
            <w:shd w:val="clear" w:color="auto" w:fill="FFFFFF"/>
            <w:vAlign w:val="center"/>
            <w:hideMark/>
          </w:tcPr>
          <w:p w14:paraId="28AE089E" w14:textId="77777777" w:rsidR="005834E7" w:rsidRPr="005834E7" w:rsidRDefault="005834E7" w:rsidP="005834E7">
            <w:pPr>
              <w:rPr>
                <w:b/>
                <w:bCs/>
              </w:rPr>
            </w:pPr>
            <w:r w:rsidRPr="005834E7">
              <w:rPr>
                <w:b/>
                <w:bCs/>
              </w:rPr>
              <w:t>Traditional Approach</w:t>
            </w:r>
          </w:p>
        </w:tc>
        <w:tc>
          <w:tcPr>
            <w:tcW w:w="0" w:type="auto"/>
            <w:shd w:val="clear" w:color="auto" w:fill="FFFFFF"/>
            <w:vAlign w:val="center"/>
            <w:hideMark/>
          </w:tcPr>
          <w:p w14:paraId="378D6293" w14:textId="77777777" w:rsidR="005834E7" w:rsidRPr="005834E7" w:rsidRDefault="005834E7" w:rsidP="005834E7">
            <w:pPr>
              <w:rPr>
                <w:b/>
                <w:bCs/>
              </w:rPr>
            </w:pPr>
            <w:r w:rsidRPr="005834E7">
              <w:rPr>
                <w:b/>
                <w:bCs/>
              </w:rPr>
              <w:t>AI-Powered Approach</w:t>
            </w:r>
          </w:p>
        </w:tc>
      </w:tr>
      <w:tr w:rsidR="005834E7" w:rsidRPr="005834E7" w14:paraId="75F09149" w14:textId="77777777">
        <w:tc>
          <w:tcPr>
            <w:tcW w:w="0" w:type="auto"/>
            <w:tcBorders>
              <w:bottom w:val="single" w:sz="6" w:space="0" w:color="E5E7EB"/>
            </w:tcBorders>
            <w:shd w:val="clear" w:color="auto" w:fill="FFFFFF"/>
            <w:hideMark/>
          </w:tcPr>
          <w:p w14:paraId="4208053F" w14:textId="77777777" w:rsidR="005834E7" w:rsidRPr="005834E7" w:rsidRDefault="005834E7" w:rsidP="005834E7">
            <w:r w:rsidRPr="005834E7">
              <w:rPr>
                <w:b/>
                <w:bCs/>
              </w:rPr>
              <w:t>Response Source</w:t>
            </w:r>
          </w:p>
        </w:tc>
        <w:tc>
          <w:tcPr>
            <w:tcW w:w="0" w:type="auto"/>
            <w:tcBorders>
              <w:bottom w:val="single" w:sz="6" w:space="0" w:color="E5E7EB"/>
            </w:tcBorders>
            <w:shd w:val="clear" w:color="auto" w:fill="FEF2F2"/>
            <w:hideMark/>
          </w:tcPr>
          <w:p w14:paraId="48BE1D86" w14:textId="77777777" w:rsidR="005834E7" w:rsidRPr="005834E7" w:rsidRDefault="005834E7" w:rsidP="005834E7">
            <w:r w:rsidRPr="005834E7">
              <w:t>Memorized scripts and generic responses</w:t>
            </w:r>
          </w:p>
        </w:tc>
        <w:tc>
          <w:tcPr>
            <w:tcW w:w="0" w:type="auto"/>
            <w:tcBorders>
              <w:bottom w:val="single" w:sz="6" w:space="0" w:color="E5E7EB"/>
            </w:tcBorders>
            <w:shd w:val="clear" w:color="auto" w:fill="F0FDF4"/>
            <w:hideMark/>
          </w:tcPr>
          <w:p w14:paraId="407F7D23" w14:textId="77777777" w:rsidR="005834E7" w:rsidRPr="005834E7" w:rsidRDefault="005834E7" w:rsidP="005834E7">
            <w:r w:rsidRPr="005834E7">
              <w:t>Dynamic responses based on prospect profile and context</w:t>
            </w:r>
          </w:p>
        </w:tc>
      </w:tr>
      <w:tr w:rsidR="005834E7" w:rsidRPr="005834E7" w14:paraId="667EE11D" w14:textId="77777777">
        <w:tc>
          <w:tcPr>
            <w:tcW w:w="0" w:type="auto"/>
            <w:tcBorders>
              <w:bottom w:val="single" w:sz="6" w:space="0" w:color="E5E7EB"/>
            </w:tcBorders>
            <w:shd w:val="clear" w:color="auto" w:fill="FFFFFF"/>
            <w:hideMark/>
          </w:tcPr>
          <w:p w14:paraId="29029B1A" w14:textId="77777777" w:rsidR="005834E7" w:rsidRPr="005834E7" w:rsidRDefault="005834E7" w:rsidP="005834E7">
            <w:r w:rsidRPr="005834E7">
              <w:rPr>
                <w:b/>
                <w:bCs/>
              </w:rPr>
              <w:t>Timing</w:t>
            </w:r>
          </w:p>
        </w:tc>
        <w:tc>
          <w:tcPr>
            <w:tcW w:w="0" w:type="auto"/>
            <w:tcBorders>
              <w:bottom w:val="single" w:sz="6" w:space="0" w:color="E5E7EB"/>
            </w:tcBorders>
            <w:shd w:val="clear" w:color="auto" w:fill="FEF2F2"/>
            <w:hideMark/>
          </w:tcPr>
          <w:p w14:paraId="6404F867" w14:textId="77777777" w:rsidR="005834E7" w:rsidRPr="005834E7" w:rsidRDefault="005834E7" w:rsidP="005834E7">
            <w:r w:rsidRPr="005834E7">
              <w:t>Immediate pushback or rebuttal</w:t>
            </w:r>
          </w:p>
        </w:tc>
        <w:tc>
          <w:tcPr>
            <w:tcW w:w="0" w:type="auto"/>
            <w:tcBorders>
              <w:bottom w:val="single" w:sz="6" w:space="0" w:color="E5E7EB"/>
            </w:tcBorders>
            <w:shd w:val="clear" w:color="auto" w:fill="F0FDF4"/>
            <w:hideMark/>
          </w:tcPr>
          <w:p w14:paraId="2DBA7DF5" w14:textId="77777777" w:rsidR="005834E7" w:rsidRPr="005834E7" w:rsidRDefault="005834E7" w:rsidP="005834E7">
            <w:r w:rsidRPr="005834E7">
              <w:t>Thoughtful pause and contextual analysis</w:t>
            </w:r>
          </w:p>
        </w:tc>
      </w:tr>
      <w:tr w:rsidR="005834E7" w:rsidRPr="005834E7" w14:paraId="402E9046" w14:textId="77777777">
        <w:tc>
          <w:tcPr>
            <w:tcW w:w="0" w:type="auto"/>
            <w:tcBorders>
              <w:bottom w:val="single" w:sz="6" w:space="0" w:color="E5E7EB"/>
            </w:tcBorders>
            <w:shd w:val="clear" w:color="auto" w:fill="FFFFFF"/>
            <w:hideMark/>
          </w:tcPr>
          <w:p w14:paraId="2C8F0FD2" w14:textId="77777777" w:rsidR="005834E7" w:rsidRPr="005834E7" w:rsidRDefault="005834E7" w:rsidP="005834E7">
            <w:r w:rsidRPr="005834E7">
              <w:rPr>
                <w:b/>
                <w:bCs/>
              </w:rPr>
              <w:t>Tone</w:t>
            </w:r>
          </w:p>
        </w:tc>
        <w:tc>
          <w:tcPr>
            <w:tcW w:w="0" w:type="auto"/>
            <w:tcBorders>
              <w:bottom w:val="single" w:sz="6" w:space="0" w:color="E5E7EB"/>
            </w:tcBorders>
            <w:shd w:val="clear" w:color="auto" w:fill="FEF2F2"/>
            <w:hideMark/>
          </w:tcPr>
          <w:p w14:paraId="075EAF8D" w14:textId="77777777" w:rsidR="005834E7" w:rsidRPr="005834E7" w:rsidRDefault="005834E7" w:rsidP="005834E7">
            <w:r w:rsidRPr="005834E7">
              <w:t>Defensive or argumentative</w:t>
            </w:r>
          </w:p>
        </w:tc>
        <w:tc>
          <w:tcPr>
            <w:tcW w:w="0" w:type="auto"/>
            <w:tcBorders>
              <w:bottom w:val="single" w:sz="6" w:space="0" w:color="E5E7EB"/>
            </w:tcBorders>
            <w:shd w:val="clear" w:color="auto" w:fill="F0FDF4"/>
            <w:hideMark/>
          </w:tcPr>
          <w:p w14:paraId="568179E8" w14:textId="77777777" w:rsidR="005834E7" w:rsidRPr="005834E7" w:rsidRDefault="005834E7" w:rsidP="005834E7">
            <w:r w:rsidRPr="005834E7">
              <w:t>Empathetic and consultative</w:t>
            </w:r>
          </w:p>
        </w:tc>
      </w:tr>
      <w:tr w:rsidR="005834E7" w:rsidRPr="005834E7" w14:paraId="230BEBFD" w14:textId="77777777">
        <w:tc>
          <w:tcPr>
            <w:tcW w:w="0" w:type="auto"/>
            <w:tcBorders>
              <w:bottom w:val="single" w:sz="6" w:space="0" w:color="E5E7EB"/>
            </w:tcBorders>
            <w:shd w:val="clear" w:color="auto" w:fill="FFFFFF"/>
            <w:hideMark/>
          </w:tcPr>
          <w:p w14:paraId="5561A2D9" w14:textId="77777777" w:rsidR="005834E7" w:rsidRPr="005834E7" w:rsidRDefault="005834E7" w:rsidP="005834E7">
            <w:r w:rsidRPr="005834E7">
              <w:rPr>
                <w:b/>
                <w:bCs/>
              </w:rPr>
              <w:t>Information Used</w:t>
            </w:r>
          </w:p>
        </w:tc>
        <w:tc>
          <w:tcPr>
            <w:tcW w:w="0" w:type="auto"/>
            <w:tcBorders>
              <w:bottom w:val="single" w:sz="6" w:space="0" w:color="E5E7EB"/>
            </w:tcBorders>
            <w:shd w:val="clear" w:color="auto" w:fill="FEF2F2"/>
            <w:hideMark/>
          </w:tcPr>
          <w:p w14:paraId="1DB13B5F" w14:textId="77777777" w:rsidR="005834E7" w:rsidRPr="005834E7" w:rsidRDefault="005834E7" w:rsidP="005834E7">
            <w:r w:rsidRPr="005834E7">
              <w:t>Generic product features and benefits</w:t>
            </w:r>
          </w:p>
        </w:tc>
        <w:tc>
          <w:tcPr>
            <w:tcW w:w="0" w:type="auto"/>
            <w:tcBorders>
              <w:bottom w:val="single" w:sz="6" w:space="0" w:color="E5E7EB"/>
            </w:tcBorders>
            <w:shd w:val="clear" w:color="auto" w:fill="F0FDF4"/>
            <w:hideMark/>
          </w:tcPr>
          <w:p w14:paraId="333F6B80" w14:textId="77777777" w:rsidR="005834E7" w:rsidRPr="005834E7" w:rsidRDefault="005834E7" w:rsidP="005834E7">
            <w:r w:rsidRPr="005834E7">
              <w:t>Industry-specific data and relevant case studies</w:t>
            </w:r>
          </w:p>
        </w:tc>
      </w:tr>
      <w:tr w:rsidR="005834E7" w:rsidRPr="005834E7" w14:paraId="6074569A" w14:textId="77777777">
        <w:tc>
          <w:tcPr>
            <w:tcW w:w="0" w:type="auto"/>
            <w:tcBorders>
              <w:bottom w:val="single" w:sz="6" w:space="0" w:color="E5E7EB"/>
            </w:tcBorders>
            <w:shd w:val="clear" w:color="auto" w:fill="FFFFFF"/>
            <w:hideMark/>
          </w:tcPr>
          <w:p w14:paraId="1B68FE43" w14:textId="77777777" w:rsidR="005834E7" w:rsidRPr="005834E7" w:rsidRDefault="005834E7" w:rsidP="005834E7">
            <w:r w:rsidRPr="005834E7">
              <w:rPr>
                <w:b/>
                <w:bCs/>
              </w:rPr>
              <w:t>Goal</w:t>
            </w:r>
          </w:p>
        </w:tc>
        <w:tc>
          <w:tcPr>
            <w:tcW w:w="0" w:type="auto"/>
            <w:tcBorders>
              <w:bottom w:val="single" w:sz="6" w:space="0" w:color="E5E7EB"/>
            </w:tcBorders>
            <w:shd w:val="clear" w:color="auto" w:fill="FEF2F2"/>
            <w:hideMark/>
          </w:tcPr>
          <w:p w14:paraId="25EF1068" w14:textId="77777777" w:rsidR="005834E7" w:rsidRPr="005834E7" w:rsidRDefault="005834E7" w:rsidP="005834E7">
            <w:r w:rsidRPr="005834E7">
              <w:t>Overcome the objection and push toward close</w:t>
            </w:r>
          </w:p>
        </w:tc>
        <w:tc>
          <w:tcPr>
            <w:tcW w:w="0" w:type="auto"/>
            <w:tcBorders>
              <w:bottom w:val="single" w:sz="6" w:space="0" w:color="E5E7EB"/>
            </w:tcBorders>
            <w:shd w:val="clear" w:color="auto" w:fill="F0FDF4"/>
            <w:hideMark/>
          </w:tcPr>
          <w:p w14:paraId="5F5524DF" w14:textId="77777777" w:rsidR="005834E7" w:rsidRPr="005834E7" w:rsidRDefault="005834E7" w:rsidP="005834E7">
            <w:r w:rsidRPr="005834E7">
              <w:t>Understand concerns and provide helpful guidance</w:t>
            </w:r>
          </w:p>
        </w:tc>
      </w:tr>
      <w:tr w:rsidR="005834E7" w:rsidRPr="005834E7" w14:paraId="6077519A" w14:textId="77777777">
        <w:tc>
          <w:tcPr>
            <w:tcW w:w="0" w:type="auto"/>
            <w:tcBorders>
              <w:bottom w:val="single" w:sz="6" w:space="0" w:color="E5E7EB"/>
            </w:tcBorders>
            <w:shd w:val="clear" w:color="auto" w:fill="FFFFFF"/>
            <w:hideMark/>
          </w:tcPr>
          <w:p w14:paraId="6A2B38BF" w14:textId="77777777" w:rsidR="005834E7" w:rsidRPr="005834E7" w:rsidRDefault="005834E7" w:rsidP="005834E7">
            <w:r w:rsidRPr="005834E7">
              <w:rPr>
                <w:b/>
                <w:bCs/>
              </w:rPr>
              <w:t>Outcome</w:t>
            </w:r>
          </w:p>
        </w:tc>
        <w:tc>
          <w:tcPr>
            <w:tcW w:w="0" w:type="auto"/>
            <w:tcBorders>
              <w:bottom w:val="single" w:sz="6" w:space="0" w:color="E5E7EB"/>
            </w:tcBorders>
            <w:shd w:val="clear" w:color="auto" w:fill="FEF2F2"/>
            <w:hideMark/>
          </w:tcPr>
          <w:p w14:paraId="172CD952" w14:textId="77777777" w:rsidR="005834E7" w:rsidRPr="005834E7" w:rsidRDefault="005834E7" w:rsidP="005834E7">
            <w:r w:rsidRPr="005834E7">
              <w:t>Often creates tension and resistance</w:t>
            </w:r>
          </w:p>
        </w:tc>
        <w:tc>
          <w:tcPr>
            <w:tcW w:w="0" w:type="auto"/>
            <w:tcBorders>
              <w:bottom w:val="single" w:sz="6" w:space="0" w:color="E5E7EB"/>
            </w:tcBorders>
            <w:shd w:val="clear" w:color="auto" w:fill="F0FDF4"/>
            <w:hideMark/>
          </w:tcPr>
          <w:p w14:paraId="2E99E1C7" w14:textId="77777777" w:rsidR="005834E7" w:rsidRPr="005834E7" w:rsidRDefault="005834E7" w:rsidP="005834E7">
            <w:r w:rsidRPr="005834E7">
              <w:t>Builds trust and moves conversation forward</w:t>
            </w:r>
          </w:p>
        </w:tc>
      </w:tr>
    </w:tbl>
    <w:p w14:paraId="5C8277A1" w14:textId="77777777" w:rsidR="005834E7" w:rsidRPr="005834E7" w:rsidRDefault="005834E7" w:rsidP="005834E7">
      <w:pPr>
        <w:rPr>
          <w:b/>
          <w:bCs/>
        </w:rPr>
      </w:pPr>
      <w:r w:rsidRPr="005834E7">
        <w:rPr>
          <w:b/>
          <w:bCs/>
        </w:rPr>
        <w:t>Advanced AI Objection Handling Techniques</w:t>
      </w:r>
    </w:p>
    <w:p w14:paraId="143450E7"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Contextual Reframing</w:t>
      </w:r>
    </w:p>
    <w:p w14:paraId="36107999" w14:textId="77777777" w:rsidR="005834E7" w:rsidRPr="005834E7" w:rsidRDefault="005834E7" w:rsidP="005834E7">
      <w:r w:rsidRPr="005834E7">
        <w:t xml:space="preserve">AI </w:t>
      </w:r>
      <w:proofErr w:type="spellStart"/>
      <w:r w:rsidRPr="005834E7">
        <w:t>analyzes</w:t>
      </w:r>
      <w:proofErr w:type="spellEnd"/>
      <w:r w:rsidRPr="005834E7">
        <w:t xml:space="preserve"> the prospect's industry, role, and current challenges to reframe objections in terms of their specific business context, making responses more relevant and compelling.</w:t>
      </w:r>
    </w:p>
    <w:p w14:paraId="3115A798" w14:textId="77777777" w:rsidR="005834E7" w:rsidRPr="005834E7" w:rsidRDefault="005834E7" w:rsidP="005834E7">
      <w:r w:rsidRPr="005834E7">
        <w:rPr>
          <w:b/>
          <w:bCs/>
        </w:rPr>
        <w:lastRenderedPageBreak/>
        <w:t>Example:</w:t>
      </w:r>
      <w:r w:rsidRPr="005834E7">
        <w:t> For a CFO's budget objection, AI suggests framing as "cost optimization" rather than "investment."</w:t>
      </w:r>
    </w:p>
    <w:p w14:paraId="26CB30DC"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Data-Driven Social Proof</w:t>
      </w:r>
    </w:p>
    <w:p w14:paraId="5C1E3C11" w14:textId="77777777" w:rsidR="005834E7" w:rsidRPr="005834E7" w:rsidRDefault="005834E7" w:rsidP="005834E7">
      <w:r w:rsidRPr="005834E7">
        <w:t>AI selects the most relevant customer success stories and industry data points that directly address the specific objection in the prospect's context.</w:t>
      </w:r>
    </w:p>
    <w:p w14:paraId="0EF33158" w14:textId="77777777" w:rsidR="005834E7" w:rsidRPr="005834E7" w:rsidRDefault="005834E7" w:rsidP="005834E7">
      <w:r w:rsidRPr="005834E7">
        <w:rPr>
          <w:b/>
          <w:bCs/>
        </w:rPr>
        <w:t>Example:</w:t>
      </w:r>
      <w:r w:rsidRPr="005834E7">
        <w:t> For timing objections, AI provides case studies of similar companies who succeeded with similar implementation timelines.</w:t>
      </w:r>
    </w:p>
    <w:p w14:paraId="22B8B64A"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Collaborative Problem-Solving</w:t>
      </w:r>
    </w:p>
    <w:p w14:paraId="23360D00" w14:textId="77777777" w:rsidR="005834E7" w:rsidRPr="005834E7" w:rsidRDefault="005834E7" w:rsidP="005834E7">
      <w:r w:rsidRPr="005834E7">
        <w:t>Instead of arguing against objections, AI helps reframe them as shared problems to solve together, positioning the salesperson as a consultant rather than a vendor.</w:t>
      </w:r>
    </w:p>
    <w:p w14:paraId="6B9D83DA" w14:textId="77777777" w:rsidR="005834E7" w:rsidRPr="005834E7" w:rsidRDefault="005834E7" w:rsidP="005834E7">
      <w:r w:rsidRPr="005834E7">
        <w:rPr>
          <w:b/>
          <w:bCs/>
        </w:rPr>
        <w:t>Example:</w:t>
      </w:r>
      <w:r w:rsidRPr="005834E7">
        <w:t> "How can we work together to address your budget constraints while still achieving your efficiency goals?"</w:t>
      </w:r>
    </w:p>
    <w:p w14:paraId="14D82DA5"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Future-State Visualization</w:t>
      </w:r>
    </w:p>
    <w:p w14:paraId="445BD88D" w14:textId="77777777" w:rsidR="005834E7" w:rsidRPr="005834E7" w:rsidRDefault="005834E7" w:rsidP="005834E7">
      <w:r w:rsidRPr="005834E7">
        <w:t>AI helps prospects envision how their current concerns will evolve over time, often revealing that today's objections become tomorrow's bigger problems.</w:t>
      </w:r>
    </w:p>
    <w:p w14:paraId="128F6940" w14:textId="77777777" w:rsidR="005834E7" w:rsidRPr="005834E7" w:rsidRDefault="005834E7" w:rsidP="005834E7">
      <w:r w:rsidRPr="005834E7">
        <w:rPr>
          <w:b/>
          <w:bCs/>
        </w:rPr>
        <w:t>Example:</w:t>
      </w:r>
      <w:r w:rsidRPr="005834E7">
        <w:t> For "current solution works fine" objections, AI explores scalability challenges they'll face as they grow.</w:t>
      </w:r>
    </w:p>
    <w:p w14:paraId="22C56F6E" w14:textId="77777777" w:rsidR="005834E7" w:rsidRPr="005834E7" w:rsidRDefault="005834E7" w:rsidP="005834E7">
      <w:pPr>
        <w:rPr>
          <w:b/>
          <w:bCs/>
        </w:rPr>
      </w:pPr>
      <w:r w:rsidRPr="005834E7">
        <w:rPr>
          <w:b/>
          <w:bCs/>
        </w:rPr>
        <w:t>Building Your AI-Enhanced Objection Response Library</w:t>
      </w:r>
    </w:p>
    <w:p w14:paraId="0B5084C3" w14:textId="77777777" w:rsidR="005834E7" w:rsidRPr="005834E7" w:rsidRDefault="005834E7" w:rsidP="005834E7">
      <w:r w:rsidRPr="005834E7">
        <w:t>Creating an effective AI objection handling system requires building a comprehensive response library that combines best practices with AI personalization:</w:t>
      </w:r>
    </w:p>
    <w:p w14:paraId="2B01F05A" w14:textId="77777777" w:rsidR="005834E7" w:rsidRPr="005834E7" w:rsidRDefault="005834E7" w:rsidP="005834E7">
      <w:pPr>
        <w:rPr>
          <w:b/>
          <w:bCs/>
        </w:rPr>
      </w:pPr>
      <w:r w:rsidRPr="005834E7">
        <w:rPr>
          <w:b/>
          <w:bCs/>
        </w:rPr>
        <w:t>1. Objection Categorization</w:t>
      </w:r>
    </w:p>
    <w:p w14:paraId="046E796D" w14:textId="77777777" w:rsidR="005834E7" w:rsidRPr="005834E7" w:rsidRDefault="005834E7" w:rsidP="005834E7">
      <w:pPr>
        <w:numPr>
          <w:ilvl w:val="0"/>
          <w:numId w:val="2"/>
        </w:numPr>
      </w:pPr>
      <w:r w:rsidRPr="005834E7">
        <w:rPr>
          <w:b/>
          <w:bCs/>
        </w:rPr>
        <w:t>Price/Budget:</w:t>
      </w:r>
      <w:r w:rsidRPr="005834E7">
        <w:t> Cost concerns and financial constraints</w:t>
      </w:r>
    </w:p>
    <w:p w14:paraId="1D34FE13" w14:textId="77777777" w:rsidR="005834E7" w:rsidRPr="005834E7" w:rsidRDefault="005834E7" w:rsidP="005834E7">
      <w:pPr>
        <w:numPr>
          <w:ilvl w:val="0"/>
          <w:numId w:val="2"/>
        </w:numPr>
      </w:pPr>
      <w:r w:rsidRPr="005834E7">
        <w:rPr>
          <w:b/>
          <w:bCs/>
        </w:rPr>
        <w:t>Timing:</w:t>
      </w:r>
      <w:r w:rsidRPr="005834E7">
        <w:t> "Not the right time" and delay tactics</w:t>
      </w:r>
    </w:p>
    <w:p w14:paraId="1503F094" w14:textId="77777777" w:rsidR="005834E7" w:rsidRPr="005834E7" w:rsidRDefault="005834E7" w:rsidP="005834E7">
      <w:pPr>
        <w:numPr>
          <w:ilvl w:val="0"/>
          <w:numId w:val="2"/>
        </w:numPr>
      </w:pPr>
      <w:r w:rsidRPr="005834E7">
        <w:rPr>
          <w:b/>
          <w:bCs/>
        </w:rPr>
        <w:t>Authority:</w:t>
      </w:r>
      <w:r w:rsidRPr="005834E7">
        <w:t> "Need to check with..." and decision-making process</w:t>
      </w:r>
    </w:p>
    <w:p w14:paraId="533110CA" w14:textId="77777777" w:rsidR="005834E7" w:rsidRPr="005834E7" w:rsidRDefault="005834E7" w:rsidP="005834E7">
      <w:pPr>
        <w:numPr>
          <w:ilvl w:val="0"/>
          <w:numId w:val="2"/>
        </w:numPr>
      </w:pPr>
      <w:r w:rsidRPr="005834E7">
        <w:rPr>
          <w:b/>
          <w:bCs/>
        </w:rPr>
        <w:t>Need:</w:t>
      </w:r>
      <w:r w:rsidRPr="005834E7">
        <w:t> "Don't need this" and status quo bias</w:t>
      </w:r>
    </w:p>
    <w:p w14:paraId="1C5E09F9" w14:textId="77777777" w:rsidR="005834E7" w:rsidRPr="005834E7" w:rsidRDefault="005834E7" w:rsidP="005834E7">
      <w:pPr>
        <w:numPr>
          <w:ilvl w:val="0"/>
          <w:numId w:val="2"/>
        </w:numPr>
      </w:pPr>
      <w:r w:rsidRPr="005834E7">
        <w:rPr>
          <w:b/>
          <w:bCs/>
        </w:rPr>
        <w:t>Trust:</w:t>
      </w:r>
      <w:r w:rsidRPr="005834E7">
        <w:t> Credibility and relationship concerns</w:t>
      </w:r>
    </w:p>
    <w:p w14:paraId="5EB16135" w14:textId="77777777" w:rsidR="005834E7" w:rsidRPr="005834E7" w:rsidRDefault="005834E7" w:rsidP="005834E7">
      <w:pPr>
        <w:numPr>
          <w:ilvl w:val="0"/>
          <w:numId w:val="2"/>
        </w:numPr>
      </w:pPr>
      <w:r w:rsidRPr="005834E7">
        <w:rPr>
          <w:b/>
          <w:bCs/>
        </w:rPr>
        <w:t>Competition:</w:t>
      </w:r>
      <w:r w:rsidRPr="005834E7">
        <w:t> Comparing alternatives and competitive pressure</w:t>
      </w:r>
    </w:p>
    <w:p w14:paraId="55EB2098" w14:textId="77777777" w:rsidR="005834E7" w:rsidRPr="005834E7" w:rsidRDefault="005834E7" w:rsidP="005834E7">
      <w:pPr>
        <w:rPr>
          <w:b/>
          <w:bCs/>
        </w:rPr>
      </w:pPr>
      <w:r w:rsidRPr="005834E7">
        <w:rPr>
          <w:b/>
          <w:bCs/>
        </w:rPr>
        <w:t>2. Response Framework Templates</w:t>
      </w:r>
    </w:p>
    <w:p w14:paraId="384E481A" w14:textId="77777777" w:rsidR="005834E7" w:rsidRPr="005834E7" w:rsidRDefault="005834E7" w:rsidP="005834E7">
      <w:r w:rsidRPr="005834E7">
        <w:t>For each objection category, develop flexible templates that AI can personalize:</w:t>
      </w:r>
    </w:p>
    <w:p w14:paraId="2E30E1F7" w14:textId="77777777" w:rsidR="005834E7" w:rsidRPr="005834E7" w:rsidRDefault="005834E7" w:rsidP="005834E7">
      <w:pPr>
        <w:numPr>
          <w:ilvl w:val="0"/>
          <w:numId w:val="3"/>
        </w:numPr>
      </w:pPr>
      <w:r w:rsidRPr="005834E7">
        <w:t>Acknowledgment phrases that validate concerns</w:t>
      </w:r>
    </w:p>
    <w:p w14:paraId="24599660" w14:textId="77777777" w:rsidR="005834E7" w:rsidRPr="005834E7" w:rsidRDefault="005834E7" w:rsidP="005834E7">
      <w:pPr>
        <w:numPr>
          <w:ilvl w:val="0"/>
          <w:numId w:val="3"/>
        </w:numPr>
      </w:pPr>
      <w:r w:rsidRPr="005834E7">
        <w:t>Question banks for deeper understanding</w:t>
      </w:r>
    </w:p>
    <w:p w14:paraId="1BEAABF5" w14:textId="77777777" w:rsidR="005834E7" w:rsidRPr="005834E7" w:rsidRDefault="005834E7" w:rsidP="005834E7">
      <w:pPr>
        <w:numPr>
          <w:ilvl w:val="0"/>
          <w:numId w:val="3"/>
        </w:numPr>
      </w:pPr>
      <w:r w:rsidRPr="005834E7">
        <w:t>Relevant case study selection criteria</w:t>
      </w:r>
    </w:p>
    <w:p w14:paraId="14D389A2" w14:textId="77777777" w:rsidR="005834E7" w:rsidRPr="005834E7" w:rsidRDefault="005834E7" w:rsidP="005834E7">
      <w:pPr>
        <w:numPr>
          <w:ilvl w:val="0"/>
          <w:numId w:val="3"/>
        </w:numPr>
      </w:pPr>
      <w:r w:rsidRPr="005834E7">
        <w:t>Industry-specific reframing approaches</w:t>
      </w:r>
    </w:p>
    <w:p w14:paraId="1253C51A" w14:textId="77777777" w:rsidR="005834E7" w:rsidRPr="005834E7" w:rsidRDefault="005834E7" w:rsidP="005834E7">
      <w:pPr>
        <w:numPr>
          <w:ilvl w:val="0"/>
          <w:numId w:val="3"/>
        </w:numPr>
      </w:pPr>
      <w:r w:rsidRPr="005834E7">
        <w:t>Next-step suggestions that add value</w:t>
      </w:r>
    </w:p>
    <w:p w14:paraId="32BD213B" w14:textId="77777777" w:rsidR="005834E7" w:rsidRPr="005834E7" w:rsidRDefault="005834E7" w:rsidP="005834E7">
      <w:pPr>
        <w:rPr>
          <w:b/>
          <w:bCs/>
        </w:rPr>
      </w:pPr>
      <w:r w:rsidRPr="005834E7">
        <w:rPr>
          <w:b/>
          <w:bCs/>
        </w:rPr>
        <w:t>3. Contextual Variables</w:t>
      </w:r>
    </w:p>
    <w:p w14:paraId="1CB0A369" w14:textId="77777777" w:rsidR="005834E7" w:rsidRPr="005834E7" w:rsidRDefault="005834E7" w:rsidP="005834E7">
      <w:r w:rsidRPr="005834E7">
        <w:t>Train your AI system to consider these factors when generating responses:</w:t>
      </w:r>
    </w:p>
    <w:p w14:paraId="3F79B7DB" w14:textId="77777777" w:rsidR="005834E7" w:rsidRPr="005834E7" w:rsidRDefault="005834E7" w:rsidP="005834E7">
      <w:pPr>
        <w:numPr>
          <w:ilvl w:val="0"/>
          <w:numId w:val="4"/>
        </w:numPr>
      </w:pPr>
      <w:r w:rsidRPr="005834E7">
        <w:t>Prospect's industry and role</w:t>
      </w:r>
    </w:p>
    <w:p w14:paraId="3B8F15B0" w14:textId="77777777" w:rsidR="005834E7" w:rsidRPr="005834E7" w:rsidRDefault="005834E7" w:rsidP="005834E7">
      <w:pPr>
        <w:numPr>
          <w:ilvl w:val="0"/>
          <w:numId w:val="4"/>
        </w:numPr>
      </w:pPr>
      <w:r w:rsidRPr="005834E7">
        <w:t>Company size and growth stage</w:t>
      </w:r>
    </w:p>
    <w:p w14:paraId="7B3FE590" w14:textId="77777777" w:rsidR="005834E7" w:rsidRPr="005834E7" w:rsidRDefault="005834E7" w:rsidP="005834E7">
      <w:pPr>
        <w:numPr>
          <w:ilvl w:val="0"/>
          <w:numId w:val="4"/>
        </w:numPr>
      </w:pPr>
      <w:r w:rsidRPr="005834E7">
        <w:t>Current solutions and technology stack</w:t>
      </w:r>
    </w:p>
    <w:p w14:paraId="5D56C357" w14:textId="77777777" w:rsidR="005834E7" w:rsidRPr="005834E7" w:rsidRDefault="005834E7" w:rsidP="005834E7">
      <w:pPr>
        <w:numPr>
          <w:ilvl w:val="0"/>
          <w:numId w:val="4"/>
        </w:numPr>
      </w:pPr>
      <w:r w:rsidRPr="005834E7">
        <w:t>Recent company news and developments</w:t>
      </w:r>
    </w:p>
    <w:p w14:paraId="6490CE60" w14:textId="77777777" w:rsidR="005834E7" w:rsidRPr="005834E7" w:rsidRDefault="005834E7" w:rsidP="005834E7">
      <w:pPr>
        <w:numPr>
          <w:ilvl w:val="0"/>
          <w:numId w:val="4"/>
        </w:numPr>
      </w:pPr>
      <w:r w:rsidRPr="005834E7">
        <w:t>Sales cycle stage and previous interactions</w:t>
      </w:r>
    </w:p>
    <w:p w14:paraId="224A16B0" w14:textId="77777777" w:rsidR="005834E7" w:rsidRPr="005834E7" w:rsidRDefault="005834E7" w:rsidP="005834E7">
      <w:pPr>
        <w:rPr>
          <w:b/>
          <w:bCs/>
        </w:rPr>
      </w:pPr>
      <w:r w:rsidRPr="005834E7">
        <w:rPr>
          <w:rFonts w:ascii="Apple Color Emoji" w:hAnsi="Apple Color Emoji" w:cs="Apple Color Emoji"/>
          <w:b/>
          <w:bCs/>
        </w:rPr>
        <w:t>🎓</w:t>
      </w:r>
      <w:r w:rsidRPr="005834E7">
        <w:rPr>
          <w:b/>
          <w:bCs/>
        </w:rPr>
        <w:t xml:space="preserve"> Practice Exercise: The Objection Transformation</w:t>
      </w:r>
    </w:p>
    <w:p w14:paraId="0F55214D" w14:textId="77777777" w:rsidR="005834E7" w:rsidRPr="005834E7" w:rsidRDefault="005834E7" w:rsidP="005834E7">
      <w:r w:rsidRPr="005834E7">
        <w:t>Take the most common objection you face and practice the HEART framework:</w:t>
      </w:r>
    </w:p>
    <w:p w14:paraId="4FEB45C3" w14:textId="77777777" w:rsidR="005834E7" w:rsidRPr="005834E7" w:rsidRDefault="005834E7" w:rsidP="005834E7">
      <w:pPr>
        <w:numPr>
          <w:ilvl w:val="0"/>
          <w:numId w:val="5"/>
        </w:numPr>
      </w:pPr>
      <w:r w:rsidRPr="005834E7">
        <w:rPr>
          <w:b/>
          <w:bCs/>
        </w:rPr>
        <w:t>Record yourself</w:t>
      </w:r>
      <w:r w:rsidRPr="005834E7">
        <w:t> responding to the objection using your current approach</w:t>
      </w:r>
    </w:p>
    <w:p w14:paraId="0FE02BED" w14:textId="77777777" w:rsidR="005834E7" w:rsidRPr="005834E7" w:rsidRDefault="005834E7" w:rsidP="005834E7">
      <w:pPr>
        <w:numPr>
          <w:ilvl w:val="0"/>
          <w:numId w:val="5"/>
        </w:numPr>
      </w:pPr>
      <w:proofErr w:type="spellStart"/>
      <w:r w:rsidRPr="005834E7">
        <w:rPr>
          <w:b/>
          <w:bCs/>
        </w:rPr>
        <w:t>Analyze</w:t>
      </w:r>
      <w:proofErr w:type="spellEnd"/>
      <w:r w:rsidRPr="005834E7">
        <w:rPr>
          <w:b/>
          <w:bCs/>
        </w:rPr>
        <w:t xml:space="preserve"> the prospect's perspective</w:t>
      </w:r>
      <w:r w:rsidRPr="005834E7">
        <w:t> behind the objection</w:t>
      </w:r>
    </w:p>
    <w:p w14:paraId="2601CDA9" w14:textId="77777777" w:rsidR="005834E7" w:rsidRPr="005834E7" w:rsidRDefault="005834E7" w:rsidP="005834E7">
      <w:pPr>
        <w:numPr>
          <w:ilvl w:val="0"/>
          <w:numId w:val="5"/>
        </w:numPr>
      </w:pPr>
      <w:r w:rsidRPr="005834E7">
        <w:rPr>
          <w:b/>
          <w:bCs/>
        </w:rPr>
        <w:t>Research similar customer situations</w:t>
      </w:r>
      <w:r w:rsidRPr="005834E7">
        <w:t> and how they were resolved</w:t>
      </w:r>
    </w:p>
    <w:p w14:paraId="2E3B8677" w14:textId="77777777" w:rsidR="005834E7" w:rsidRPr="005834E7" w:rsidRDefault="005834E7" w:rsidP="005834E7">
      <w:pPr>
        <w:numPr>
          <w:ilvl w:val="0"/>
          <w:numId w:val="5"/>
        </w:numPr>
      </w:pPr>
      <w:r w:rsidRPr="005834E7">
        <w:rPr>
          <w:b/>
          <w:bCs/>
        </w:rPr>
        <w:t>Craft an AI-enhanced response</w:t>
      </w:r>
      <w:r w:rsidRPr="005834E7">
        <w:t> using the HEART framework</w:t>
      </w:r>
    </w:p>
    <w:p w14:paraId="3CA2544E" w14:textId="77777777" w:rsidR="005834E7" w:rsidRPr="005834E7" w:rsidRDefault="005834E7" w:rsidP="005834E7">
      <w:pPr>
        <w:numPr>
          <w:ilvl w:val="0"/>
          <w:numId w:val="5"/>
        </w:numPr>
      </w:pPr>
      <w:r w:rsidRPr="005834E7">
        <w:rPr>
          <w:b/>
          <w:bCs/>
        </w:rPr>
        <w:lastRenderedPageBreak/>
        <w:t>Practice the new response</w:t>
      </w:r>
      <w:r w:rsidRPr="005834E7">
        <w:t> until it feels natural</w:t>
      </w:r>
    </w:p>
    <w:p w14:paraId="3A88FC58" w14:textId="77777777" w:rsidR="005834E7" w:rsidRPr="005834E7" w:rsidRDefault="005834E7" w:rsidP="005834E7">
      <w:pPr>
        <w:numPr>
          <w:ilvl w:val="0"/>
          <w:numId w:val="5"/>
        </w:numPr>
      </w:pPr>
      <w:r w:rsidRPr="005834E7">
        <w:rPr>
          <w:b/>
          <w:bCs/>
        </w:rPr>
        <w:t>Test in real conversations</w:t>
      </w:r>
      <w:r w:rsidRPr="005834E7">
        <w:t> and refine based on results</w:t>
      </w:r>
    </w:p>
    <w:p w14:paraId="344584CD" w14:textId="77777777" w:rsidR="005834E7" w:rsidRPr="005834E7" w:rsidRDefault="005834E7" w:rsidP="005834E7">
      <w:pPr>
        <w:rPr>
          <w:b/>
          <w:bCs/>
        </w:rPr>
      </w:pPr>
      <w:r w:rsidRPr="005834E7">
        <w:rPr>
          <w:b/>
          <w:bCs/>
        </w:rPr>
        <w:t>Measuring Objection Handling Success</w:t>
      </w:r>
    </w:p>
    <w:p w14:paraId="6A04753A" w14:textId="77777777" w:rsidR="005834E7" w:rsidRPr="005834E7" w:rsidRDefault="005834E7" w:rsidP="005834E7">
      <w:r w:rsidRPr="005834E7">
        <w:t>Track these metrics to optimize your AI-enhanced objection handling:</w:t>
      </w:r>
    </w:p>
    <w:p w14:paraId="48121A38" w14:textId="77777777" w:rsidR="005834E7" w:rsidRPr="005834E7" w:rsidRDefault="005834E7" w:rsidP="005834E7">
      <w:pPr>
        <w:numPr>
          <w:ilvl w:val="0"/>
          <w:numId w:val="6"/>
        </w:numPr>
      </w:pPr>
      <w:r w:rsidRPr="005834E7">
        <w:rPr>
          <w:b/>
          <w:bCs/>
        </w:rPr>
        <w:t>Objection Conversion Rate:</w:t>
      </w:r>
      <w:r w:rsidRPr="005834E7">
        <w:t> Percentage of objections that lead to continued conversations</w:t>
      </w:r>
    </w:p>
    <w:p w14:paraId="7984C29D" w14:textId="77777777" w:rsidR="005834E7" w:rsidRPr="005834E7" w:rsidRDefault="005834E7" w:rsidP="005834E7">
      <w:pPr>
        <w:numPr>
          <w:ilvl w:val="0"/>
          <w:numId w:val="6"/>
        </w:numPr>
      </w:pPr>
      <w:r w:rsidRPr="005834E7">
        <w:rPr>
          <w:b/>
          <w:bCs/>
        </w:rPr>
        <w:t>Response Relevance Score:</w:t>
      </w:r>
      <w:r w:rsidRPr="005834E7">
        <w:t> Prospect feedback on response helpfulness</w:t>
      </w:r>
    </w:p>
    <w:p w14:paraId="752AECEE" w14:textId="77777777" w:rsidR="005834E7" w:rsidRPr="005834E7" w:rsidRDefault="005834E7" w:rsidP="005834E7">
      <w:pPr>
        <w:numPr>
          <w:ilvl w:val="0"/>
          <w:numId w:val="6"/>
        </w:numPr>
      </w:pPr>
      <w:r w:rsidRPr="005834E7">
        <w:rPr>
          <w:b/>
          <w:bCs/>
        </w:rPr>
        <w:t>Conversation Continuation Rate:</w:t>
      </w:r>
      <w:r w:rsidRPr="005834E7">
        <w:t> How often objections lead to next steps rather than endings</w:t>
      </w:r>
    </w:p>
    <w:p w14:paraId="0AD055E2" w14:textId="77777777" w:rsidR="005834E7" w:rsidRPr="005834E7" w:rsidRDefault="005834E7" w:rsidP="005834E7">
      <w:pPr>
        <w:numPr>
          <w:ilvl w:val="0"/>
          <w:numId w:val="6"/>
        </w:numPr>
      </w:pPr>
      <w:r w:rsidRPr="005834E7">
        <w:rPr>
          <w:b/>
          <w:bCs/>
        </w:rPr>
        <w:t>Trust Building Indicators:</w:t>
      </w:r>
      <w:r w:rsidRPr="005834E7">
        <w:t> Increased openness and question frequency after objection handling</w:t>
      </w:r>
    </w:p>
    <w:p w14:paraId="757B7678" w14:textId="77777777" w:rsidR="005834E7" w:rsidRPr="005834E7" w:rsidRDefault="005834E7" w:rsidP="005834E7">
      <w:pPr>
        <w:numPr>
          <w:ilvl w:val="0"/>
          <w:numId w:val="6"/>
        </w:numPr>
      </w:pPr>
      <w:r w:rsidRPr="005834E7">
        <w:rPr>
          <w:b/>
          <w:bCs/>
        </w:rPr>
        <w:t>Pipeline Progression:</w:t>
      </w:r>
      <w:r w:rsidRPr="005834E7">
        <w:t> Movement through sales stages after objection encounters</w:t>
      </w:r>
    </w:p>
    <w:p w14:paraId="1C7CE2B7" w14:textId="77777777" w:rsidR="005834E7" w:rsidRPr="005834E7" w:rsidRDefault="005834E7" w:rsidP="005834E7">
      <w:pPr>
        <w:rPr>
          <w:b/>
          <w:bCs/>
        </w:rPr>
      </w:pPr>
      <w:r w:rsidRPr="005834E7">
        <w:rPr>
          <w:b/>
          <w:bCs/>
        </w:rPr>
        <w:t>The Future of Objection Handling</w:t>
      </w:r>
    </w:p>
    <w:p w14:paraId="7E124963" w14:textId="77777777" w:rsidR="005834E7" w:rsidRPr="005834E7" w:rsidRDefault="005834E7" w:rsidP="005834E7">
      <w:r w:rsidRPr="005834E7">
        <w:t>AI is rapidly evolving to provide even more sophisticated objection handling capabilities:</w:t>
      </w:r>
    </w:p>
    <w:p w14:paraId="1E966309" w14:textId="77777777" w:rsidR="005834E7" w:rsidRPr="005834E7" w:rsidRDefault="005834E7" w:rsidP="005834E7">
      <w:pPr>
        <w:numPr>
          <w:ilvl w:val="0"/>
          <w:numId w:val="7"/>
        </w:numPr>
      </w:pPr>
      <w:r w:rsidRPr="005834E7">
        <w:rPr>
          <w:b/>
          <w:bCs/>
        </w:rPr>
        <w:t>Real-Time Sentiment Analysis:</w:t>
      </w:r>
      <w:r w:rsidRPr="005834E7">
        <w:t> Adjusting responses based on prospect emotional state</w:t>
      </w:r>
    </w:p>
    <w:p w14:paraId="0A6224B8" w14:textId="77777777" w:rsidR="005834E7" w:rsidRPr="005834E7" w:rsidRDefault="005834E7" w:rsidP="005834E7">
      <w:pPr>
        <w:numPr>
          <w:ilvl w:val="0"/>
          <w:numId w:val="7"/>
        </w:numPr>
      </w:pPr>
      <w:r w:rsidRPr="005834E7">
        <w:rPr>
          <w:b/>
          <w:bCs/>
        </w:rPr>
        <w:t xml:space="preserve">Predictive Objection </w:t>
      </w:r>
      <w:proofErr w:type="spellStart"/>
      <w:r w:rsidRPr="005834E7">
        <w:rPr>
          <w:b/>
          <w:bCs/>
        </w:rPr>
        <w:t>Modeling</w:t>
      </w:r>
      <w:proofErr w:type="spellEnd"/>
      <w:r w:rsidRPr="005834E7">
        <w:rPr>
          <w:b/>
          <w:bCs/>
        </w:rPr>
        <w:t>:</w:t>
      </w:r>
      <w:r w:rsidRPr="005834E7">
        <w:t> Anticipating objections before they're raised</w:t>
      </w:r>
    </w:p>
    <w:p w14:paraId="72274F27" w14:textId="77777777" w:rsidR="005834E7" w:rsidRPr="005834E7" w:rsidRDefault="005834E7" w:rsidP="005834E7">
      <w:pPr>
        <w:numPr>
          <w:ilvl w:val="0"/>
          <w:numId w:val="7"/>
        </w:numPr>
      </w:pPr>
      <w:r w:rsidRPr="005834E7">
        <w:rPr>
          <w:b/>
          <w:bCs/>
        </w:rPr>
        <w:t>Dynamic Content Generation:</w:t>
      </w:r>
      <w:r w:rsidRPr="005834E7">
        <w:t> Creating custom materials to address specific concerns</w:t>
      </w:r>
    </w:p>
    <w:p w14:paraId="691480BA" w14:textId="77777777" w:rsidR="005834E7" w:rsidRPr="005834E7" w:rsidRDefault="005834E7" w:rsidP="005834E7">
      <w:pPr>
        <w:numPr>
          <w:ilvl w:val="0"/>
          <w:numId w:val="7"/>
        </w:numPr>
      </w:pPr>
      <w:r w:rsidRPr="005834E7">
        <w:rPr>
          <w:b/>
          <w:bCs/>
        </w:rPr>
        <w:t>Multi-Channel Coordination:</w:t>
      </w:r>
      <w:r w:rsidRPr="005834E7">
        <w:t> Consistent objection handling across calls, emails, and meetings</w:t>
      </w:r>
    </w:p>
    <w:p w14:paraId="529B5F9F" w14:textId="77777777" w:rsidR="005834E7" w:rsidRPr="005834E7" w:rsidRDefault="005834E7" w:rsidP="005834E7">
      <w:pPr>
        <w:numPr>
          <w:ilvl w:val="0"/>
          <w:numId w:val="7"/>
        </w:numPr>
      </w:pPr>
      <w:r w:rsidRPr="005834E7">
        <w:rPr>
          <w:b/>
          <w:bCs/>
        </w:rPr>
        <w:t>Continuous Learning:</w:t>
      </w:r>
      <w:r w:rsidRPr="005834E7">
        <w:t> AI that improves from every objection interaction</w:t>
      </w:r>
    </w:p>
    <w:p w14:paraId="2DB040DD" w14:textId="77777777" w:rsidR="005834E7" w:rsidRPr="005834E7" w:rsidRDefault="005834E7" w:rsidP="005834E7">
      <w:pPr>
        <w:rPr>
          <w:b/>
          <w:bCs/>
        </w:rPr>
      </w:pPr>
      <w:r w:rsidRPr="005834E7">
        <w:rPr>
          <w:b/>
          <w:bCs/>
        </w:rPr>
        <w:t>Implementation Best Practices</w:t>
      </w:r>
    </w:p>
    <w:p w14:paraId="5DB5198D" w14:textId="77777777" w:rsidR="005834E7" w:rsidRPr="005834E7" w:rsidRDefault="005834E7" w:rsidP="005834E7">
      <w:r w:rsidRPr="005834E7">
        <w:t>To successfully implement AI-enhanced objection handling:</w:t>
      </w:r>
    </w:p>
    <w:p w14:paraId="07A22A11" w14:textId="77777777" w:rsidR="005834E7" w:rsidRPr="005834E7" w:rsidRDefault="005834E7" w:rsidP="005834E7">
      <w:pPr>
        <w:numPr>
          <w:ilvl w:val="0"/>
          <w:numId w:val="8"/>
        </w:numPr>
      </w:pPr>
      <w:r w:rsidRPr="005834E7">
        <w:rPr>
          <w:b/>
          <w:bCs/>
        </w:rPr>
        <w:t>Start with Foundation Skills:</w:t>
      </w:r>
      <w:r w:rsidRPr="005834E7">
        <w:t> Master basic objection handling before adding AI enhancement</w:t>
      </w:r>
    </w:p>
    <w:p w14:paraId="73347A9B" w14:textId="77777777" w:rsidR="005834E7" w:rsidRPr="005834E7" w:rsidRDefault="005834E7" w:rsidP="005834E7">
      <w:pPr>
        <w:numPr>
          <w:ilvl w:val="0"/>
          <w:numId w:val="8"/>
        </w:numPr>
      </w:pPr>
      <w:r w:rsidRPr="005834E7">
        <w:rPr>
          <w:b/>
          <w:bCs/>
        </w:rPr>
        <w:t>Build Comprehensive Libraries:</w:t>
      </w:r>
      <w:r w:rsidRPr="005834E7">
        <w:t> Develop responses for all common objection types</w:t>
      </w:r>
    </w:p>
    <w:p w14:paraId="3F50817F" w14:textId="77777777" w:rsidR="005834E7" w:rsidRPr="005834E7" w:rsidRDefault="005834E7" w:rsidP="005834E7">
      <w:pPr>
        <w:numPr>
          <w:ilvl w:val="0"/>
          <w:numId w:val="8"/>
        </w:numPr>
      </w:pPr>
      <w:r w:rsidRPr="005834E7">
        <w:rPr>
          <w:b/>
          <w:bCs/>
        </w:rPr>
        <w:t>Practice Regularly:</w:t>
      </w:r>
      <w:r w:rsidRPr="005834E7">
        <w:t> Use role-playing to internalize AI-suggested responses</w:t>
      </w:r>
    </w:p>
    <w:p w14:paraId="0E84C247" w14:textId="77777777" w:rsidR="005834E7" w:rsidRPr="005834E7" w:rsidRDefault="005834E7" w:rsidP="005834E7">
      <w:pPr>
        <w:numPr>
          <w:ilvl w:val="0"/>
          <w:numId w:val="8"/>
        </w:numPr>
      </w:pPr>
      <w:r w:rsidRPr="005834E7">
        <w:rPr>
          <w:b/>
          <w:bCs/>
        </w:rPr>
        <w:t>Gather Feedback:</w:t>
      </w:r>
      <w:r w:rsidRPr="005834E7">
        <w:t> Track prospect reactions and refine approaches accordingly</w:t>
      </w:r>
    </w:p>
    <w:p w14:paraId="161DC8CE" w14:textId="77777777" w:rsidR="005834E7" w:rsidRPr="005834E7" w:rsidRDefault="005834E7" w:rsidP="005834E7">
      <w:pPr>
        <w:numPr>
          <w:ilvl w:val="0"/>
          <w:numId w:val="8"/>
        </w:numPr>
      </w:pPr>
      <w:r w:rsidRPr="005834E7">
        <w:rPr>
          <w:b/>
          <w:bCs/>
        </w:rPr>
        <w:t>Stay Human:</w:t>
      </w:r>
      <w:r w:rsidRPr="005834E7">
        <w:t> Use AI to enhance empathy and understanding, not replace them</w:t>
      </w:r>
    </w:p>
    <w:p w14:paraId="0FAD445B" w14:textId="77777777" w:rsidR="005834E7" w:rsidRPr="005834E7" w:rsidRDefault="005834E7" w:rsidP="005834E7">
      <w:r w:rsidRPr="005834E7">
        <w:t>Remember: the goal isn't to eliminate objections—it's to transform them into meaningful conversations that build trust, provide value, and guide prospects toward decisions that truly benefit their businesses. AI doesn't change this fundamental truth; it simply helps us do it more effectively, consistently, and at scale.</w:t>
      </w:r>
    </w:p>
    <w:p w14:paraId="05240F69" w14:textId="77777777" w:rsidR="005834E7" w:rsidRPr="005834E7" w:rsidRDefault="005834E7" w:rsidP="005834E7">
      <w:r w:rsidRPr="005834E7">
        <w:t>Master objection handling isn't about having the perfect response to every concern. It's about approaching each objection with genuine curiosity, relevant expertise, and a commitment to helping prospects make the best decisions for their unique situations. AI simply makes this approach more accessible, consistent, and effective for sales professionals at every level.</w:t>
      </w:r>
    </w:p>
    <w:p w14:paraId="40218FA1" w14:textId="77777777" w:rsidR="00065BA0" w:rsidRDefault="00065BA0"/>
    <w:sectPr w:rsidR="00065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8EC"/>
    <w:multiLevelType w:val="multilevel"/>
    <w:tmpl w:val="2C38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21584"/>
    <w:multiLevelType w:val="multilevel"/>
    <w:tmpl w:val="3C4C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238A7"/>
    <w:multiLevelType w:val="multilevel"/>
    <w:tmpl w:val="558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46F3C"/>
    <w:multiLevelType w:val="multilevel"/>
    <w:tmpl w:val="605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C77EA"/>
    <w:multiLevelType w:val="multilevel"/>
    <w:tmpl w:val="2EDE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293852"/>
    <w:multiLevelType w:val="multilevel"/>
    <w:tmpl w:val="9DCC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622D4"/>
    <w:multiLevelType w:val="multilevel"/>
    <w:tmpl w:val="D51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03DCC"/>
    <w:multiLevelType w:val="multilevel"/>
    <w:tmpl w:val="1DB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841689">
    <w:abstractNumId w:val="3"/>
  </w:num>
  <w:num w:numId="2" w16cid:durableId="134418894">
    <w:abstractNumId w:val="7"/>
  </w:num>
  <w:num w:numId="3" w16cid:durableId="420687776">
    <w:abstractNumId w:val="5"/>
  </w:num>
  <w:num w:numId="4" w16cid:durableId="1609004577">
    <w:abstractNumId w:val="6"/>
  </w:num>
  <w:num w:numId="5" w16cid:durableId="1674338060">
    <w:abstractNumId w:val="4"/>
  </w:num>
  <w:num w:numId="6" w16cid:durableId="1820683050">
    <w:abstractNumId w:val="2"/>
  </w:num>
  <w:num w:numId="7" w16cid:durableId="1318026968">
    <w:abstractNumId w:val="0"/>
  </w:num>
  <w:num w:numId="8" w16cid:durableId="1717117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E7"/>
    <w:rsid w:val="00065BA0"/>
    <w:rsid w:val="000B1562"/>
    <w:rsid w:val="00114760"/>
    <w:rsid w:val="0016797F"/>
    <w:rsid w:val="005834E7"/>
    <w:rsid w:val="00672C4C"/>
    <w:rsid w:val="00892B03"/>
    <w:rsid w:val="00C506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FDF9F70"/>
  <w15:chartTrackingRefBased/>
  <w15:docId w15:val="{3BD34136-0FCB-9341-927E-A8CF9267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4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4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34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34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34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34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34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4E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4E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34E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34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34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34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34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34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4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4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34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34E7"/>
    <w:rPr>
      <w:i/>
      <w:iCs/>
      <w:color w:val="404040" w:themeColor="text1" w:themeTint="BF"/>
    </w:rPr>
  </w:style>
  <w:style w:type="paragraph" w:styleId="ListParagraph">
    <w:name w:val="List Paragraph"/>
    <w:basedOn w:val="Normal"/>
    <w:uiPriority w:val="34"/>
    <w:qFormat/>
    <w:rsid w:val="005834E7"/>
    <w:pPr>
      <w:ind w:left="720"/>
      <w:contextualSpacing/>
    </w:pPr>
  </w:style>
  <w:style w:type="character" w:styleId="IntenseEmphasis">
    <w:name w:val="Intense Emphasis"/>
    <w:basedOn w:val="DefaultParagraphFont"/>
    <w:uiPriority w:val="21"/>
    <w:qFormat/>
    <w:rsid w:val="005834E7"/>
    <w:rPr>
      <w:i/>
      <w:iCs/>
      <w:color w:val="0F4761" w:themeColor="accent1" w:themeShade="BF"/>
    </w:rPr>
  </w:style>
  <w:style w:type="paragraph" w:styleId="IntenseQuote">
    <w:name w:val="Intense Quote"/>
    <w:basedOn w:val="Normal"/>
    <w:next w:val="Normal"/>
    <w:link w:val="IntenseQuoteChar"/>
    <w:uiPriority w:val="30"/>
    <w:qFormat/>
    <w:rsid w:val="00583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4E7"/>
    <w:rPr>
      <w:i/>
      <w:iCs/>
      <w:color w:val="0F4761" w:themeColor="accent1" w:themeShade="BF"/>
    </w:rPr>
  </w:style>
  <w:style w:type="character" w:styleId="IntenseReference">
    <w:name w:val="Intense Reference"/>
    <w:basedOn w:val="DefaultParagraphFont"/>
    <w:uiPriority w:val="32"/>
    <w:qFormat/>
    <w:rsid w:val="00583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1745</Words>
  <Characters>10772</Characters>
  <Application>Microsoft Office Word</Application>
  <DocSecurity>0</DocSecurity>
  <Lines>239</Lines>
  <Paragraphs>184</Paragraphs>
  <ScaleCrop>false</ScaleCrop>
  <Company/>
  <LinksUpToDate>false</LinksUpToDate>
  <CharactersWithSpaces>12333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Harasty</dc:creator>
  <cp:keywords/>
  <dc:description/>
  <cp:lastModifiedBy>Chris Harasty</cp:lastModifiedBy>
  <cp:revision>2</cp:revision>
  <dcterms:created xsi:type="dcterms:W3CDTF">2026-02-17T22:33:00Z</dcterms:created>
  <dcterms:modified xsi:type="dcterms:W3CDTF">2026-02-17T22:55:00Z</dcterms:modified>
</cp:coreProperties>
</file>