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0</w:t>
      </w:r>
    </w:p>
    <w:p>
      <w:pPr>
        <w:spacing w:before="0" w:after="0" w:line="11400" w:lineRule="exact"/>
        <w:rPr>
          <w:rFonts w:ascii="Arial" w:hAnsi="Arial"/>
          <w:sz w:val="24"/>
        </w:rPr>
      </w:pPr>
    </w:p>
    <w:p>
      <w:pPr>
        <w:widowControl w:val="0"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762000"/>
            <wp:effectExtent l="0" t="0" r="0" b="0"/>
            <wp:wrapSquare wrapText="bothSides"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0</w:t>
      </w:r>
      <w:r>
        <w:rPr>
          <w:rFonts w:ascii="Arial" w:hAnsi="Arial"/>
          <w:sz w:val="24"/>
        </w:rPr>
        <w:br w:clear="none"/>
      </w:r>
      <w:r>
        <w:rPr>
          <w:rFonts w:ascii="Arial" w:hAnsi="Arial"/>
          <w:sz w:val="24"/>
        </w:rPr>
        <w:t>SECOND 0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</w:t>
      </w:r>
    </w:p>
    <w:p>
      <w:pPr>
        <w:spacing w:before="0" w:after="0" w:line="11400" w:lineRule="exact"/>
        <w:rPr>
          <w:rFonts w:ascii="Arial" w:hAnsi="Arial"/>
          <w:sz w:val="24"/>
        </w:rPr>
      </w:pPr>
    </w:p>
    <w:p>
      <w:pPr>
        <w:widowControl w:val="0"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016000"/>
            <wp:effectExtent l="0" t="0" r="0" b="0"/>
            <wp:wrapSquare wrapText="bothSides"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</w:t>
      </w:r>
      <w:r>
        <w:rPr>
          <w:rFonts w:ascii="Arial" w:hAnsi="Arial"/>
          <w:sz w:val="24"/>
        </w:rPr>
        <w:br w:clear="none"/>
      </w:r>
      <w:r>
        <w:rPr>
          <w:rFonts w:ascii="Arial" w:hAnsi="Arial"/>
          <w:sz w:val="24"/>
        </w:rPr>
        <w:t>SECOND 1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