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C01 plain L</w:t>
      </w:r>
      <w:r>
        <w:fldChar w:fldCharType="begin"/>
      </w:r>
      <w:r>
        <w:instrText xml:space="preserve"> XE "</w:instrText>
      </w:r>
      <w:r>
        <w:instrText>entry</w:instrText>
      </w:r>
      <w:r>
        <w:instrText xml:space="preserve">" </w:instrText>
      </w:r>
      <w:r>
        <w:fldChar w:fldCharType="end"/>
      </w:r>
      <w:r>
        <w:rPr>
          <w:rFonts w:ascii="Arial" w:hAnsi="Arial"/>
          <w:sz w:val="28"/>
        </w:rPr>
        <w:t xml:space="preserve">R</w:t>
      </w:r>
    </w:p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C02 outside </w:t>
      </w:r>
      <w:sdt>
        <w:sdtPr>
          <w:id w:val="2"/>
          <w:temporary/>
        </w:sdtPr>
        <w:sdtContent>
          <w:r>
            <w:rPr>
              <w:rFonts w:ascii="Arial" w:hAnsi="Arial"/>
              <w:sz w:val="28"/>
            </w:rPr>
            <w:t xml:space="preserve">L</w:t>
          </w:r>
          <w:r>
            <w:fldChar w:fldCharType="begin"/>
          </w:r>
          <w:r>
            <w:instrText xml:space="preserve"> XE "</w:instrText>
          </w:r>
          <w:r>
            <w:instrText>entry</w:instrText>
          </w:r>
          <w:r>
            <w:instrText xml:space="preserve">" </w:instrText>
          </w:r>
          <w:r>
            <w:fldChar w:fldCharType="end"/>
          </w:r>
          <w:r>
            <w:rPr>
              <w:rFonts w:ascii="Arial" w:hAnsi="Arial"/>
              <w:sz w:val="28"/>
            </w:rPr>
            <w:t xml:space="preserve">R</w:t>
          </w:r>
        </w:sdtContent>
      </w:sdt>
      <w:r>
        <w:rPr>
          <w:rFonts w:ascii="Arial" w:hAnsi="Arial"/>
          <w:sz w:val="28"/>
        </w:rPr>
        <w:t xml:space="preserve"> outside</w:t>
      </w:r>
    </w:p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C03 outside </w:t>
      </w:r>
      <w:sdt>
        <w:sdtPr>
          <w:id w:val="3"/>
        </w:sdtPr>
        <w:sdtContent>
          <w:r>
            <w:rPr>
              <w:rFonts w:ascii="Arial" w:hAnsi="Arial"/>
              <w:sz w:val="28"/>
            </w:rPr>
            <w:t xml:space="preserve">L</w:t>
          </w:r>
          <w:r>
            <w:fldChar w:fldCharType="begin"/>
          </w:r>
          <w:r>
            <w:instrText xml:space="preserve"> XE "</w:instrText>
          </w:r>
          <w:r>
            <w:instrText>entry</w:instrText>
          </w:r>
          <w:r>
            <w:instrText xml:space="preserve">" </w:instrText>
          </w:r>
          <w:r>
            <w:fldChar w:fldCharType="end"/>
          </w:r>
          <w:r>
            <w:rPr>
              <w:rFonts w:ascii="Arial" w:hAnsi="Arial"/>
              <w:sz w:val="28"/>
            </w:rPr>
            <w:t xml:space="preserve">R</w:t>
          </w:r>
        </w:sdtContent>
      </w:sdt>
      <w:r>
        <w:rPr>
          <w:rFonts w:ascii="Arial" w:hAnsi="Arial"/>
          <w:sz w:val="28"/>
        </w:rPr>
        <w:t xml:space="preserve"> outside</w:t>
      </w:r>
    </w:p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C04 boundary </w:t>
      </w:r>
      <w:sdt>
        <w:sdtPr>
          <w:id w:val="4"/>
          <w:temporary/>
        </w:sdtPr>
        <w:sdtContent>
          <w:r>
            <w:fldChar w:fldCharType="begin"/>
          </w:r>
          <w:r>
            <w:instrText xml:space="preserve"> XE "</w:instrText>
          </w:r>
          <w:r>
            <w:instrText>entry</w:instrText>
          </w:r>
          <w:r>
            <w:instrText xml:space="preserve">" </w:instrText>
          </w:r>
          <w:r>
            <w:fldChar w:fldCharType="end"/>
          </w:r>
          <w:r>
            <w:rPr>
              <w:rFonts w:ascii="Arial" w:hAnsi="Arial"/>
              <w:sz w:val="28"/>
            </w:rPr>
            <w:t xml:space="preserve">LR</w:t>
          </w:r>
        </w:sdtContent>
      </w:sdt>
      <w:r>
        <w:rPr>
          <w:rFonts w:ascii="Arial" w:hAnsi="Arial"/>
          <w:sz w:val="28"/>
        </w:rPr>
        <w:t xml:space="preserve"> outside</w:t>
      </w:r>
    </w:p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C05 boundary </w:t>
      </w:r>
      <w:sdt>
        <w:sdtPr>
          <w:id w:val="5"/>
          <w:temporary/>
        </w:sdtPr>
        <w:sdtContent>
          <w:r>
            <w:rPr>
              <w:rFonts w:ascii="Arial" w:hAnsi="Arial"/>
              <w:sz w:val="28"/>
            </w:rPr>
            <w:t xml:space="preserve">LR</w:t>
          </w:r>
          <w:r>
            <w:fldChar w:fldCharType="begin"/>
          </w:r>
          <w:r>
            <w:instrText xml:space="preserve"> XE "</w:instrText>
          </w:r>
          <w:r>
            <w:instrText>entry</w:instrText>
          </w:r>
          <w:r>
            <w:instrText xml:space="preserve">" </w:instrText>
          </w:r>
          <w:r>
            <w:fldChar w:fldCharType="end"/>
          </w:r>
        </w:sdtContent>
      </w:sdt>
      <w:r>
        <w:rPr>
          <w:rFonts w:ascii="Arial" w:hAnsi="Arial"/>
          <w:sz w:val="28"/>
        </w:rPr>
        <w:t xml:space="preserve"> outside</w:t>
      </w:r>
    </w:p>
    <w:sdt>
      <w:sdtPr>
        <w:id w:val="6"/>
        <w:temporary/>
      </w:sdtPr>
      <w:sdtContent>
        <w:p>
          <w:pPr>
            <w:spacing w:after="200" w:line="480" w:lineRule="exact"/>
            <w:rPr>
              <w:rFonts w:ascii="Arial" w:hAnsi="Arial"/>
              <w:sz w:val="28"/>
            </w:rPr>
          </w:pPr>
          <w:r>
            <w:rPr>
              <w:rFonts w:ascii="Arial" w:hAnsi="Arial"/>
              <w:sz w:val="28"/>
            </w:rPr>
            <w:t xml:space="preserve">C06 block L</w:t>
          </w:r>
          <w:r>
            <w:fldChar w:fldCharType="begin"/>
          </w:r>
          <w:r>
            <w:instrText xml:space="preserve"> XE "</w:instrText>
          </w:r>
          <w:r>
            <w:instrText>entry</w:instrText>
          </w:r>
          <w:r>
            <w:instrText xml:space="preserve">" </w:instrText>
          </w:r>
          <w:r>
            <w:fldChar w:fldCharType="end"/>
          </w:r>
          <w:r>
            <w:rPr>
              <w:rFonts w:ascii="Arial" w:hAnsi="Arial"/>
              <w:sz w:val="28"/>
            </w:rPr>
            <w:t xml:space="preserve">R</w:t>
          </w:r>
        </w:p>
      </w:sdtContent>
    </w:sdt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C07 adjacent L</w:t>
      </w:r>
      <w:r>
        <w:fldChar w:fldCharType="begin"/>
      </w:r>
      <w:r>
        <w:instrText xml:space="preserve"> XE "</w:instrText>
      </w:r>
      <w:r>
        <w:instrText>entry</w:instrText>
      </w:r>
      <w:r>
        <w:instrText xml:space="preserve">" </w:instrText>
      </w:r>
      <w:r>
        <w:fldChar w:fldCharType="end"/>
      </w:r>
      <w:r>
        <w:fldChar w:fldCharType="begin"/>
      </w:r>
      <w:r>
        <w:instrText xml:space="preserve"> XE "</w:instrText>
      </w:r>
      <w:r>
        <w:instrText>entry</w:instrText>
      </w:r>
      <w:r>
        <w:instrText xml:space="preserve">" </w:instrText>
      </w:r>
      <w:r>
        <w:fldChar w:fldCharType="end"/>
      </w:r>
      <w:r>
        <w:rPr>
          <w:rFonts w:ascii="Arial" w:hAnsi="Arial"/>
          <w:sz w:val="28"/>
        </w:rPr>
        <w:t xml:space="preserve">R</w:t>
      </w:r>
    </w:p>
    <w:p>
      <w:pPr>
        <w:spacing w:after="200" w:line="480" w:lineRule="exac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C08 visible LR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