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Intro 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Intro 2</w:t>
      </w:r>
    </w:p>
    <w:p>
      <w:pPr>
        <w:spacing w:before="0" w:after="0" w:line="240" w:lineRule="exact"/>
        <w:sectPr>
          <w:type w:val="nextPage"/>
          <w:pgSz w:w="6120" w:h="7920"/>
          <w:pgMar w:top="720" w:right="720" w:bottom="720" w:left="720" w:header="360" w:footer="360" w:gutter="0"/>
          <w:cols w:num="1" w:space="360"/>
        </w:sectPr>
      </w:pPr>
      <w:r>
        <w:rPr>
          <w:rFonts w:ascii="Arial" w:hAnsi="Arial"/>
          <w:sz w:val="20"/>
        </w:rPr>
        <w:t>Intro 3</w:t>
      </w:r>
    </w:p>
    <w:p>
      <w:pPr>
        <w:spacing w:before="0" w:after="0" w:line="240" w:lineRule="exact"/>
        <w:sectPr>
          <w:type w:val="continuous"/>
          <w:pgSz w:w="6120" w:h="7920"/>
          <w:pgMar w:top="720" w:right="720" w:bottom="720" w:left="720" w:header="360" w:footer="360" w:gutter="0"/>
          <w:cols w:num="2" w:space="360"/>
        </w:sectPr>
      </w:pPr>
      <w:r>
        <w:rPr>
          <w:rFonts w:ascii="Arial" w:hAnsi="Arial"/>
          <w:sz w:val="20"/>
        </w:rPr>
        <w:t>Column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After columns</w:t>
      </w:r>
    </w:p>
    <w:sectPr>
      <w:type w:val="continuous"/>
      <w:pgSz w:w="6120" w:h="7920"/>
      <w:pgMar w:top="720" w:right="720" w:bottom="720" w:left="720" w:header="360" w:footer="360" w:gutter="0"/>
      <w:cols w:num="1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