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w:drawing>
          <wp:inline distT="0" distB="0" distL="0" distR="0">
            <wp:extent cx="1524000" cy="762000"/>
            <wp:docPr id="1" name="Drawing 1"/>
            <wp:cNvGraphicFramePr/>
            <a:graphic>
              <a:graphicData uri="http://schemas.microsoft.com/office/word/2010/wordprocessingShape">
                <wps:wsp>
                  <wps:cNvPr id="101" name="Standalone title"/>
                  <wps:cNvSpPr txBox="1"/>
                  <wps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  <a:solidFill>
                      <a:srgbClr val="DDEE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b/>
                          </w:rPr>
                          <w:t xml:space="preserve">Standalone title</w:t>
                        </w:r>
                      </w:p>
                      <w:p>
                        <w:pPr>
                          <w:spacing w:after="0"/>
                        </w:pPr>
                        <w:r>
                          <w:rPr>
                            <w:rFonts w:ascii="Courier New" w:hAnsi="Courier New"/>
                            <w:sz w:val="24"/>
                            <w:caps/>
                          </w:rPr>
                          <w:t xml:space="preserve">L </w:t>
                        </w:r>
                        <w:r>
                          <w:rPr>
                            <w:rFonts w:ascii="Courier New" w:hAnsi="Courier New"/>
                            <w:sz w:val="24"/>
                            <w:caps/>
                          </w:rPr>
                          <w:sym w:font="Arial" w:char="0061"/>
                        </w:r>
                        <w:r>
                          <w:rPr>
                            <w:rFonts w:ascii="Courier New" w:hAnsi="Courier New"/>
                            <w:sz w:val="24"/>
                            <w:caps/>
                          </w:rPr>
                          <w:t xml:space="preserve"> R</w:t>
                        </w:r>
                      </w:p>
                    </w:txbxContent>
                  </wps:txbx>
                  <wps:bodyPr lIns="76200" rIns="76200" tIns="38100" bIns="38100" anchor="t" wrap="square">
                    <a:noAutofit/>
                  </wps:bodyPr>
                </wps:ws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Courier New" w:hAnsi="Courier New"/>
                              <w:sz w:val="24"/>
                              <w:smallCaps/>
                            </w:rPr>
                            <w:t xml:space="preserve">L </w:t>
                          </w:r>
                          <w:r>
                            <w:rPr>
                              <w:rFonts w:ascii="Courier New" w:hAnsi="Courier New"/>
                              <w:sz w:val="24"/>
                              <w:smallCaps/>
                            </w:rPr>
                            <w:sym w:font="Arial" w:char="0061"/>
                          </w:r>
                          <w:r>
                            <w:rPr>
                              <w:rFonts w:ascii="Courier New" w:hAnsi="Courier New"/>
                              <w:sz w:val="24"/>
                              <w:smallCaps/>
                            </w:rPr>
                            <w:t xml:space="preserve"> 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>
                          <w:pPr>
                            <w:spacing w:after="0"/>
                          </w:pPr>
                          <w:r>
                            <w:rPr>
                              <w:rFonts w:ascii="Courier New" w:hAnsi="Courier New"/>
                              <w:sz w:val="24"/>
                            </w:rPr>
                            <w:t xml:space="preserve">L </w:t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sym w:font="Arial" w:char="0041"/>
                          </w:r>
                          <w:r>
                            <w:rPr>
                              <w:rFonts w:ascii="Courier New" w:hAnsi="Courier New"/>
                              <w:sz w:val="24"/>
                            </w:rPr>
                            <w:t xml:space="preserve"> 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