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</w:t>
      </w:r>
      <w:sdt>
        <w:sdtPr>
          <w:alias w:val="letters"/>
          <w:tag w:val="letters"/>
          <w:id w:val="810"/>
          <w:richText/>
        </w:sdtPr>
        <w:sdtEndPr/>
        <w:sdtContent/>
      </w:sdt>
    </w:p>
    <w:p>
      <w:r>
        <w:t>NEXT</w:t>
      </w:r>
    </w:p>
    <w:sectPr>
      <w:pgSz w:w="12240" w:h="15840"/>
      <w:pgMar w:top="720" w:right="720" w:bottom="720" w:left="720" w:header="360" w:footer="360" w:gutter="0"/>
    </w:sectPr>
  </w:body>
</w:document>
</file>