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spacing w:after="240"/>
        <w:ind w:left="360"/>
      </w:pPr>
      <w:r>
        <w:t xml:space="preserve">Before </w:t>
      </w:r>
      <w:r>
        <w:rPr>
          <w:b/>
          <w:color w:val="803020"/>
          <w:sz w:val="28"/>
        </w:rPr>
        <w:t>Linked 10</w:t>
      </w:r>
      <w:r>
        <w:drawing>
          <wp:inline>
            <wp:extent cx="457200" cy="457200"/>
            <wp:docPr id="10" name="Picture 10"/>
            <a:graphic>
              <a:graphicData uri="http://schemas.openxmlformats.org/drawingml/2006/picture">
                <pic:pic>
                  <pic:nvPicPr>
                    <pic:cNvPr id="10" name="Picture 1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803020"/>
          <w:sz w:val="28"/>
        </w:rPr>
        <w:t>After picture</w:t>
      </w:r>
      <w:r>
        <w:t xml:space="preserve"> End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after="240"/>
              <w:ind w:left="360"/>
            </w:pPr>
            <w:r>
              <w:t xml:space="preserve">Before </w:t>
            </w:r>
            <w:r>
              <w:rPr>
                <w:b/>
                <w:color w:val="803020"/>
                <w:sz w:val="28"/>
              </w:rPr>
              <w:t>Linked 20</w:t>
            </w:r>
            <w:r>
              <w:drawing>
                <wp:inline>
                  <wp:extent cx="457200" cy="457200"/>
                  <wp:docPr id="20" name="Picture 20"/>
                  <a:graphic>
                    <a:graphicData uri="http://schemas.openxmlformats.org/drawingml/2006/picture">
                      <pic:pic>
                        <pic:nvPicPr>
                          <pic:cNvPr id="20" name="Picture 20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803020"/>
                <w:sz w:val="28"/>
              </w:rPr>
              <w:t>After picture</w:t>
            </w:r>
            <w:r>
              <w:t xml:space="preserve"> End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>Retained header</w:t>
    </w:r>
  </w:p>
  <w:p>
    <w:pPr>
      <w:spacing w:after="240"/>
      <w:ind w:left="360"/>
    </w:pPr>
    <w:r>
      <w:t xml:space="preserve">Before </w:t>
    </w:r>
    <w:r>
      <w:rPr>
        <w:b/>
        <w:color w:val="803020"/>
        <w:sz w:val="28"/>
      </w:rPr>
      <w:t>Linked 30</w:t>
    </w:r>
    <w:r>
      <w:drawing>
        <wp:inline>
          <wp:extent cx="457200" cy="457200"/>
          <wp:docPr id="30" name="Picture 30"/>
          <a:graphic>
            <a:graphicData uri="http://schemas.openxmlformats.org/drawingml/2006/picture">
              <pic:pic>
                <pic:nvPicPr>
                  <pic:cNvPr id="30" name="Picture 30"/>
                  <pic:cNvPicPr/>
                </pic:nvPicPr>
                <pic:blipFill>
                  <a:blip r:embed="image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803020"/>
        <w:sz w:val="28"/>
      </w:rPr>
      <w:t>After picture</w:t>
    </w:r>
    <w:r>
      <w:t xml:space="preserve"> End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/Relationships>
</file>