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Control 0</w:t>
      </w:r>
    </w:p>
    <w:tbl>
      <w:tblPr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vMerge w:val="restart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Sidebar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120" w:after="120" w:line="271" w:lineRule="auto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Heading</w:t>
            </w:r>
          </w:p>
        </w:tc>
        <w:tc>
          <w:tcPr>
            <w:tcW w:w="3000" w:type="dxa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6000" w:type="dxa"/>
            <w:gridSpan w:val="2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Following</w:t>
            </w:r>
          </w:p>
        </w:tc>
      </w:tr>
    </w:tbl>
    <w:p>
      <w:pPr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Control 1</w:t>
      </w:r>
    </w:p>
    <w:tbl>
      <w:tblPr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vMerge w:val="restart"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Sidebar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120" w:after="120" w:line="271" w:lineRule="auto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Heading</w:t>
            </w:r>
          </w:p>
        </w:tc>
        <w:tc>
          <w:tcPr>
            <w:tcW w:w="3000" w:type="dxa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c>
          <w:tcPr>
            <w:tcW w:w="3000" w:type="dxa"/>
            <w:vMerge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c>
          <w:tcPr>
            <w:tcW w:w="3000" w:type="dxa"/>
            <w:vMerge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6000" w:type="dxa"/>
            <w:gridSpan w:val="2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Following</w:t>
            </w:r>
          </w:p>
        </w:tc>
      </w:tr>
    </w:tbl>
    <w:p>
      <w:pPr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Control 2</w:t>
      </w:r>
    </w:p>
    <w:tbl>
      <w:tblPr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vMerge w:val="restart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Sidebar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120" w:after="120" w:line="271" w:lineRule="auto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Heading</w:t>
            </w:r>
          </w:p>
        </w:tc>
        <w:tc>
          <w:tcPr>
            <w:tcW w:w="3000" w:type="dxa"/>
            <w:tcBorders>
              <w:bottom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tcBorders>
              <w:top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6000" w:type="dxa"/>
            <w:gridSpan w:val="2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Following</w:t>
            </w:r>
          </w:p>
        </w:tc>
      </w:tr>
    </w:tbl>
    <w:p>
      <w:pPr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Control 3</w:t>
      </w:r>
    </w:p>
    <w:tbl>
      <w:tblPr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vMerge w:val="restart"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Sidebar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120" w:after="120" w:line="271" w:lineRule="auto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Heading</w:t>
            </w:r>
          </w:p>
        </w:tc>
        <w:tc>
          <w:tcPr>
            <w:tcW w:w="3000" w:type="dxa"/>
            <w:tcBorders>
              <w:bottom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c>
          <w:tcPr>
            <w:tcW w:w="3000" w:type="dxa"/>
            <w:vMerge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tcBorders>
              <w:top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c>
          <w:tcPr>
            <w:tcW w:w="3000" w:type="dxa"/>
            <w:vMerge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6000" w:type="dxa"/>
            <w:gridSpan w:val="2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Following</w:t>
            </w:r>
          </w:p>
        </w:tc>
      </w:tr>
    </w:tbl>
    <w:p>
      <w:pPr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Control 4</w:t>
      </w:r>
    </w:p>
    <w:tbl>
      <w:tblPr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000"/>
        <w:gridCol w:w="3000"/>
      </w:tblGrid>
      <w:tr>
        <w:trPr>
          <w:trHeight w:val="243" w:hRule="atLeast"/>
        </w:trPr>
        <w:tc>
          <w:tcPr>
            <w:tcW w:w="3000" w:type="dxa"/>
            <w:vMerge w:val="restart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Sidebar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120" w:after="120" w:line="271" w:lineRule="auto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Heading</w:t>
            </w:r>
          </w:p>
        </w:tc>
        <w:tc>
          <w:tcPr>
            <w:tcW w:w="3000" w:type="dxa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rPr>
          <w:trHeight w:val="72" w:hRule="atLeast"/>
        </w:trPr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rPr>
          <w:trHeight w:val="500" w:hRule="atLeast"/>
        </w:trPr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6000" w:type="dxa"/>
            <w:gridSpan w:val="2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Following</w:t>
            </w:r>
          </w:p>
        </w:tc>
      </w:tr>
    </w:tbl>
    <w:p>
      <w:pPr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Control 5</w:t>
      </w:r>
    </w:p>
    <w:tbl>
      <w:tblPr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000"/>
        <w:gridCol w:w="3000"/>
      </w:tblGrid>
      <w:tr>
        <w:trPr>
          <w:trHeight w:val="243" w:hRule="atLeast"/>
        </w:trPr>
        <w:tc>
          <w:tcPr>
            <w:tcW w:w="3000" w:type="dxa"/>
            <w:vMerge w:val="restart"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Sidebar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120" w:after="120" w:line="271" w:lineRule="auto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Heading</w:t>
            </w:r>
          </w:p>
        </w:tc>
        <w:tc>
          <w:tcPr>
            <w:tcW w:w="3000" w:type="dxa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rPr>
          <w:trHeight w:val="72" w:hRule="atLeast"/>
        </w:trPr>
        <w:tc>
          <w:tcPr>
            <w:tcW w:w="3000" w:type="dxa"/>
            <w:vMerge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rPr>
          <w:trHeight w:val="500" w:hRule="atLeast"/>
        </w:trPr>
        <w:tc>
          <w:tcPr>
            <w:tcW w:w="3000" w:type="dxa"/>
            <w:vMerge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6000" w:type="dxa"/>
            <w:gridSpan w:val="2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Following</w:t>
            </w:r>
          </w:p>
        </w:tc>
      </w:tr>
    </w:tbl>
    <w:p>
      <w:pPr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Control 6</w:t>
      </w:r>
    </w:p>
    <w:tbl>
      <w:tblPr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000"/>
        <w:gridCol w:w="3000"/>
      </w:tblGrid>
      <w:tr>
        <w:trPr>
          <w:trHeight w:val="243" w:hRule="atLeast"/>
        </w:trPr>
        <w:tc>
          <w:tcPr>
            <w:tcW w:w="3000" w:type="dxa"/>
            <w:vMerge w:val="restart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Sidebar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120" w:after="120" w:line="271" w:lineRule="auto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Heading</w:t>
            </w:r>
          </w:p>
        </w:tc>
        <w:tc>
          <w:tcPr>
            <w:tcW w:w="3000" w:type="dxa"/>
            <w:tcBorders>
              <w:bottom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rPr>
          <w:trHeight w:val="72" w:hRule="atLeast"/>
        </w:trPr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tcBorders>
              <w:top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rPr>
          <w:trHeight w:val="500" w:hRule="atLeast"/>
        </w:trPr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6000" w:type="dxa"/>
            <w:gridSpan w:val="2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Following</w:t>
            </w:r>
          </w:p>
        </w:tc>
      </w:tr>
    </w:tbl>
    <w:p>
      <w:pPr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Control 7</w:t>
      </w:r>
    </w:p>
    <w:tbl>
      <w:tblPr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000"/>
        <w:gridCol w:w="3000"/>
      </w:tblGrid>
      <w:tr>
        <w:trPr>
          <w:trHeight w:val="243" w:hRule="atLeast"/>
        </w:trPr>
        <w:tc>
          <w:tcPr>
            <w:tcW w:w="3000" w:type="dxa"/>
            <w:vMerge w:val="restart"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Sidebar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120" w:after="120" w:line="271" w:lineRule="auto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Heading</w:t>
            </w:r>
          </w:p>
        </w:tc>
        <w:tc>
          <w:tcPr>
            <w:tcW w:w="3000" w:type="dxa"/>
            <w:tcBorders>
              <w:bottom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rPr>
          <w:trHeight w:val="72" w:hRule="atLeast"/>
        </w:trPr>
        <w:tc>
          <w:tcPr>
            <w:tcW w:w="3000" w:type="dxa"/>
            <w:vMerge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tcBorders>
              <w:top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rPr>
          <w:trHeight w:val="500" w:hRule="atLeast"/>
        </w:trPr>
        <w:tc>
          <w:tcPr>
            <w:tcW w:w="3000" w:type="dxa"/>
            <w:vMerge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6000" w:type="dxa"/>
            <w:gridSpan w:val="2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Following</w:t>
            </w:r>
          </w:p>
        </w:tc>
      </w:tr>
    </w:tbl>
    <w:p>
      <w:pPr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Control 8</w:t>
      </w:r>
    </w:p>
    <w:tbl>
      <w:tblPr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vMerge w:val="restart"/>
            <w:tcMar>
              <w:top w:w="144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Sidebar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120" w:after="120" w:line="271" w:lineRule="auto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Heading</w:t>
            </w:r>
          </w:p>
        </w:tc>
        <w:tc>
          <w:tcPr>
            <w:tcW w:w="3000" w:type="dxa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c>
          <w:tcPr>
            <w:tcW w:w="3000" w:type="dxa"/>
            <w:vMerge/>
            <w:tcMar>
              <w:top w:w="72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c>
          <w:tcPr>
            <w:tcW w:w="3000" w:type="dxa"/>
            <w:vMerge/>
            <w:tcMar>
              <w:top w:w="72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6000" w:type="dxa"/>
            <w:gridSpan w:val="2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Following</w:t>
            </w:r>
          </w:p>
        </w:tc>
      </w:tr>
    </w:tbl>
    <w:p>
      <w:pPr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Control 9</w:t>
      </w:r>
    </w:p>
    <w:tbl>
      <w:tblPr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vMerge w:val="restart"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  <w:tcMar>
              <w:top w:w="144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Sidebar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120" w:after="120" w:line="271" w:lineRule="auto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Heading</w:t>
            </w:r>
          </w:p>
        </w:tc>
        <w:tc>
          <w:tcPr>
            <w:tcW w:w="3000" w:type="dxa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c>
          <w:tcPr>
            <w:tcW w:w="3000" w:type="dxa"/>
            <w:vMerge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  <w:tcMar>
              <w:top w:w="72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c>
          <w:tcPr>
            <w:tcW w:w="3000" w:type="dxa"/>
            <w:vMerge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  <w:tcMar>
              <w:top w:w="72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6000" w:type="dxa"/>
            <w:gridSpan w:val="2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Following</w:t>
            </w:r>
          </w:p>
        </w:tc>
      </w:tr>
    </w:tbl>
    <w:p>
      <w:pPr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Control 10</w:t>
      </w:r>
    </w:p>
    <w:tbl>
      <w:tblPr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vMerge w:val="restart"/>
            <w:tcMar>
              <w:top w:w="144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Sidebar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120" w:after="120" w:line="271" w:lineRule="auto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Heading</w:t>
            </w:r>
          </w:p>
        </w:tc>
        <w:tc>
          <w:tcPr>
            <w:tcW w:w="3000" w:type="dxa"/>
            <w:tcBorders>
              <w:bottom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c>
          <w:tcPr>
            <w:tcW w:w="3000" w:type="dxa"/>
            <w:vMerge/>
            <w:tcMar>
              <w:top w:w="72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tcBorders>
              <w:top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c>
          <w:tcPr>
            <w:tcW w:w="3000" w:type="dxa"/>
            <w:vMerge/>
            <w:tcMar>
              <w:top w:w="72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6000" w:type="dxa"/>
            <w:gridSpan w:val="2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Following</w:t>
            </w:r>
          </w:p>
        </w:tc>
      </w:tr>
    </w:tbl>
    <w:p>
      <w:pPr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Control 11</w:t>
      </w:r>
    </w:p>
    <w:tbl>
      <w:tblPr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vMerge w:val="restart"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  <w:tcMar>
              <w:top w:w="144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Sidebar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120" w:after="120" w:line="271" w:lineRule="auto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Heading</w:t>
            </w:r>
          </w:p>
        </w:tc>
        <w:tc>
          <w:tcPr>
            <w:tcW w:w="3000" w:type="dxa"/>
            <w:tcBorders>
              <w:bottom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c>
          <w:tcPr>
            <w:tcW w:w="3000" w:type="dxa"/>
            <w:vMerge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  <w:tcMar>
              <w:top w:w="72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tcBorders>
              <w:top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c>
          <w:tcPr>
            <w:tcW w:w="3000" w:type="dxa"/>
            <w:vMerge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  <w:tcMar>
              <w:top w:w="72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6000" w:type="dxa"/>
            <w:gridSpan w:val="2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Following</w:t>
            </w:r>
          </w:p>
        </w:tc>
      </w:tr>
    </w:tbl>
    <w:p>
      <w:pPr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Control 12</w:t>
      </w:r>
    </w:p>
    <w:tbl>
      <w:tblPr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000"/>
        <w:gridCol w:w="3000"/>
      </w:tblGrid>
      <w:tr>
        <w:trPr>
          <w:trHeight w:val="243" w:hRule="atLeast"/>
        </w:trPr>
        <w:tc>
          <w:tcPr>
            <w:tcW w:w="3000" w:type="dxa"/>
            <w:vMerge w:val="restart"/>
            <w:tcMar>
              <w:top w:w="144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Sidebar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120" w:after="120" w:line="271" w:lineRule="auto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Heading</w:t>
            </w:r>
          </w:p>
        </w:tc>
        <w:tc>
          <w:tcPr>
            <w:tcW w:w="3000" w:type="dxa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rPr>
          <w:trHeight w:val="72" w:hRule="atLeast"/>
        </w:trPr>
        <w:tc>
          <w:tcPr>
            <w:tcW w:w="3000" w:type="dxa"/>
            <w:vMerge/>
            <w:tcMar>
              <w:top w:w="72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rPr>
          <w:trHeight w:val="500" w:hRule="atLeast"/>
        </w:trPr>
        <w:tc>
          <w:tcPr>
            <w:tcW w:w="3000" w:type="dxa"/>
            <w:vMerge/>
            <w:tcMar>
              <w:top w:w="72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6000" w:type="dxa"/>
            <w:gridSpan w:val="2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Following</w:t>
            </w:r>
          </w:p>
        </w:tc>
      </w:tr>
    </w:tbl>
    <w:p>
      <w:pPr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Control 13</w:t>
      </w:r>
    </w:p>
    <w:tbl>
      <w:tblPr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000"/>
        <w:gridCol w:w="3000"/>
      </w:tblGrid>
      <w:tr>
        <w:trPr>
          <w:trHeight w:val="243" w:hRule="atLeast"/>
        </w:trPr>
        <w:tc>
          <w:tcPr>
            <w:tcW w:w="3000" w:type="dxa"/>
            <w:vMerge w:val="restart"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  <w:tcMar>
              <w:top w:w="144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Sidebar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120" w:after="120" w:line="271" w:lineRule="auto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Heading</w:t>
            </w:r>
          </w:p>
        </w:tc>
        <w:tc>
          <w:tcPr>
            <w:tcW w:w="3000" w:type="dxa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rPr>
          <w:trHeight w:val="72" w:hRule="atLeast"/>
        </w:trPr>
        <w:tc>
          <w:tcPr>
            <w:tcW w:w="3000" w:type="dxa"/>
            <w:vMerge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  <w:tcMar>
              <w:top w:w="72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rPr>
          <w:trHeight w:val="500" w:hRule="atLeast"/>
        </w:trPr>
        <w:tc>
          <w:tcPr>
            <w:tcW w:w="3000" w:type="dxa"/>
            <w:vMerge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  <w:tcMar>
              <w:top w:w="72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6000" w:type="dxa"/>
            <w:gridSpan w:val="2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Following</w:t>
            </w:r>
          </w:p>
        </w:tc>
      </w:tr>
    </w:tbl>
    <w:p>
      <w:pPr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Control 14</w:t>
      </w:r>
    </w:p>
    <w:tbl>
      <w:tblPr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000"/>
        <w:gridCol w:w="3000"/>
      </w:tblGrid>
      <w:tr>
        <w:trPr>
          <w:trHeight w:val="243" w:hRule="atLeast"/>
        </w:trPr>
        <w:tc>
          <w:tcPr>
            <w:tcW w:w="3000" w:type="dxa"/>
            <w:vMerge w:val="restart"/>
            <w:tcMar>
              <w:top w:w="144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Sidebar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120" w:after="120" w:line="271" w:lineRule="auto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Heading</w:t>
            </w:r>
          </w:p>
        </w:tc>
        <w:tc>
          <w:tcPr>
            <w:tcW w:w="3000" w:type="dxa"/>
            <w:tcBorders>
              <w:bottom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rPr>
          <w:trHeight w:val="72" w:hRule="atLeast"/>
        </w:trPr>
        <w:tc>
          <w:tcPr>
            <w:tcW w:w="3000" w:type="dxa"/>
            <w:vMerge/>
            <w:tcMar>
              <w:top w:w="72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tcBorders>
              <w:top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rPr>
          <w:trHeight w:val="500" w:hRule="atLeast"/>
        </w:trPr>
        <w:tc>
          <w:tcPr>
            <w:tcW w:w="3000" w:type="dxa"/>
            <w:vMerge/>
            <w:tcMar>
              <w:top w:w="72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6000" w:type="dxa"/>
            <w:gridSpan w:val="2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Following</w:t>
            </w:r>
          </w:p>
        </w:tc>
      </w:tr>
    </w:tbl>
    <w:p>
      <w:pPr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p>
      <w:pPr>
        <w:pageBreakBefore/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Control 15</w:t>
      </w:r>
    </w:p>
    <w:tbl>
      <w:tblPr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000"/>
        <w:gridCol w:w="3000"/>
      </w:tblGrid>
      <w:tr>
        <w:trPr>
          <w:trHeight w:val="243" w:hRule="atLeast"/>
        </w:trPr>
        <w:tc>
          <w:tcPr>
            <w:tcW w:w="3000" w:type="dxa"/>
            <w:vMerge w:val="restart"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  <w:tcMar>
              <w:top w:w="144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Sidebar</w:t>
            </w:r>
          </w:p>
        </w:tc>
        <w:tc>
          <w:tcPr>
            <w:tcW w:w="3000" w:type="dxa"/>
            <w:vMerge w:val="restart"/>
            <w:vAlign w:val="center"/>
          </w:tcPr>
          <w:p>
            <w:pPr>
              <w:spacing w:before="120" w:after="120" w:line="271" w:lineRule="auto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Heading</w:t>
            </w:r>
          </w:p>
        </w:tc>
        <w:tc>
          <w:tcPr>
            <w:tcW w:w="3000" w:type="dxa"/>
            <w:tcBorders>
              <w:bottom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rPr>
          <w:trHeight w:val="72" w:hRule="atLeast"/>
        </w:trPr>
        <w:tc>
          <w:tcPr>
            <w:tcW w:w="3000" w:type="dxa"/>
            <w:vMerge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  <w:tcMar>
              <w:top w:w="72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vMerge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3000" w:type="dxa"/>
            <w:tcBorders>
              <w:top w:val="single" w:sz="12" w:color="7030A0"/>
            </w:tcBorders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</w:tr>
      <w:tr>
        <w:trPr>
          <w:trHeight w:val="500" w:hRule="atLeast"/>
        </w:trPr>
        <w:tc>
          <w:tcPr>
            <w:tcW w:w="3000" w:type="dxa"/>
            <w:vMerge/>
            <w:tcBorders>
              <w:top w:val="single" w:sz="12" w:color="7030A0"/>
              <w:left w:val="single" w:sz="12" w:color="7030A0"/>
              <w:bottom w:val="single" w:sz="12" w:color="7030A0"/>
              <w:right w:val="single" w:sz="12" w:color="7030A0"/>
            </w:tcBorders>
            <w:tcMar>
              <w:top w:w="72" w:type="dxa"/>
              <w:bottom w:w="72" w:type="dxa"/>
            </w:tcMar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/>
            </w:r>
          </w:p>
        </w:tc>
        <w:tc>
          <w:tcPr>
            <w:tcW w:w="6000" w:type="dxa"/>
            <w:gridSpan w:val="2"/>
          </w:tcPr>
          <w:p>
            <w:pPr>
              <w:spacing w:before="0" w:after="0" w:line="271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Following</w:t>
            </w:r>
          </w:p>
        </w:tc>
      </w:tr>
    </w:tbl>
    <w:p>
      <w:pPr>
        <w:spacing w:before="0" w:after="0" w:line="271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/ns0:Relationships>
</file>