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Bold=False</w:t>
      </w:r>
    </w:p>
    <w:p>
      <w:r>
        <w:t xml:space="preserve">single | </w:t>
      </w:r>
      <w:r>
        <w:rPr>
          <w:b w:val="0"/>
          <w:sz w:val="36"/>
          <w:u w:val="single" w:color="008080"/>
        </w:rPr>
        <w:t>Underline sample</w:t>
      </w:r>
    </w:p>
    <w:p>
      <w:r>
        <w:t xml:space="preserve">words | </w:t>
      </w:r>
      <w:r>
        <w:rPr>
          <w:b w:val="0"/>
          <w:sz w:val="36"/>
          <w:u w:val="words" w:color="008080"/>
        </w:rPr>
        <w:t>Underline sample</w:t>
      </w:r>
    </w:p>
    <w:p>
      <w:r>
        <w:t xml:space="preserve">double | </w:t>
      </w:r>
      <w:r>
        <w:rPr>
          <w:b w:val="0"/>
          <w:sz w:val="36"/>
          <w:u w:val="double" w:color="008080"/>
        </w:rPr>
        <w:t>Underline sample</w:t>
      </w:r>
    </w:p>
    <w:p>
      <w:r>
        <w:t xml:space="preserve">thick | </w:t>
      </w:r>
      <w:r>
        <w:rPr>
          <w:b w:val="0"/>
          <w:sz w:val="36"/>
          <w:u w:val="thick" w:color="008080"/>
        </w:rPr>
        <w:t>Underline sample</w:t>
      </w:r>
    </w:p>
    <w:p>
      <w:r>
        <w:t xml:space="preserve">dotted | </w:t>
      </w:r>
      <w:r>
        <w:rPr>
          <w:b w:val="0"/>
          <w:sz w:val="36"/>
          <w:u w:val="dotted" w:color="008080"/>
        </w:rPr>
        <w:t>Underline sample</w:t>
      </w:r>
    </w:p>
    <w:p>
      <w:r>
        <w:t xml:space="preserve">dottedHeavy | </w:t>
      </w:r>
      <w:r>
        <w:rPr>
          <w:b w:val="0"/>
          <w:sz w:val="36"/>
          <w:u w:val="dottedHeavy" w:color="008080"/>
        </w:rPr>
        <w:t>Underline sample</w:t>
      </w:r>
    </w:p>
    <w:p>
      <w:r>
        <w:t xml:space="preserve">dash | </w:t>
      </w:r>
      <w:r>
        <w:rPr>
          <w:b w:val="0"/>
          <w:sz w:val="36"/>
          <w:u w:val="dash" w:color="008080"/>
        </w:rPr>
        <w:t>Underline sample</w:t>
      </w:r>
    </w:p>
    <w:p>
      <w:r>
        <w:t xml:space="preserve">dashedHeavy | </w:t>
      </w:r>
      <w:r>
        <w:rPr>
          <w:b w:val="0"/>
          <w:sz w:val="36"/>
          <w:u w:val="dashedHeavy" w:color="008080"/>
        </w:rPr>
        <w:t>Underline sample</w:t>
      </w:r>
    </w:p>
    <w:p>
      <w:r>
        <w:t xml:space="preserve">dashLong | </w:t>
      </w:r>
      <w:r>
        <w:rPr>
          <w:b w:val="0"/>
          <w:sz w:val="36"/>
          <w:u w:val="dashLong" w:color="008080"/>
        </w:rPr>
        <w:t>Underline sample</w:t>
      </w:r>
    </w:p>
    <w:p>
      <w:r>
        <w:t xml:space="preserve">dashLongHeavy | </w:t>
      </w:r>
      <w:r>
        <w:rPr>
          <w:b w:val="0"/>
          <w:sz w:val="36"/>
          <w:u w:val="dashLongHeavy" w:color="008080"/>
        </w:rPr>
        <w:t>Underline sample</w:t>
      </w:r>
    </w:p>
    <w:p>
      <w:r>
        <w:t xml:space="preserve">dotDash | </w:t>
      </w:r>
      <w:r>
        <w:rPr>
          <w:b w:val="0"/>
          <w:sz w:val="36"/>
          <w:u w:val="dotDash" w:color="008080"/>
        </w:rPr>
        <w:t>Underline sample</w:t>
      </w:r>
    </w:p>
    <w:p>
      <w:r>
        <w:t xml:space="preserve">dashDotHeavy | </w:t>
      </w:r>
      <w:r>
        <w:rPr>
          <w:b w:val="0"/>
          <w:sz w:val="36"/>
          <w:u w:val="dashDotHeavy" w:color="008080"/>
        </w:rPr>
        <w:t>Underline sample</w:t>
      </w:r>
    </w:p>
    <w:p>
      <w:r>
        <w:t xml:space="preserve">dotDotDash | </w:t>
      </w:r>
      <w:r>
        <w:rPr>
          <w:b w:val="0"/>
          <w:sz w:val="36"/>
          <w:u w:val="dotDotDash" w:color="008080"/>
        </w:rPr>
        <w:t>Underline sample</w:t>
      </w:r>
    </w:p>
    <w:p>
      <w:r>
        <w:t xml:space="preserve">dashDotDotHeavy | </w:t>
      </w:r>
      <w:r>
        <w:rPr>
          <w:b w:val="0"/>
          <w:sz w:val="36"/>
          <w:u w:val="dashDotDotHeavy" w:color="008080"/>
        </w:rPr>
        <w:t>Underline sample</w:t>
      </w:r>
    </w:p>
    <w:p>
      <w:r>
        <w:t xml:space="preserve">wave | </w:t>
      </w:r>
      <w:r>
        <w:rPr>
          <w:b w:val="0"/>
          <w:sz w:val="36"/>
          <w:u w:val="wave" w:color="008080"/>
        </w:rPr>
        <w:t>Underline sample</w:t>
      </w:r>
    </w:p>
    <w:p>
      <w:r>
        <w:t xml:space="preserve">wavyHeavy | </w:t>
      </w:r>
      <w:r>
        <w:rPr>
          <w:b w:val="0"/>
          <w:sz w:val="36"/>
          <w:u w:val="wavyHeavy" w:color="008080"/>
        </w:rPr>
        <w:t>Underline sample</w:t>
      </w:r>
    </w:p>
    <w:p>
      <w:r>
        <w:t xml:space="preserve">wavyDouble | </w:t>
      </w:r>
      <w:r>
        <w:rPr>
          <w:b w:val="0"/>
          <w:sz w:val="36"/>
          <w:u w:val="wavyDouble" w:color="008080"/>
        </w:rPr>
        <w:t>Underline sample</w:t>
      </w:r>
    </w:p>
    <w:p>
      <w:pPr>
        <w:pageBreakBefore/>
      </w:pPr>
      <w:r>
        <w:t>Bold=True</w:t>
      </w:r>
    </w:p>
    <w:p>
      <w:r>
        <w:t xml:space="preserve">single | </w:t>
      </w:r>
      <w:r>
        <w:rPr>
          <w:b/>
          <w:sz w:val="36"/>
          <w:u w:val="single" w:color="008080"/>
        </w:rPr>
        <w:t>Underline sample</w:t>
      </w:r>
    </w:p>
    <w:p>
      <w:r>
        <w:t xml:space="preserve">words | </w:t>
      </w:r>
      <w:r>
        <w:rPr>
          <w:b/>
          <w:sz w:val="36"/>
          <w:u w:val="words" w:color="008080"/>
        </w:rPr>
        <w:t>Underline sample</w:t>
      </w:r>
    </w:p>
    <w:p>
      <w:r>
        <w:t xml:space="preserve">double | </w:t>
      </w:r>
      <w:r>
        <w:rPr>
          <w:b/>
          <w:sz w:val="36"/>
          <w:u w:val="double" w:color="008080"/>
        </w:rPr>
        <w:t>Underline sample</w:t>
      </w:r>
    </w:p>
    <w:p>
      <w:r>
        <w:t xml:space="preserve">thick | </w:t>
      </w:r>
      <w:r>
        <w:rPr>
          <w:b/>
          <w:sz w:val="36"/>
          <w:u w:val="thick" w:color="008080"/>
        </w:rPr>
        <w:t>Underline sample</w:t>
      </w:r>
    </w:p>
    <w:p>
      <w:r>
        <w:t xml:space="preserve">dotted | </w:t>
      </w:r>
      <w:r>
        <w:rPr>
          <w:b/>
          <w:sz w:val="36"/>
          <w:u w:val="dotted" w:color="008080"/>
        </w:rPr>
        <w:t>Underline sample</w:t>
      </w:r>
    </w:p>
    <w:p>
      <w:r>
        <w:t xml:space="preserve">dottedHeavy | </w:t>
      </w:r>
      <w:r>
        <w:rPr>
          <w:b/>
          <w:sz w:val="36"/>
          <w:u w:val="dottedHeavy" w:color="008080"/>
        </w:rPr>
        <w:t>Underline sample</w:t>
      </w:r>
    </w:p>
    <w:p>
      <w:r>
        <w:t xml:space="preserve">dash | </w:t>
      </w:r>
      <w:r>
        <w:rPr>
          <w:b/>
          <w:sz w:val="36"/>
          <w:u w:val="dash" w:color="008080"/>
        </w:rPr>
        <w:t>Underline sample</w:t>
      </w:r>
    </w:p>
    <w:p>
      <w:r>
        <w:t xml:space="preserve">dashedHeavy | </w:t>
      </w:r>
      <w:r>
        <w:rPr>
          <w:b/>
          <w:sz w:val="36"/>
          <w:u w:val="dashedHeavy" w:color="008080"/>
        </w:rPr>
        <w:t>Underline sample</w:t>
      </w:r>
    </w:p>
    <w:p>
      <w:r>
        <w:t xml:space="preserve">dashLong | </w:t>
      </w:r>
      <w:r>
        <w:rPr>
          <w:b/>
          <w:sz w:val="36"/>
          <w:u w:val="dashLong" w:color="008080"/>
        </w:rPr>
        <w:t>Underline sample</w:t>
      </w:r>
    </w:p>
    <w:p>
      <w:r>
        <w:t xml:space="preserve">dashLongHeavy | </w:t>
      </w:r>
      <w:r>
        <w:rPr>
          <w:b/>
          <w:sz w:val="36"/>
          <w:u w:val="dashLongHeavy" w:color="008080"/>
        </w:rPr>
        <w:t>Underline sample</w:t>
      </w:r>
    </w:p>
    <w:p>
      <w:r>
        <w:t xml:space="preserve">dotDash | </w:t>
      </w:r>
      <w:r>
        <w:rPr>
          <w:b/>
          <w:sz w:val="36"/>
          <w:u w:val="dotDash" w:color="008080"/>
        </w:rPr>
        <w:t>Underline sample</w:t>
      </w:r>
    </w:p>
    <w:p>
      <w:r>
        <w:t xml:space="preserve">dashDotHeavy | </w:t>
      </w:r>
      <w:r>
        <w:rPr>
          <w:b/>
          <w:sz w:val="36"/>
          <w:u w:val="dashDotHeavy" w:color="008080"/>
        </w:rPr>
        <w:t>Underline sample</w:t>
      </w:r>
    </w:p>
    <w:p>
      <w:r>
        <w:t xml:space="preserve">dotDotDash | </w:t>
      </w:r>
      <w:r>
        <w:rPr>
          <w:b/>
          <w:sz w:val="36"/>
          <w:u w:val="dotDotDash" w:color="008080"/>
        </w:rPr>
        <w:t>Underline sample</w:t>
      </w:r>
    </w:p>
    <w:p>
      <w:r>
        <w:t xml:space="preserve">dashDotDotHeavy | </w:t>
      </w:r>
      <w:r>
        <w:rPr>
          <w:b/>
          <w:sz w:val="36"/>
          <w:u w:val="dashDotDotHeavy" w:color="008080"/>
        </w:rPr>
        <w:t>Underline sample</w:t>
      </w:r>
    </w:p>
    <w:p>
      <w:r>
        <w:t xml:space="preserve">wave | </w:t>
      </w:r>
      <w:r>
        <w:rPr>
          <w:b/>
          <w:sz w:val="36"/>
          <w:u w:val="wave" w:color="008080"/>
        </w:rPr>
        <w:t>Underline sample</w:t>
      </w:r>
    </w:p>
    <w:p>
      <w:r>
        <w:t xml:space="preserve">wavyHeavy | </w:t>
      </w:r>
      <w:r>
        <w:rPr>
          <w:b/>
          <w:sz w:val="36"/>
          <w:u w:val="wavyHeavy" w:color="008080"/>
        </w:rPr>
        <w:t>Underline sample</w:t>
      </w:r>
    </w:p>
    <w:p>
      <w:r>
        <w:t xml:space="preserve">wavyDouble | </w:t>
      </w:r>
      <w:r>
        <w:rPr>
          <w:b/>
          <w:sz w:val="36"/>
          <w:u w:val="wavyDouble" w:color="008080"/>
        </w:rPr>
        <w:t>Underline sample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