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7ED4" w14:textId="77777777" w:rsidR="00BA22D5" w:rsidRDefault="00B50B47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0DBB897F" w14:textId="77777777" w:rsidR="00BA22D5" w:rsidRDefault="00B50B47">
          <w:r>
            <w:rPr>
              <w:rFonts w:ascii="Arial" w:hAnsi="Arial"/>
              <w:sz w:val="22"/>
            </w:rPr>
            <w:t>Alpha beta</w:t>
          </w:r>
        </w:p>
      </w:sdtContent>
    </w:sdt>
    <w:p w14:paraId="6E9697FD" w14:textId="77777777" w:rsidR="00BA22D5" w:rsidRDefault="00B50B47">
      <w:r>
        <w:rPr>
          <w:rFonts w:ascii="Arial" w:hAnsi="Arial"/>
          <w:sz w:val="22"/>
        </w:rPr>
        <w:t>After insert</w:t>
      </w:r>
    </w:p>
    <w:p w14:paraId="2A1E8CFC" w14:textId="77777777" w:rsidR="006854B5" w:rsidRDefault="00B50B47">
      <w:r>
        <w:rPr>
          <w:rFonts w:ascii="Arial" w:hAnsi="Arial"/>
          <w:sz w:val="22"/>
        </w:rPr>
        <w:t>Before replace</w:t>
      </w:r>
      <w:r w:rsidR="006854B5">
        <w:t>X</w:t>
      </w:r>
    </w:p>
    <w:p w14:paraId="32E77F2E" w14:textId="71137018" w:rsidR="00BA22D5" w:rsidRDefault="006854B5">
      <w:r>
        <w:t>Y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>
          <w:r w:rsidR="00B50B47">
            <w:rPr>
              <w:rFonts w:ascii="Arial" w:hAnsi="Arial"/>
              <w:sz w:val="22"/>
            </w:rPr>
            <w:t>pha beta</w:t>
          </w:r>
        </w:sdtContent>
      </w:sdt>
    </w:p>
    <w:p w14:paraId="7606E5AB" w14:textId="77777777" w:rsidR="00BA22D5" w:rsidRDefault="00B50B47">
      <w:r>
        <w:rPr>
          <w:rFonts w:ascii="Arial" w:hAnsi="Arial"/>
          <w:sz w:val="22"/>
        </w:rPr>
        <w:t>After replace</w:t>
      </w:r>
    </w:p>
    <w:p w14:paraId="01A5C8C9" w14:textId="77777777" w:rsidR="00BA22D5" w:rsidRDefault="00B50B47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50147DA4" w14:textId="77777777" w:rsidR="00BA22D5" w:rsidRDefault="00B50B47">
          <w:r>
            <w:rPr>
              <w:rFonts w:ascii="Arial" w:hAnsi="Arial"/>
              <w:sz w:val="22"/>
            </w:rPr>
            <w:t>Alpha beta</w:t>
          </w:r>
        </w:p>
      </w:sdtContent>
    </w:sdt>
    <w:p w14:paraId="3D24E661" w14:textId="77777777" w:rsidR="00BA22D5" w:rsidRDefault="00B50B47">
      <w:r>
        <w:rPr>
          <w:rFonts w:ascii="Arial" w:hAnsi="Arial"/>
          <w:sz w:val="22"/>
        </w:rPr>
        <w:t>After delete-all</w:t>
      </w:r>
    </w:p>
    <w:p w14:paraId="4BA6E876" w14:textId="77777777" w:rsidR="00BA22D5" w:rsidRDefault="00B50B47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5D30CCCF" w14:textId="77777777" w:rsidR="00BA22D5" w:rsidRDefault="00B50B47">
          <w:r>
            <w:rPr>
              <w:rFonts w:ascii="Arial" w:hAnsi="Arial"/>
              <w:sz w:val="22"/>
            </w:rPr>
            <w:t>Alpha beta</w:t>
          </w:r>
        </w:p>
      </w:sdtContent>
    </w:sdt>
    <w:p w14:paraId="342E0827" w14:textId="77777777" w:rsidR="00BA22D5" w:rsidRDefault="00B50B47">
      <w:r>
        <w:rPr>
          <w:rFonts w:ascii="Arial" w:hAnsi="Arial"/>
          <w:sz w:val="22"/>
        </w:rPr>
        <w:t>After split</w:t>
      </w:r>
    </w:p>
    <w:p w14:paraId="64FB89AC" w14:textId="77777777" w:rsidR="00BA22D5" w:rsidRDefault="00B50B47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20DD6C98" w14:textId="77777777" w:rsidR="00BA22D5" w:rsidRDefault="00B50B47">
          <w:r>
            <w:rPr>
              <w:rFonts w:ascii="Arial" w:hAnsi="Arial"/>
              <w:sz w:val="22"/>
            </w:rPr>
            <w:t>Alpha beta</w:t>
          </w:r>
        </w:p>
      </w:sdtContent>
    </w:sdt>
    <w:p w14:paraId="699BC647" w14:textId="77777777" w:rsidR="00BA22D5" w:rsidRDefault="00B50B47">
      <w:r>
        <w:rPr>
          <w:rFonts w:ascii="Arial" w:hAnsi="Arial"/>
          <w:sz w:val="22"/>
        </w:rPr>
        <w:t>After format</w:t>
      </w:r>
    </w:p>
    <w:p w14:paraId="18128170" w14:textId="77777777" w:rsidR="00BA22D5" w:rsidRDefault="00B50B47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18FC71E4" w14:textId="77777777" w:rsidR="00BA22D5" w:rsidRDefault="00B50B47">
          <w:r>
            <w:rPr>
              <w:rFonts w:ascii="Arial" w:hAnsi="Arial"/>
              <w:sz w:val="22"/>
            </w:rPr>
            <w:t>Alpha beta</w:t>
          </w:r>
        </w:p>
      </w:sdtContent>
    </w:sdt>
    <w:p w14:paraId="27AA0741" w14:textId="77777777" w:rsidR="00BA22D5" w:rsidRDefault="00B50B47">
      <w:r>
        <w:rPr>
          <w:rFonts w:ascii="Arial" w:hAnsi="Arial"/>
          <w:sz w:val="22"/>
        </w:rPr>
        <w:t>After placeholder</w:t>
      </w:r>
    </w:p>
    <w:p w14:paraId="40E510C5" w14:textId="77777777" w:rsidR="00BA22D5" w:rsidRDefault="00B50B47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2EC12C56" w14:textId="77777777" w:rsidR="00BA22D5" w:rsidRDefault="00B50B47">
          <w:r>
            <w:rPr>
              <w:rFonts w:ascii="Arial" w:hAnsi="Arial"/>
              <w:sz w:val="22"/>
            </w:rPr>
            <w:t>Alpha beta</w:t>
          </w:r>
        </w:p>
      </w:sdtContent>
    </w:sdt>
    <w:p w14:paraId="43CE9FC1" w14:textId="77777777" w:rsidR="00BA22D5" w:rsidRDefault="00B50B47">
      <w:r>
        <w:rPr>
          <w:rFonts w:ascii="Arial" w:hAnsi="Arial"/>
          <w:sz w:val="22"/>
        </w:rPr>
        <w:t>After temporary-false</w:t>
      </w:r>
    </w:p>
    <w:p w14:paraId="68D39803" w14:textId="77777777" w:rsidR="00BA22D5" w:rsidRDefault="00B50B47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187B9052" w14:textId="77777777" w:rsidR="00BA22D5" w:rsidRDefault="00B50B47">
          <w:r>
            <w:rPr>
              <w:rFonts w:ascii="Arial" w:hAnsi="Arial"/>
              <w:sz w:val="22"/>
            </w:rPr>
            <w:t>Alpha beta</w:t>
          </w:r>
        </w:p>
        <w:p w14:paraId="575C5C79" w14:textId="77777777" w:rsidR="00BA22D5" w:rsidRDefault="00B50B47">
          <w:r>
            <w:rPr>
              <w:rFonts w:ascii="Arial" w:hAnsi="Arial"/>
              <w:sz w:val="22"/>
            </w:rPr>
            <w:t>Second paragraph</w:t>
          </w:r>
        </w:p>
      </w:sdtContent>
    </w:sdt>
    <w:p w14:paraId="0D548120" w14:textId="77777777" w:rsidR="00BA22D5" w:rsidRDefault="00B50B47">
      <w:r>
        <w:rPr>
          <w:rFonts w:ascii="Arial" w:hAnsi="Arial"/>
          <w:sz w:val="22"/>
        </w:rPr>
        <w:t>After two-paragraphs</w:t>
      </w:r>
    </w:p>
    <w:sectPr w:rsidR="00BA22D5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2D5"/>
    <w:rsid w:val="00571671"/>
    <w:rsid w:val="006854B5"/>
    <w:rsid w:val="00B50B47"/>
    <w:rsid w:val="00BA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0695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