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tbl>
            <w:tblPr>
              <w:tblW w:w="1200" w:type="dxa"/>
              <w:tblLayout w:type="fixed"/>
            </w:tblPr>
            <w:tblGrid>
              <w:gridCol w:w="1200"/>
            </w:tblGrid>
            <w:tr>
              <w:tc>
                <w:tcPr>
                  <w:tcW w:w="1200" w:type="dxa"/>
                </w:tcPr>
                <w:p>
                  <w:r>
                    <w:t>Nested text</w:t>
                  </w:r>
                </w:p>
              </w:tc>
            </w:tr>
          </w:tbl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