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jc w:val="right"/>
        <w:sectPr>
          <w:headerReference w:type="default" r:id="header1"/>
          <w:type w:val="nextPage"/>
          <w:pgSz w:w="12240" w:h="15840"/>
          <w:pgMar w:top="1440" w:right="1440" w:bottom="1440" w:left="1440" w:header="720" w:footer="720" w:gutter="0"/>
        </w:sectPr>
      </w:pPr>
      <w:r>
        <w:t>Bravo boundary</w:t>
      </w:r>
    </w:p>
    <w:tbl>
      <w:tblPr>
        <w:tblW w:w="2880" w:type="dxa"/>
      </w:tblPr>
      <w:tblGrid>
        <w:gridCol w:w="2880"/>
      </w:tblGrid>
      <w:tr>
        <w:tc>
          <w:tcPr>
            <w:tcW w:w="2880" w:type="dxa"/>
          </w:tcPr>
          <w:p>
            <w:pPr>
              <w:spacing w:after="0"/>
            </w:pPr>
            <w:r>
              <w:t>Table middle</w:t>
            </w:r>
          </w:p>
        </w:tc>
      </w:tr>
    </w:tbl>
    <w:p>
      <w:pPr>
        <w:spacing w:after="0"/>
        <w:sectPr>
          <w:headerReference w:type="default" r:id="header2"/>
          <w:type w:val="nextPage"/>
          <w:pgSz w:w="15840" w:h="12240" w:orient="landscape"/>
          <w:pgMar w:top="1440" w:right="1440" w:bottom="1440" w:left="720" w:header="720" w:footer="720" w:gutter="0"/>
        </w:sectPr>
      </w:pPr>
      <w:r>
        <w:t>Delta boundary</w:t>
      </w:r>
    </w:p>
    <w:p>
      <w:pPr>
        <w:spacing w:after="0"/>
      </w:pPr>
      <w:r>
        <w:t>Echo final</w:t>
      </w:r>
    </w:p>
    <w:sectPr>
      <w:headerReference w:type="default" r:id="header3"/>
      <w:type w:val="nextPage"/>
      <w:pgSz w:w="12240" w:h="15840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/Relationships>
</file>