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5760" w:type="dxa"/>
        <w:tblBorders>
          <w:top w:val="single" w:sz="8" w:color="2060A0"/>
          <w:left w:val="single" w:sz="8" w:color="2060A0"/>
          <w:bottom w:val="single" w:sz="8" w:color="2060A0"/>
          <w:right w:val="single" w:sz="8" w:color="2060A0"/>
          <w:insideH w:val="single" w:sz="8" w:color="2060A0"/>
          <w:insideV w:val="single" w:sz="8" w:color="2060A0"/>
        </w:tblBorders>
        <w:tblLayout w:type="fixed"/>
      </w:tblPr>
      <w:tblGrid>
        <w:gridCol w:w="2880"/>
        <w:gridCol w:w="2880"/>
      </w:tblGrid>
      <w:tr>
        <w:tc>
          <w:tcPr>
            <w:tcW w:w="2880" w:type="dxa"/>
          </w:tcPr>
          <w:p>
            <w:pPr>
              <w:widowControl w:val="0"/>
              <w:spacing w:before="0" w:after="0" w:line="360" w:lineRule="exact"/>
            </w:pPr>
            <w:r>
              <w:rPr>
                <w:rFonts w:ascii="Arial" w:hAnsi="Arial"/>
                <w:sz w:val="24"/>
              </w:rPr>
              <w:t>Left cell</w:t>
            </w:r>
          </w:p>
        </w:tc>
        <w:tc>
          <w:tcPr>
            <w:tcW w:w="2880" w:type="dxa"/>
          </w:tcPr>
          <w:p>
            <w:pPr>
              <w:widowControl w:val="0"/>
              <w:spacing w:before="0" w:after="0" w:line="360" w:lineRule="exact"/>
            </w:pPr>
            <w:r>
              <w:rPr>
                <w:rFonts w:ascii="Arial" w:hAnsi="Arial"/>
                <w:sz w:val="24"/>
              </w:rPr>
              <w:t>Right cell</w:t>
            </w:r>
          </w:p>
        </w:tc>
      </w:tr>
    </w:tbl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After table</w:t>
      </w:r>
    </w:p>
    <w:sectPr>
      <w:pgSz w:w="7200" w:h="4320"/>
      <w:pgMar w:top="720" w:right="720" w:bottom="720" w:left="720" w:header="0" w:footer="0" w:gutter="0"/>
      <w:cols w:num="2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style w:type="table" w:styleId="TableNormal" w:default="1">
    <w:name w:val="Normal Table"/>
  </w:style>
</w:styles>
</file>

<file path=word/_rels/document.xml.rels><Relationships xmlns="http://schemas.openxmlformats.org/package/2006/relationships"><Relationship Id="rId1" Type="http://schemas.openxmlformats.org/officeDocument/2006/relationships/settings" Target="settings.xml"/><Relationship Id="rIdStyles" Type="http://schemas.openxmlformats.org/officeDocument/2006/relationships/styles" Target="styles.xml"/></Relationships>
</file>