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/>
      </w:pPr>
      <w:r>
        <w:t>Arial, regular, Y</w:t>
      </w:r>
    </w:p>
    <w:p>
      <w:pPr>
        <w:spacing w:after="240"/>
      </w:pPr>
      <w:r>
        <w:rPr>
          <w:rFonts w:ascii="Arial" w:hAnsi="Arial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Y</w:t>
      </w:r>
    </w:p>
    <w:p>
      <w:r>
        <w:t>Following text stays in ordinary document flow.</w:t>
      </w:r>
    </w:p>
    <w:p>
      <w:pPr>
        <w:pageBreakBefore/>
        <w:spacing w:after="240"/>
      </w:pPr>
      <w:r>
        <w:t>Arial, regular, 4</w:t>
      </w:r>
    </w:p>
    <w:p>
      <w:pPr>
        <w:spacing w:after="240"/>
      </w:pPr>
      <w:r>
        <w:rPr>
          <w:rFonts w:ascii="Arial" w:hAnsi="Arial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4</w:t>
      </w:r>
    </w:p>
    <w:p>
      <w:r>
        <w:t>Following text stays in ordinary document flow.</w:t>
      </w:r>
    </w:p>
    <w:p>
      <w:pPr>
        <w:pageBreakBefore/>
        <w:spacing w:after="240"/>
      </w:pPr>
      <w:r>
        <w:t>Franklin Gothic Book, regular, Y</w:t>
      </w:r>
    </w:p>
    <w:p>
      <w:pPr>
        <w:spacing w:after="240"/>
      </w:pPr>
      <w:r>
        <w:rPr>
          <w:rFonts w:ascii="Franklin Gothic Book" w:hAnsi="Franklin Gothic Book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Y</w:t>
      </w:r>
    </w:p>
    <w:p>
      <w:r>
        <w:t>Following text stays in ordinary document flow.</w:t>
      </w:r>
    </w:p>
    <w:p>
      <w:pPr>
        <w:pageBreakBefore/>
        <w:spacing w:after="240"/>
      </w:pPr>
      <w:r>
        <w:t>Franklin Gothic Book, regular, 4</w:t>
      </w:r>
    </w:p>
    <w:p>
      <w:pPr>
        <w:spacing w:after="240"/>
      </w:pPr>
      <w:r>
        <w:rPr>
          <w:rFonts w:ascii="Franklin Gothic Book" w:hAnsi="Franklin Gothic Book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4</w:t>
      </w:r>
    </w:p>
    <w:p>
      <w:r>
        <w:t>Following text stays in ordinary document flow.</w:t>
      </w:r>
    </w:p>
    <w:p>
      <w:pPr>
        <w:pageBreakBefore/>
        <w:spacing w:after="240"/>
      </w:pPr>
      <w:r>
        <w:t>Franklin Gothic Book, bold, Y</w:t>
      </w:r>
    </w:p>
    <w:p>
      <w:pPr>
        <w:spacing w:after="240"/>
      </w:pPr>
      <w:r>
        <w:rPr>
          <w:rFonts w:ascii="Franklin Gothic Book" w:hAnsi="Franklin Gothic Book"/>
          <w:b w:val="1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Y</w:t>
      </w:r>
    </w:p>
    <w:p>
      <w:r>
        <w:t>Following text stays in ordinary document flow.</w:t>
      </w:r>
    </w:p>
    <w:p>
      <w:pPr>
        <w:pageBreakBefore/>
        <w:spacing w:after="240"/>
      </w:pPr>
      <w:r>
        <w:t>Franklin Gothic Book, bold, 4</w:t>
      </w:r>
    </w:p>
    <w:p>
      <w:pPr>
        <w:spacing w:after="240"/>
      </w:pPr>
      <w:r>
        <w:rPr>
          <w:rFonts w:ascii="Franklin Gothic Book" w:hAnsi="Franklin Gothic Book"/>
          <w:b w:val="1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4</w:t>
      </w:r>
    </w:p>
    <w:p>
      <w:r>
        <w:t>Following text stays in ordinary document flow.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24"/>
      </w:rPr>
    </w:rPrDefault>
    <w:pPrDefault>
      <w:pPr>
        <w:spacing w:after="0"/>
      </w:pPr>
    </w:pPrDefault>
  </w:docDefaults>
  <w:style w:type="character" w:styleId="Depth">
    <w:name w:val="Depth"/>
    <w:rPr>
      <w14:props3d w14:extrusionH="57150" w14:contourW="0" w14:prstMaterial="matte">
        <w14:bevelT w14:w="63500" w14:h="12700" w14:prst="angle"/>
      </w14:props3d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