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hd w:val="clear" w:fill="FFFFFF"/>
        <w:spacing w:before="0" w:after="240" w:line="600" w:lineRule="exact"/>
      </w:pPr>
      <w:r>
        <w:rPr>
          <w:rFonts w:ascii="Century Gothic" w:hAnsi="Century Gothic"/>
          <w:color w:val="123456"/>
          <w:sz w:val="36"/>
        </w:rPr>
        <w:t>Celebrate with friends, games, food, and more.</w:t>
      </w:r>
    </w:p>
    <w:p>
      <w:pPr>
        <w:shd w:val="clear" w:fill="123456"/>
        <w:spacing w:before="0" w:after="240" w:line="600" w:lineRule="exact"/>
      </w:pPr>
      <w:r>
        <w:rPr>
          <w:rFonts w:ascii="Century Gothic" w:hAnsi="Century Gothic"/>
          <w:color w:val="FFFFFF"/>
          <w:sz w:val="36"/>
        </w:rPr>
        <w:t>Celebrate with friends, games, food, and more.</w:t>
      </w:r>
    </w:p>
    <w:p>
      <w:pPr>
        <w:shd w:val="clear" w:fill="FFFFFF"/>
        <w:spacing w:before="0" w:after="240" w:line="600" w:lineRule="exact"/>
      </w:pPr>
      <w:r>
        <w:rPr>
          <w:rFonts w:ascii="Arial" w:hAnsi="Arial"/>
          <w:color w:val="123456"/>
          <w:sz w:val="36"/>
        </w:rPr>
        <w:t>Celebrate with friends, games, food, and more.</w:t>
      </w:r>
    </w:p>
    <w:p>
      <w:pPr>
        <w:shd w:val="clear" w:fill="123456"/>
        <w:spacing w:before="0" w:after="240" w:line="600" w:lineRule="exact"/>
      </w:pPr>
      <w:r>
        <w:rPr>
          <w:rFonts w:ascii="Arial" w:hAnsi="Arial"/>
          <w:color w:val="FFFFFF"/>
          <w:sz w:val="36"/>
        </w:rPr>
        <w:t>Celebrate with friends, games, food, and more.</w:t>
      </w:r>
    </w:p>
    <w:p>
      <w:pPr>
        <w:shd w:val="clear" w:fill="FFFFFF"/>
        <w:spacing w:before="0" w:after="240" w:line="600" w:lineRule="exact"/>
      </w:pPr>
      <w:r>
        <w:rPr>
          <w:rFonts w:ascii="Times New Roman" w:hAnsi="Times New Roman"/>
          <w:color w:val="123456"/>
          <w:sz w:val="36"/>
        </w:rPr>
        <w:t>Celebrate with friends, games, food, and more.</w:t>
      </w:r>
    </w:p>
    <w:p>
      <w:pPr>
        <w:shd w:val="clear" w:fill="123456"/>
        <w:spacing w:before="0" w:after="240" w:line="600" w:lineRule="exact"/>
      </w:pPr>
      <w:r>
        <w:rPr>
          <w:rFonts w:ascii="Times New Roman" w:hAnsi="Times New Roman"/>
          <w:color w:val="FFFFFF"/>
          <w:sz w:val="36"/>
        </w:rPr>
        <w:t>Celebrate with friends, games, food, and more.</w:t>
      </w:r>
    </w:p>
    <w:p>
      <w:pPr>
        <w:shd w:val="clear" w:fill="FFFFFF"/>
        <w:spacing w:before="0" w:after="240" w:line="600" w:lineRule="exact"/>
      </w:pPr>
      <w:r>
        <w:rPr>
          <w:rFonts w:ascii="Harrington" w:hAnsi="Harrington"/>
          <w:color w:val="123456"/>
          <w:sz w:val="36"/>
        </w:rPr>
        <w:t>Celebrate with friends, games, food, and more.</w:t>
      </w:r>
    </w:p>
    <w:p>
      <w:pPr>
        <w:shd w:val="clear" w:fill="123456"/>
        <w:spacing w:before="0" w:after="240" w:line="600" w:lineRule="exact"/>
      </w:pPr>
      <w:r>
        <w:rPr>
          <w:rFonts w:ascii="Harrington" w:hAnsi="Harrington"/>
          <w:color w:val="FFFFFF"/>
          <w:sz w:val="36"/>
        </w:rPr>
        <w:t>Celebrate with friends, games, food, and more.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