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01 | </w:t>
      </w:r>
      <w:r>
        <w:rPr>
          <w:color w:val="C02020"/>
        </w:rPr>
        <w:t>Abcdef</w:t>
      </w:r>
      <w:r>
        <w:t xml:space="preserve"> | Tail</w:t>
      </w:r>
    </w:p>
    <w:p>
      <w:r>
        <w:t xml:space="preserve">02 | </w:t>
      </w:r>
      <w:r>
        <w:rPr>
          <w:color w:val="C02020"/>
          <w14:textFill>
            <w14:noFill/>
          </w14:textFill>
        </w:rPr>
        <w:t>Abcdef</w:t>
      </w:r>
      <w:r>
        <w:t xml:space="preserve"> | Tail</w:t>
      </w:r>
    </w:p>
    <w:p>
      <w:r>
        <w:t xml:space="preserve">03 | </w:t>
      </w:r>
      <w:r>
        <w:rPr>
          <w:color w:val="C02020"/>
          <w14:textFill>
            <w14:solidFill>
              <w14:srgbClr w14:val="208020"/>
            </w14:solidFill>
          </w14:textFill>
        </w:rPr>
        <w:t>Abcdef</w:t>
      </w:r>
      <w:r>
        <w:t xml:space="preserve"> | Tail</w:t>
      </w:r>
    </w:p>
    <w:p>
      <w:r>
        <w:t xml:space="preserve">04 | </w:t>
      </w:r>
      <w:r>
        <w:rPr>
          <w:color w:val="C02020"/>
          <w14:textFill/>
        </w:rPr>
        <w:t>Abcdef</w:t>
      </w:r>
      <w:r>
        <w:t xml:space="preserve"> | Tail</w:t>
      </w:r>
    </w:p>
    <w:p>
      <w:r>
        <w:t xml:space="preserve">05 | </w:t>
      </w:r>
      <w:r>
        <w:rPr>
          <w:color w:val="C02020"/>
          <w14:textFill>
            <w14:noFill/>
          </w14:textFill>
          <w:u w:val="single"/>
        </w:rPr>
        <w:t>Abcdef</w:t>
      </w:r>
      <w:r>
        <w:t xml:space="preserve"> | Tail</w:t>
      </w:r>
    </w:p>
    <w:p>
      <w:r>
        <w:t xml:space="preserve">06 | </w:t>
      </w:r>
      <w:r>
        <w:rPr>
          <w:color w:val="C02020"/>
          <w14:textFill>
            <w14:noFill/>
          </w14:textFill>
          <w:u w:val="single" w:color="C02020"/>
        </w:rPr>
        <w:t>Abcdef</w:t>
      </w:r>
      <w:r>
        <w:t xml:space="preserve"> | Tail</w:t>
      </w:r>
    </w:p>
    <w:p>
      <w:r>
        <w:t xml:space="preserve">07 | </w:t>
      </w:r>
      <w:r>
        <w:rPr>
          <w:strike/>
          <w:color w:val="C02020"/>
          <w14:textFill>
            <w14:noFill/>
          </w14:textFill>
        </w:rPr>
        <w:t>Abcdef</w:t>
      </w:r>
      <w:r>
        <w:t xml:space="preserve"> | Tail</w:t>
      </w:r>
    </w:p>
    <w:p>
      <w:r>
        <w:t xml:space="preserve">08 | </w:t>
      </w:r>
      <w:r>
        <w:rPr>
          <w:color w:val="C02020"/>
          <w14:textFill>
            <w14:noFill/>
          </w14:textFill>
          <w14:textOutline w14:w="9525">
            <w14:solidFill>
              <w14:srgbClr w14:val="008080"/>
            </w14:solidFill>
            <w14:bevel/>
          </w14:textOutline>
        </w:rPr>
        <w:t>Abcdef</w:t>
      </w:r>
      <w:r>
        <w:t xml:space="preserve"> | Tail</w:t>
      </w:r>
    </w:p>
    <w:p>
      <w:r>
        <w:t xml:space="preserve">09 | </w:t>
      </w:r>
      <w:r>
        <w:rPr>
          <w:b/>
          <w:color w:val="C02020"/>
          <w14:textFill>
            <w14:noFill/>
          </w14:textFill>
        </w:rPr>
        <w:t>Abcdef</w:t>
      </w:r>
      <w:r>
        <w:t xml:space="preserve"> | Tail</w:t>
      </w:r>
    </w:p>
    <w:p>
      <w:r>
        <w:t xml:space="preserve">10 | </w:t>
      </w:r>
      <w:r>
        <w:rPr>
          <w:smallCaps/>
          <w:color w:val="C02020"/>
          <w14:textFill>
            <w14:noFill/>
          </w14:textFill>
        </w:rPr>
        <w:t>Abcdef</w:t>
      </w:r>
      <w:r>
        <w:t xml:space="preserve"> | Tail</w:t>
      </w:r>
    </w:p>
    <w:p>
      <w:r>
        <w:t xml:space="preserve">11 | </w:t>
      </w:r>
      <w:r>
        <w:rPr>
          <w:rStyle w:val="NoFill"/>
          <w:color w:val="C02020"/>
        </w:rPr>
        <w:t>Abcdef</w:t>
      </w:r>
      <w:r>
        <w:t xml:space="preserve"> | Tail</w:t>
      </w:r>
    </w:p>
    <w:p>
      <w:r>
        <w:t xml:space="preserve">12 | </w:t>
      </w:r>
      <w:r>
        <w:rPr>
          <w:rStyle w:val="NoFill"/>
          <w:color w:val="2040C0"/>
        </w:rPr>
        <w:t>Abcdef</w:t>
      </w:r>
      <w:r>
        <w:t xml:space="preserve"> | Tail</w:t>
      </w:r>
    </w:p>
    <w:p>
      <w:r>
        <w:t xml:space="preserve">13 | </w:t>
      </w:r>
      <w:r>
        <w:rPr>
          <w:rStyle w:val="NoFill"/>
          <w:color w:val="C02020"/>
          <w14:textFill>
            <w14:solidFill>
              <w14:srgbClr w14:val="2040C0"/>
            </w14:solidFill>
          </w14:textFill>
        </w:rPr>
        <w:t>Abcdef</w:t>
      </w:r>
      <w:r>
        <w:t xml:space="preserve"> | Tail</w:t>
      </w:r>
    </w:p>
    <w:p>
      <w:r>
        <w:t xml:space="preserve">14 | </w:t>
      </w:r>
      <w:r>
        <w:rPr>
          <w:rStyle w:val="SolidFill"/>
          <w:color w:val="C02020"/>
          <w14:textFill>
            <w14:noFill/>
          </w14:textFill>
        </w:rPr>
        <w:t>Abcdef</w:t>
      </w:r>
      <w:r>
        <w:t xml:space="preserve"> | Tail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T1 | </w:t>
            </w:r>
            <w:r>
              <w:rPr>
                <w14:textFill>
                  <w14:noFill/>
                </w14:textFill>
              </w:rPr>
              <w:t>Abcdef</w:t>
            </w:r>
            <w:r>
              <w:t xml:space="preserve"> | Tail</w:t>
            </w:r>
          </w:p>
        </w:tc>
        <w:tc>
          <w:tcPr>
            <w:tcW w:type="dxa" w:w="4320"/>
          </w:tcPr>
          <w:p>
            <w:r>
              <w:t xml:space="preserve">T2 | </w:t>
            </w:r>
            <w:r>
              <w:rPr>
                <w14:textFill>
                  <w14:solidFill>
                    <w14:srgbClr w14:val="208020"/>
                  </w14:solidFill>
                </w14:textFill>
              </w:rPr>
              <w:t>Abcdef</w:t>
            </w:r>
            <w:r>
              <w:t xml:space="preserve"> | Tail</w:t>
            </w:r>
          </w:p>
        </w:tc>
      </w:tr>
    </w:tbl>
    <w:p>
      <w:r>
        <w:t>After 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Arial" w:hAnsi="Arial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Fill">
    <w:name w:val="NoFill"/>
    <w:rPr>
      <w14:textFill>
        <w14:noFill/>
      </w14:textFill>
    </w:rPr>
  </w:style>
  <w:style w:type="character" w:customStyle="1" w:styleId="SolidFill">
    <w:name w:val="SolidFill"/>
    <w:rPr>
      <w14:textFill>
        <w14:solidFill>
          <w14:srgbClr w14:val="208020"/>
        </w14:solidFill>
      </w14:textFill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