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80" w:lineRule="exact"/>
      </w:pPr>
      <w:r>
        <w:rPr>
          <w:rFonts w:ascii="Arial" w:hAnsi="Arial"/>
          <w:sz w:val="24"/>
        </w:rPr>
        <w:t xml:space="preserve">word00 word01 word02 word03 word04 word05 word06 word07 word08 word09 word10 word11 word12 word13 word14 word15 word16 word17 word18 word19 word20 word21</w:t>
      </w:r>
    </w:p>
    <w:p>
      <w:pPr>
        <w:widowControl w:val="0"/>
        <w:spacing w:before="0" w:after="0" w:line="280" w:lineRule="exact"/>
        <w:sectPr>
          <w:pgSz w:w="7200" w:h="5760"/>
          <w:pgMar w:top="720" w:right="720" w:bottom="720" w:left="720" w:header="0" w:footer="0" w:gutter="0"/>
          <w:cols w:num="2" w:equalWidth="0" w:sep="1">
            <w:col w:w="1440" w:space="720"/>
            <w:col w:w="3600"/>
          </w:cols>
        </w:sectPr>
      </w:pPr>
      <w:r>
        <w:rPr>
          <w:rFonts w:ascii="Arial" w:hAnsi="Arial"/>
          <w:sz w:val="24"/>
        </w:rPr>
        <w:t xml:space="preserve"/>
      </w:r>
    </w:p>
    <w:p>
      <w:pPr>
        <w:widowControl w:val="0"/>
        <w:spacing w:before="0" w:after="0" w:line="280" w:lineRule="exact"/>
      </w:pPr>
      <w:r>
        <w:rPr>
          <w:rFonts w:ascii="Arial" w:hAnsi="Arial"/>
          <w:sz w:val="24"/>
        </w:rPr>
        <w:t xml:space="preserve">AFTER COLUMNS</w:t>
      </w:r>
    </w:p>
    <w:sectPr>
      <w:type w:val="continuous"/>
      <w:pgSz w:w="7200" w:h="576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