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wmf" ContentType="image/x-wmf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wmf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1"/>
                    <pic:cNvPicPr/>
                  </pic:nvPicPr>
                  <pic:blipFill>
                    <a:blip r:embed="wmf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2"/>
                    <pic:cNvPicPr/>
                  </pic:nvPicPr>
                  <pic:blipFill>
                    <a:blip r:embed="wmf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3"/>
                    <pic:cNvPicPr/>
                  </pic:nvPicPr>
                  <pic:blipFill>
                    <a:blip r:embed="wmf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4"/>
                    <pic:cNvPicPr/>
                  </pic:nvPicPr>
                  <pic:blipFill>
                    <a:blip r:embed="wmf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5"/>
                    <pic:cNvPicPr/>
                  </pic:nvPicPr>
                  <pic:blipFill>
                    <a:blip r:embed="wmf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6"/>
                    <pic:cNvPicPr/>
                  </pic:nvPicPr>
                  <pic:blipFill>
                    <a:blip r:embed="wmf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7"/>
                    <pic:cNvPicPr/>
                  </pic:nvPicPr>
                  <pic:blipFill>
                    <a:blip r:embed="wmf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wmf0" Type="http://schemas.openxmlformats.org/officeDocument/2006/relationships/image" Target="media/control0.wmf"/><Relationship Id="wmf1" Type="http://schemas.openxmlformats.org/officeDocument/2006/relationships/image" Target="media/control1.wmf"/><Relationship Id="wmf2" Type="http://schemas.openxmlformats.org/officeDocument/2006/relationships/image" Target="media/control2.wmf"/><Relationship Id="wmf3" Type="http://schemas.openxmlformats.org/officeDocument/2006/relationships/image" Target="media/control3.wmf"/><Relationship Id="wmf4" Type="http://schemas.openxmlformats.org/officeDocument/2006/relationships/image" Target="media/control4.wmf"/><Relationship Id="wmf5" Type="http://schemas.openxmlformats.org/officeDocument/2006/relationships/image" Target="media/control5.wmf"/><Relationship Id="wmf6" Type="http://schemas.openxmlformats.org/officeDocument/2006/relationships/image" Target="media/control6.wmf"/><Relationship Id="wmf7" Type="http://schemas.openxmlformats.org/officeDocument/2006/relationships/image" Target="media/control7.wmf"/></Relationships>
</file>