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Business Requirements Document (BRD)</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Message &amp; Notification System in Sales Force Management System</w:t>
      </w:r>
    </w:p>
    <w:p w:rsidR="007C5FC3" w:rsidRPr="007C5FC3" w:rsidRDefault="007C5FC3" w:rsidP="007C5FC3">
      <w:pPr>
        <w:spacing w:after="0"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pict>
          <v:rect id="_x0000_i1025" style="width:0;height:1.5pt" o:hralign="center" o:hrstd="t" o:hr="t" fillcolor="#a0a0a0" stroked="f"/>
        </w:pic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Project Name</w:t>
      </w:r>
      <w:r w:rsidRPr="007C5FC3">
        <w:rPr>
          <w:rFonts w:ascii="Times New Roman" w:eastAsia="Times New Roman" w:hAnsi="Times New Roman" w:cs="Times New Roman"/>
          <w:sz w:val="24"/>
          <w:szCs w:val="24"/>
        </w:rPr>
        <w:t>: Sales Force Management System - Message &amp; Notification System</w:t>
      </w:r>
      <w:r w:rsidRPr="007C5FC3">
        <w:rPr>
          <w:rFonts w:ascii="Times New Roman" w:eastAsia="Times New Roman" w:hAnsi="Times New Roman" w:cs="Times New Roman"/>
          <w:sz w:val="24"/>
          <w:szCs w:val="24"/>
        </w:rPr>
        <w:br/>
      </w:r>
      <w:r w:rsidRPr="007C5FC3">
        <w:rPr>
          <w:rFonts w:ascii="Times New Roman" w:eastAsia="Times New Roman" w:hAnsi="Times New Roman" w:cs="Times New Roman"/>
          <w:b/>
          <w:bCs/>
          <w:sz w:val="24"/>
          <w:szCs w:val="24"/>
        </w:rPr>
        <w:t>Document Date</w:t>
      </w:r>
      <w:r w:rsidRPr="007C5FC3">
        <w:rPr>
          <w:rFonts w:ascii="Times New Roman" w:eastAsia="Times New Roman" w:hAnsi="Times New Roman" w:cs="Times New Roman"/>
          <w:sz w:val="24"/>
          <w:szCs w:val="24"/>
        </w:rPr>
        <w:t>: October 12, 2024</w:t>
      </w:r>
      <w:r w:rsidRPr="007C5FC3">
        <w:rPr>
          <w:rFonts w:ascii="Times New Roman" w:eastAsia="Times New Roman" w:hAnsi="Times New Roman" w:cs="Times New Roman"/>
          <w:sz w:val="24"/>
          <w:szCs w:val="24"/>
        </w:rPr>
        <w:br/>
      </w:r>
      <w:r w:rsidRPr="007C5FC3">
        <w:rPr>
          <w:rFonts w:ascii="Times New Roman" w:eastAsia="Times New Roman" w:hAnsi="Times New Roman" w:cs="Times New Roman"/>
          <w:b/>
          <w:bCs/>
          <w:sz w:val="24"/>
          <w:szCs w:val="24"/>
        </w:rPr>
        <w:t>Version</w:t>
      </w:r>
      <w:r w:rsidRPr="007C5FC3">
        <w:rPr>
          <w:rFonts w:ascii="Times New Roman" w:eastAsia="Times New Roman" w:hAnsi="Times New Roman" w:cs="Times New Roman"/>
          <w:sz w:val="24"/>
          <w:szCs w:val="24"/>
        </w:rPr>
        <w:t>: 1.0</w:t>
      </w:r>
      <w:r w:rsidRPr="007C5FC3">
        <w:rPr>
          <w:rFonts w:ascii="Times New Roman" w:eastAsia="Times New Roman" w:hAnsi="Times New Roman" w:cs="Times New Roman"/>
          <w:sz w:val="24"/>
          <w:szCs w:val="24"/>
        </w:rPr>
        <w:br/>
      </w:r>
    </w:p>
    <w:p w:rsidR="007C5FC3" w:rsidRPr="007C5FC3" w:rsidRDefault="007C5FC3" w:rsidP="007C5FC3">
      <w:pPr>
        <w:spacing w:after="0"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pict>
          <v:rect id="_x0000_i1026" style="width:0;height:1.5pt" o:hralign="center" o:hrstd="t" o:hr="t" fillcolor="#a0a0a0" stroked="f"/>
        </w:pic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1. Business Objective</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 xml:space="preserve">The Sales Force Management System (SFMS) aims to improve communication and streamline operations for the various stakeholders within the sales hierarchy, including National Sales Managers (NSM), Regional Sales Managers (RSM), Divisional Sales Managers (DM), Sr. Zonal Managers (Sr. ZM), and Zonal Managers (ZM). To further enhance efficiency, a </w:t>
      </w:r>
      <w:r w:rsidRPr="007C5FC3">
        <w:rPr>
          <w:rFonts w:ascii="Times New Roman" w:eastAsia="Times New Roman" w:hAnsi="Times New Roman" w:cs="Times New Roman"/>
          <w:b/>
          <w:bCs/>
          <w:sz w:val="24"/>
          <w:szCs w:val="24"/>
        </w:rPr>
        <w:t>Message &amp; Notification System</w:t>
      </w:r>
      <w:r w:rsidRPr="007C5FC3">
        <w:rPr>
          <w:rFonts w:ascii="Times New Roman" w:eastAsia="Times New Roman" w:hAnsi="Times New Roman" w:cs="Times New Roman"/>
          <w:sz w:val="24"/>
          <w:szCs w:val="24"/>
        </w:rPr>
        <w:t xml:space="preserve"> is required to notify stakeholders of important events, updates, and reminders, ensuring that the team stays informed and can respond in a timely manner.</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2. Project Overview</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Message &amp; Notification System will send real-time updates and alerts to users via different channels (email, SMS, in-app notifications, and push notifications). These notifications will cover a wide range of scenarios, such as:</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New sales targets or quotas.</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Updates on order statuses.</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Reminders for meetings or tasks.</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Alerts on sales performance.</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Messages from higher management.</w:t>
      </w:r>
    </w:p>
    <w:p w:rsidR="007C5FC3" w:rsidRPr="007C5FC3" w:rsidRDefault="007C5FC3" w:rsidP="007C5F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Acknowledgment and confirmation of orders, collections, or visits.</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3. Scope</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scope of this project includes:</w:t>
      </w:r>
    </w:p>
    <w:p w:rsidR="007C5FC3" w:rsidRPr="007C5FC3" w:rsidRDefault="007C5FC3" w:rsidP="007C5F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Development of an integrated message and notification system.</w:t>
      </w:r>
    </w:p>
    <w:p w:rsidR="007C5FC3" w:rsidRPr="007C5FC3" w:rsidRDefault="007C5FC3" w:rsidP="007C5F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Integration with existing modules (target management, sales, collection, visit scheduling, etc.).</w:t>
      </w:r>
    </w:p>
    <w:p w:rsidR="007C5FC3" w:rsidRPr="007C5FC3" w:rsidRDefault="007C5FC3" w:rsidP="007C5F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Real-time alerts and notifications.</w:t>
      </w:r>
    </w:p>
    <w:p w:rsidR="007C5FC3" w:rsidRPr="007C5FC3" w:rsidRDefault="007C5FC3" w:rsidP="007C5F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Configurable notification preferences for each stakeholder.</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4. Stakeholders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lastRenderedPageBreak/>
        <w:t>The key stakeholders for this system are:</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National Sales Manager (NSM)</w:t>
      </w:r>
      <w:r w:rsidRPr="007C5FC3">
        <w:rPr>
          <w:rFonts w:ascii="Times New Roman" w:eastAsia="Times New Roman" w:hAnsi="Times New Roman" w:cs="Times New Roman"/>
          <w:sz w:val="24"/>
          <w:szCs w:val="24"/>
        </w:rPr>
        <w:t>: Oversees nationwide marketing and sales activities and will receive notifications on national targets, achievements, and important managerial communications.</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Regional Sales Managers (RSM)</w:t>
      </w:r>
      <w:r w:rsidRPr="007C5FC3">
        <w:rPr>
          <w:rFonts w:ascii="Times New Roman" w:eastAsia="Times New Roman" w:hAnsi="Times New Roman" w:cs="Times New Roman"/>
          <w:sz w:val="24"/>
          <w:szCs w:val="24"/>
        </w:rPr>
        <w:t>: Will receive notifications on divisional targets, region-wise sales progress, and other operational updates.</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Divisional Sales Managers (DM)</w:t>
      </w:r>
      <w:r w:rsidRPr="007C5FC3">
        <w:rPr>
          <w:rFonts w:ascii="Times New Roman" w:eastAsia="Times New Roman" w:hAnsi="Times New Roman" w:cs="Times New Roman"/>
          <w:sz w:val="24"/>
          <w:szCs w:val="24"/>
        </w:rPr>
        <w:t>: Responsible for monitoring district-level marketing and sales. Notifications will be sent for approvals of zonal orders, bills, and vouchers, as well as updates on district targets.</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Sr. Zonal Sales Managers (Sr. ZM)</w:t>
      </w:r>
      <w:r w:rsidRPr="007C5FC3">
        <w:rPr>
          <w:rFonts w:ascii="Times New Roman" w:eastAsia="Times New Roman" w:hAnsi="Times New Roman" w:cs="Times New Roman"/>
          <w:sz w:val="24"/>
          <w:szCs w:val="24"/>
        </w:rPr>
        <w:t>: Will receive reminders for school/college visits, sales reports, and updates on Thana-level achievements.</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Zonal Sales Managers (ZM)</w:t>
      </w:r>
      <w:r w:rsidRPr="007C5FC3">
        <w:rPr>
          <w:rFonts w:ascii="Times New Roman" w:eastAsia="Times New Roman" w:hAnsi="Times New Roman" w:cs="Times New Roman"/>
          <w:sz w:val="24"/>
          <w:szCs w:val="24"/>
        </w:rPr>
        <w:t>: Will receive notifications related to teacher visits, coaching center schedules, and task reminders.</w:t>
      </w:r>
    </w:p>
    <w:p w:rsidR="007C5FC3" w:rsidRPr="007C5FC3" w:rsidRDefault="007C5FC3" w:rsidP="007C5F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Admin/HR</w:t>
      </w:r>
      <w:r w:rsidRPr="007C5FC3">
        <w:rPr>
          <w:rFonts w:ascii="Times New Roman" w:eastAsia="Times New Roman" w:hAnsi="Times New Roman" w:cs="Times New Roman"/>
          <w:sz w:val="24"/>
          <w:szCs w:val="24"/>
        </w:rPr>
        <w:t>: Responsible for configuring notification settings, managing user roles, and handling employee communication.</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5. Functional Requirements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5.1 Notification Types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system will support the following types of notifications:</w:t>
      </w:r>
    </w:p>
    <w:p w:rsidR="007C5FC3" w:rsidRPr="007C5FC3" w:rsidRDefault="007C5FC3" w:rsidP="007C5F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Order Alerts</w:t>
      </w:r>
      <w:r w:rsidRPr="007C5FC3">
        <w:rPr>
          <w:rFonts w:ascii="Times New Roman" w:eastAsia="Times New Roman" w:hAnsi="Times New Roman" w:cs="Times New Roman"/>
          <w:sz w:val="24"/>
          <w:szCs w:val="24"/>
        </w:rPr>
        <w:t>: Alerts when a new order is placed, shipped, or completed.</w:t>
      </w:r>
    </w:p>
    <w:p w:rsidR="007C5FC3" w:rsidRPr="007C5FC3" w:rsidRDefault="007C5FC3" w:rsidP="007C5F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Performance Alerts</w:t>
      </w:r>
      <w:r w:rsidRPr="007C5FC3">
        <w:rPr>
          <w:rFonts w:ascii="Times New Roman" w:eastAsia="Times New Roman" w:hAnsi="Times New Roman" w:cs="Times New Roman"/>
          <w:sz w:val="24"/>
          <w:szCs w:val="24"/>
        </w:rPr>
        <w:t>: Updates on sales targets, achievements, and missed targets.</w:t>
      </w:r>
    </w:p>
    <w:p w:rsidR="007C5FC3" w:rsidRPr="007C5FC3" w:rsidRDefault="007C5FC3" w:rsidP="007C5F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Task Reminders</w:t>
      </w:r>
      <w:r w:rsidRPr="007C5FC3">
        <w:rPr>
          <w:rFonts w:ascii="Times New Roman" w:eastAsia="Times New Roman" w:hAnsi="Times New Roman" w:cs="Times New Roman"/>
          <w:sz w:val="24"/>
          <w:szCs w:val="24"/>
        </w:rPr>
        <w:t>: Reminders for upcoming visits, meetings, or pending approvals.</w:t>
      </w:r>
    </w:p>
    <w:p w:rsidR="007C5FC3" w:rsidRPr="007C5FC3" w:rsidRDefault="007C5FC3" w:rsidP="007C5F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Message Notifications</w:t>
      </w:r>
      <w:r w:rsidRPr="007C5FC3">
        <w:rPr>
          <w:rFonts w:ascii="Times New Roman" w:eastAsia="Times New Roman" w:hAnsi="Times New Roman" w:cs="Times New Roman"/>
          <w:sz w:val="24"/>
          <w:szCs w:val="24"/>
        </w:rPr>
        <w:t>: Direct messages from superiors or team members within the hierarchy.</w:t>
      </w:r>
    </w:p>
    <w:p w:rsidR="007C5FC3" w:rsidRPr="007C5FC3" w:rsidRDefault="007C5FC3" w:rsidP="007C5F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System Notifications</w:t>
      </w:r>
      <w:r w:rsidRPr="007C5FC3">
        <w:rPr>
          <w:rFonts w:ascii="Times New Roman" w:eastAsia="Times New Roman" w:hAnsi="Times New Roman" w:cs="Times New Roman"/>
          <w:sz w:val="24"/>
          <w:szCs w:val="24"/>
        </w:rPr>
        <w:t>: Critical system messages (e.g., system maintenance, updates, etc.).</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5.2 Channels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system will deliver notifications through the following channels:</w:t>
      </w:r>
    </w:p>
    <w:p w:rsidR="007C5FC3" w:rsidRPr="007C5FC3" w:rsidRDefault="007C5FC3" w:rsidP="007C5F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In-App Notifications</w:t>
      </w:r>
      <w:r w:rsidRPr="007C5FC3">
        <w:rPr>
          <w:rFonts w:ascii="Times New Roman" w:eastAsia="Times New Roman" w:hAnsi="Times New Roman" w:cs="Times New Roman"/>
          <w:sz w:val="24"/>
          <w:szCs w:val="24"/>
        </w:rPr>
        <w:t>: Display notifications inside the SFMS dashboard in real time.</w:t>
      </w:r>
    </w:p>
    <w:p w:rsidR="007C5FC3" w:rsidRPr="007C5FC3" w:rsidRDefault="007C5FC3" w:rsidP="007C5F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Email Notifications</w:t>
      </w:r>
      <w:r w:rsidRPr="007C5FC3">
        <w:rPr>
          <w:rFonts w:ascii="Times New Roman" w:eastAsia="Times New Roman" w:hAnsi="Times New Roman" w:cs="Times New Roman"/>
          <w:sz w:val="24"/>
          <w:szCs w:val="24"/>
        </w:rPr>
        <w:t>: Notifications sent to the user's registered email address.</w:t>
      </w:r>
    </w:p>
    <w:p w:rsidR="007C5FC3" w:rsidRPr="007C5FC3" w:rsidRDefault="007C5FC3" w:rsidP="007C5F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SMS Notifications</w:t>
      </w:r>
      <w:r w:rsidRPr="007C5FC3">
        <w:rPr>
          <w:rFonts w:ascii="Times New Roman" w:eastAsia="Times New Roman" w:hAnsi="Times New Roman" w:cs="Times New Roman"/>
          <w:sz w:val="24"/>
          <w:szCs w:val="24"/>
        </w:rPr>
        <w:t>: Short text messages sent to the user's mobile number for critical alerts (e.g., target deadlines, high-priority tasks).</w:t>
      </w:r>
    </w:p>
    <w:p w:rsidR="007C5FC3" w:rsidRPr="007C5FC3" w:rsidRDefault="007C5FC3" w:rsidP="007C5F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Push Notifications</w:t>
      </w:r>
      <w:r w:rsidRPr="007C5FC3">
        <w:rPr>
          <w:rFonts w:ascii="Times New Roman" w:eastAsia="Times New Roman" w:hAnsi="Times New Roman" w:cs="Times New Roman"/>
          <w:sz w:val="24"/>
          <w:szCs w:val="24"/>
        </w:rPr>
        <w:t>: For users who opt-in, notifications will be pushed directly to mobile devices.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5.3 Notification Triggers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system will send notifications based on specific triggers, such as:</w:t>
      </w:r>
    </w:p>
    <w:p w:rsidR="007C5FC3" w:rsidRPr="007C5FC3" w:rsidRDefault="007C5FC3" w:rsidP="007C5F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Order Placement</w:t>
      </w:r>
      <w:r w:rsidRPr="007C5FC3">
        <w:rPr>
          <w:rFonts w:ascii="Times New Roman" w:eastAsia="Times New Roman" w:hAnsi="Times New Roman" w:cs="Times New Roman"/>
          <w:sz w:val="24"/>
          <w:szCs w:val="24"/>
        </w:rPr>
        <w:t>: When a new sales order is created, confirmed, or dispatched.</w:t>
      </w:r>
    </w:p>
    <w:p w:rsidR="007C5FC3" w:rsidRPr="007C5FC3" w:rsidRDefault="007C5FC3" w:rsidP="007C5F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lastRenderedPageBreak/>
        <w:t>Target Updates</w:t>
      </w:r>
      <w:r w:rsidRPr="007C5FC3">
        <w:rPr>
          <w:rFonts w:ascii="Times New Roman" w:eastAsia="Times New Roman" w:hAnsi="Times New Roman" w:cs="Times New Roman"/>
          <w:sz w:val="24"/>
          <w:szCs w:val="24"/>
        </w:rPr>
        <w:t>: When a new target is assigned or a performance update is available.</w:t>
      </w:r>
    </w:p>
    <w:p w:rsidR="007C5FC3" w:rsidRPr="007C5FC3" w:rsidRDefault="007C5FC3" w:rsidP="007C5F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Task Due Dates</w:t>
      </w:r>
      <w:r w:rsidRPr="007C5FC3">
        <w:rPr>
          <w:rFonts w:ascii="Times New Roman" w:eastAsia="Times New Roman" w:hAnsi="Times New Roman" w:cs="Times New Roman"/>
          <w:sz w:val="24"/>
          <w:szCs w:val="24"/>
        </w:rPr>
        <w:t>: Before a scheduled visit, task, or meeting.</w:t>
      </w:r>
    </w:p>
    <w:p w:rsidR="007C5FC3" w:rsidRPr="007C5FC3" w:rsidRDefault="007C5FC3" w:rsidP="007C5F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Approvals Required</w:t>
      </w:r>
      <w:r w:rsidRPr="007C5FC3">
        <w:rPr>
          <w:rFonts w:ascii="Times New Roman" w:eastAsia="Times New Roman" w:hAnsi="Times New Roman" w:cs="Times New Roman"/>
          <w:sz w:val="24"/>
          <w:szCs w:val="24"/>
        </w:rPr>
        <w:t>: Notifications when a zonal manager requires approval from a divisional manager.</w:t>
      </w:r>
    </w:p>
    <w:p w:rsidR="007C5FC3" w:rsidRPr="007C5FC3" w:rsidRDefault="007C5FC3" w:rsidP="007C5F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b/>
          <w:bCs/>
          <w:sz w:val="24"/>
          <w:szCs w:val="24"/>
        </w:rPr>
        <w:t>Collection Updates</w:t>
      </w:r>
      <w:r w:rsidRPr="007C5FC3">
        <w:rPr>
          <w:rFonts w:ascii="Times New Roman" w:eastAsia="Times New Roman" w:hAnsi="Times New Roman" w:cs="Times New Roman"/>
          <w:sz w:val="24"/>
          <w:szCs w:val="24"/>
        </w:rPr>
        <w:t>: Notifications for collection updates (e.g., completion, pending, etc.).</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5.4 Message Center</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Message Center will serve as a central repository where users can:</w:t>
      </w:r>
    </w:p>
    <w:p w:rsidR="007C5FC3" w:rsidRPr="007C5FC3" w:rsidRDefault="007C5FC3" w:rsidP="007C5F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View all unread notifications.</w:t>
      </w:r>
    </w:p>
    <w:p w:rsidR="007C5FC3" w:rsidRPr="007C5FC3" w:rsidRDefault="007C5FC3" w:rsidP="007C5F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Filter messages by type (order, performance, task, system).</w:t>
      </w:r>
    </w:p>
    <w:p w:rsidR="007C5FC3" w:rsidRPr="007C5FC3" w:rsidRDefault="007C5FC3" w:rsidP="007C5F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Mark messages as read or archive them for future reference.</w:t>
      </w:r>
    </w:p>
    <w:p w:rsidR="007C5FC3" w:rsidRPr="007C5FC3" w:rsidRDefault="007C5FC3" w:rsidP="007C5F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Configure notification settings for each type of message (opt-in/opt-out).</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5.5 Configurable Settings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Each user will have the ability to:</w:t>
      </w:r>
    </w:p>
    <w:p w:rsidR="007C5FC3" w:rsidRPr="007C5FC3" w:rsidRDefault="007C5FC3" w:rsidP="007C5F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Set preferences for the types of notifications they want to receive.</w:t>
      </w:r>
    </w:p>
    <w:p w:rsidR="007C5FC3" w:rsidRPr="007C5FC3" w:rsidRDefault="007C5FC3" w:rsidP="007C5F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Set preferences for the delivery method (in-app, email, SMS, push).</w:t>
      </w:r>
    </w:p>
    <w:p w:rsidR="007C5FC3" w:rsidRPr="007C5FC3" w:rsidRDefault="007C5FC3" w:rsidP="007C5F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Opt-out of non-critical notifications.</w:t>
      </w:r>
    </w:p>
    <w:p w:rsidR="007C5FC3" w:rsidRPr="007C5FC3" w:rsidRDefault="007C5FC3" w:rsidP="007C5F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Configure Do-Not-Disturb (DND) times for notification delivery.</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6. Non-Functional Requirements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6.1 Scalability</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system must be able to scale to accommodate all users within the SFMS without delay in notification delivery. It must handle a large volume of messages during peak sales periods.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6.2 Performance</w:t>
      </w:r>
    </w:p>
    <w:p w:rsidR="007C5FC3" w:rsidRPr="007C5FC3" w:rsidRDefault="007C5FC3" w:rsidP="007C5F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Real-time or near-real-time delivery of notifications is critical.</w:t>
      </w:r>
    </w:p>
    <w:p w:rsidR="007C5FC3" w:rsidRPr="007C5FC3" w:rsidRDefault="007C5FC3" w:rsidP="007C5F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Messages should be processed within 2 seconds of triggering an event.</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6.3 Security</w:t>
      </w:r>
    </w:p>
    <w:p w:rsidR="007C5FC3" w:rsidRPr="007C5FC3" w:rsidRDefault="007C5FC3" w:rsidP="007C5F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Sensitive information such as performance data or personal messages should be encrypted.</w:t>
      </w:r>
    </w:p>
    <w:p w:rsidR="007C5FC3" w:rsidRPr="007C5FC3" w:rsidRDefault="007C5FC3" w:rsidP="007C5F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Role-based access control (RBAC) should be enforced, ensuring only authorized users can send certain types of notifications.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t>6.4 Availability</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notification system must have a 99.9% uptime and be available across different regions.</w:t>
      </w:r>
    </w:p>
    <w:p w:rsidR="007C5FC3" w:rsidRPr="007C5FC3" w:rsidRDefault="007C5FC3" w:rsidP="007C5FC3">
      <w:pPr>
        <w:spacing w:before="100" w:beforeAutospacing="1" w:after="100" w:afterAutospacing="1" w:line="240" w:lineRule="auto"/>
        <w:outlineLvl w:val="3"/>
        <w:rPr>
          <w:rFonts w:ascii="Times New Roman" w:eastAsia="Times New Roman" w:hAnsi="Times New Roman" w:cs="Times New Roman"/>
          <w:b/>
          <w:bCs/>
          <w:sz w:val="24"/>
          <w:szCs w:val="24"/>
        </w:rPr>
      </w:pPr>
      <w:r w:rsidRPr="007C5FC3">
        <w:rPr>
          <w:rFonts w:ascii="Times New Roman" w:eastAsia="Times New Roman" w:hAnsi="Times New Roman" w:cs="Times New Roman"/>
          <w:b/>
          <w:bCs/>
          <w:sz w:val="24"/>
          <w:szCs w:val="24"/>
        </w:rPr>
        <w:lastRenderedPageBreak/>
        <w:t>6.5 Usability</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notification system should be easy to configure and manage for users, with a simple and intuitive interface for viewing, filtering, and managing notifications.</w:t>
      </w:r>
    </w:p>
    <w:p w:rsidR="007C5FC3" w:rsidRPr="007C5FC3" w:rsidRDefault="007C5FC3" w:rsidP="007C5FC3">
      <w:pPr>
        <w:spacing w:before="100" w:beforeAutospacing="1" w:after="100" w:afterAutospacing="1" w:line="240" w:lineRule="auto"/>
        <w:outlineLvl w:val="2"/>
        <w:rPr>
          <w:rFonts w:ascii="Times New Roman" w:eastAsia="Times New Roman" w:hAnsi="Times New Roman" w:cs="Times New Roman"/>
          <w:b/>
          <w:bCs/>
          <w:sz w:val="27"/>
          <w:szCs w:val="27"/>
        </w:rPr>
      </w:pPr>
      <w:r w:rsidRPr="007C5FC3">
        <w:rPr>
          <w:rFonts w:ascii="Times New Roman" w:eastAsia="Times New Roman" w:hAnsi="Times New Roman" w:cs="Times New Roman"/>
          <w:b/>
          <w:bCs/>
          <w:sz w:val="27"/>
          <w:szCs w:val="27"/>
        </w:rPr>
        <w:t>7. Reporting &amp; Analytics</w:t>
      </w:r>
    </w:p>
    <w:p w:rsidR="007C5FC3" w:rsidRPr="007C5FC3" w:rsidRDefault="007C5FC3" w:rsidP="007C5FC3">
      <w:p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The system should include a dashboard for monitoring:</w:t>
      </w:r>
    </w:p>
    <w:p w:rsidR="007C5FC3" w:rsidRPr="007C5FC3" w:rsidRDefault="007C5FC3" w:rsidP="007C5F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Number of notifications sent per day, week, and month.</w:t>
      </w:r>
    </w:p>
    <w:p w:rsidR="007C5FC3" w:rsidRPr="007C5FC3" w:rsidRDefault="007C5FC3" w:rsidP="007C5F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Open rates and interaction rates (i.e., number of notifications read).</w:t>
      </w:r>
    </w:p>
    <w:p w:rsidR="007C5FC3" w:rsidRPr="007C5FC3" w:rsidRDefault="007C5FC3" w:rsidP="007C5F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Notification delivery success rate across all channels.</w:t>
      </w:r>
    </w:p>
    <w:p w:rsidR="007C5FC3" w:rsidRPr="007C5FC3" w:rsidRDefault="007C5FC3" w:rsidP="007C5F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FC3">
        <w:rPr>
          <w:rFonts w:ascii="Times New Roman" w:eastAsia="Times New Roman" w:hAnsi="Times New Roman" w:cs="Times New Roman"/>
          <w:sz w:val="24"/>
          <w:szCs w:val="24"/>
        </w:rPr>
        <w:t>Reports on missed notifications (due to delivery failure).</w:t>
      </w:r>
    </w:p>
    <w:p w:rsidR="00CF27A2" w:rsidRPr="00CF27A2" w:rsidRDefault="00CF27A2" w:rsidP="00CF27A2">
      <w:pPr>
        <w:spacing w:before="100" w:beforeAutospacing="1" w:after="100" w:afterAutospacing="1" w:line="240" w:lineRule="auto"/>
        <w:outlineLvl w:val="2"/>
        <w:rPr>
          <w:rFonts w:ascii="Times New Roman" w:eastAsia="Times New Roman" w:hAnsi="Times New Roman" w:cs="Times New Roman"/>
          <w:b/>
          <w:bCs/>
          <w:sz w:val="27"/>
          <w:szCs w:val="27"/>
        </w:rPr>
      </w:pPr>
      <w:r w:rsidRPr="00CF27A2">
        <w:rPr>
          <w:rFonts w:ascii="Times New Roman" w:eastAsia="Times New Roman" w:hAnsi="Times New Roman" w:cs="Times New Roman"/>
          <w:b/>
          <w:bCs/>
          <w:sz w:val="27"/>
          <w:szCs w:val="27"/>
        </w:rPr>
        <w:t>Explanation of Additional Columns:</w:t>
      </w:r>
    </w:p>
    <w:p w:rsidR="00CF27A2" w:rsidRPr="00CF27A2" w:rsidRDefault="00CF27A2" w:rsidP="00CF27A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CF27A2">
        <w:rPr>
          <w:rFonts w:ascii="Times New Roman" w:eastAsia="Times New Roman" w:hAnsi="Times New Roman" w:cs="Times New Roman"/>
          <w:b/>
          <w:bCs/>
          <w:sz w:val="24"/>
          <w:szCs w:val="24"/>
        </w:rPr>
        <w:t>IsNotification</w:t>
      </w:r>
      <w:proofErr w:type="spellEnd"/>
      <w:r w:rsidRPr="00CF27A2">
        <w:rPr>
          <w:rFonts w:ascii="Times New Roman" w:eastAsia="Times New Roman" w:hAnsi="Times New Roman" w:cs="Times New Roman"/>
          <w:sz w:val="24"/>
          <w:szCs w:val="24"/>
        </w:rPr>
        <w:t>: Indicates if the message is also a notification (1 = Yes, 0 = No). Notifications usually trigger system alerts or pop-up reminders.</w:t>
      </w:r>
    </w:p>
    <w:p w:rsidR="00CF27A2" w:rsidRPr="00CF27A2" w:rsidRDefault="00CF27A2" w:rsidP="00CF27A2">
      <w:pPr>
        <w:spacing w:after="0" w:line="240" w:lineRule="auto"/>
        <w:rPr>
          <w:rFonts w:ascii="Times New Roman" w:eastAsia="Times New Roman" w:hAnsi="Times New Roman" w:cs="Times New Roman"/>
          <w:sz w:val="24"/>
          <w:szCs w:val="24"/>
        </w:rPr>
      </w:pPr>
      <w:r w:rsidRPr="00CF27A2">
        <w:rPr>
          <w:rFonts w:ascii="Times New Roman" w:eastAsia="Times New Roman" w:hAnsi="Times New Roman" w:cs="Times New Roman"/>
          <w:sz w:val="24"/>
          <w:szCs w:val="24"/>
        </w:rPr>
        <w:pict>
          <v:rect id="_x0000_i1074" style="width:0;height:1.5pt" o:hralign="center" o:hrstd="t" o:hr="t" fillcolor="#a0a0a0" stroked="f"/>
        </w:pict>
      </w:r>
    </w:p>
    <w:p w:rsidR="00CF27A2" w:rsidRPr="00CF27A2" w:rsidRDefault="00CF27A2" w:rsidP="00CF27A2">
      <w:pPr>
        <w:spacing w:before="100" w:beforeAutospacing="1" w:after="100" w:afterAutospacing="1" w:line="240" w:lineRule="auto"/>
        <w:outlineLvl w:val="2"/>
        <w:rPr>
          <w:rFonts w:ascii="Times New Roman" w:eastAsia="Times New Roman" w:hAnsi="Times New Roman" w:cs="Times New Roman"/>
          <w:b/>
          <w:bCs/>
          <w:sz w:val="27"/>
          <w:szCs w:val="27"/>
        </w:rPr>
      </w:pPr>
      <w:r w:rsidRPr="00CF27A2">
        <w:rPr>
          <w:rFonts w:ascii="Times New Roman" w:eastAsia="Times New Roman" w:hAnsi="Times New Roman" w:cs="Times New Roman"/>
          <w:b/>
          <w:bCs/>
          <w:sz w:val="27"/>
          <w:szCs w:val="27"/>
        </w:rPr>
        <w:t>Notifications:</w:t>
      </w:r>
    </w:p>
    <w:p w:rsidR="00CF27A2" w:rsidRPr="00CF27A2" w:rsidRDefault="00CF27A2" w:rsidP="00CF27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F27A2">
        <w:rPr>
          <w:rFonts w:ascii="Times New Roman" w:eastAsia="Times New Roman" w:hAnsi="Times New Roman" w:cs="Times New Roman"/>
          <w:b/>
          <w:bCs/>
          <w:sz w:val="24"/>
          <w:szCs w:val="24"/>
        </w:rPr>
        <w:t>System-triggered notifications</w:t>
      </w:r>
      <w:r w:rsidRPr="00CF27A2">
        <w:rPr>
          <w:rFonts w:ascii="Times New Roman" w:eastAsia="Times New Roman" w:hAnsi="Times New Roman" w:cs="Times New Roman"/>
          <w:sz w:val="24"/>
          <w:szCs w:val="24"/>
        </w:rPr>
        <w:t xml:space="preserve"> such as approvals, rejections, and important reminders are marked with </w:t>
      </w:r>
      <w:proofErr w:type="spellStart"/>
      <w:r w:rsidRPr="00CF27A2">
        <w:rPr>
          <w:rFonts w:ascii="Times New Roman" w:eastAsia="Times New Roman" w:hAnsi="Times New Roman" w:cs="Times New Roman"/>
          <w:b/>
          <w:bCs/>
          <w:sz w:val="24"/>
          <w:szCs w:val="24"/>
        </w:rPr>
        <w:t>IsNotification</w:t>
      </w:r>
      <w:proofErr w:type="spellEnd"/>
      <w:r w:rsidRPr="00CF27A2">
        <w:rPr>
          <w:rFonts w:ascii="Times New Roman" w:eastAsia="Times New Roman" w:hAnsi="Times New Roman" w:cs="Times New Roman"/>
          <w:b/>
          <w:bCs/>
          <w:sz w:val="24"/>
          <w:szCs w:val="24"/>
        </w:rPr>
        <w:t xml:space="preserve"> = 1</w:t>
      </w:r>
      <w:r w:rsidRPr="00CF27A2">
        <w:rPr>
          <w:rFonts w:ascii="Times New Roman" w:eastAsia="Times New Roman" w:hAnsi="Times New Roman" w:cs="Times New Roman"/>
          <w:sz w:val="24"/>
          <w:szCs w:val="24"/>
        </w:rPr>
        <w:t>.</w:t>
      </w:r>
    </w:p>
    <w:p w:rsidR="00CF27A2" w:rsidRPr="00CF27A2" w:rsidRDefault="00CF27A2" w:rsidP="00CF27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F27A2">
        <w:rPr>
          <w:rFonts w:ascii="Times New Roman" w:eastAsia="Times New Roman" w:hAnsi="Times New Roman" w:cs="Times New Roman"/>
          <w:sz w:val="24"/>
          <w:szCs w:val="24"/>
        </w:rPr>
        <w:t xml:space="preserve">Messages for reminders or updates related to ongoing processes, such as </w:t>
      </w:r>
      <w:r w:rsidRPr="00CF27A2">
        <w:rPr>
          <w:rFonts w:ascii="Times New Roman" w:eastAsia="Times New Roman" w:hAnsi="Times New Roman" w:cs="Times New Roman"/>
          <w:b/>
          <w:bCs/>
          <w:sz w:val="24"/>
          <w:szCs w:val="24"/>
        </w:rPr>
        <w:t>sales targets</w:t>
      </w:r>
      <w:r w:rsidRPr="00CF27A2">
        <w:rPr>
          <w:rFonts w:ascii="Times New Roman" w:eastAsia="Times New Roman" w:hAnsi="Times New Roman" w:cs="Times New Roman"/>
          <w:sz w:val="24"/>
          <w:szCs w:val="24"/>
        </w:rPr>
        <w:t xml:space="preserve"> or </w:t>
      </w:r>
      <w:r w:rsidRPr="00CF27A2">
        <w:rPr>
          <w:rFonts w:ascii="Times New Roman" w:eastAsia="Times New Roman" w:hAnsi="Times New Roman" w:cs="Times New Roman"/>
          <w:b/>
          <w:bCs/>
          <w:sz w:val="24"/>
          <w:szCs w:val="24"/>
        </w:rPr>
        <w:t>order status</w:t>
      </w:r>
      <w:r w:rsidRPr="00CF27A2">
        <w:rPr>
          <w:rFonts w:ascii="Times New Roman" w:eastAsia="Times New Roman" w:hAnsi="Times New Roman" w:cs="Times New Roman"/>
          <w:sz w:val="24"/>
          <w:szCs w:val="24"/>
        </w:rPr>
        <w:t>, may also be marked as notifications for better visibility.</w:t>
      </w:r>
    </w:p>
    <w:p w:rsidR="00CF27A2" w:rsidRPr="00CF27A2" w:rsidRDefault="00CF27A2" w:rsidP="00CF27A2">
      <w:pPr>
        <w:spacing w:after="0" w:line="240" w:lineRule="auto"/>
        <w:rPr>
          <w:rFonts w:ascii="Times New Roman" w:eastAsia="Times New Roman" w:hAnsi="Times New Roman" w:cs="Times New Roman"/>
          <w:sz w:val="24"/>
          <w:szCs w:val="24"/>
        </w:rPr>
      </w:pPr>
      <w:r w:rsidRPr="00CF27A2">
        <w:rPr>
          <w:rFonts w:ascii="Times New Roman" w:eastAsia="Times New Roman" w:hAnsi="Times New Roman" w:cs="Times New Roman"/>
          <w:sz w:val="24"/>
          <w:szCs w:val="24"/>
        </w:rPr>
        <w:pict>
          <v:rect id="_x0000_i1075" style="width:0;height:1.5pt" o:hralign="center" o:hrstd="t" o:hr="t" fillcolor="#a0a0a0" stroked="f"/>
        </w:pict>
      </w:r>
    </w:p>
    <w:p w:rsidR="00CF27A2" w:rsidRPr="00CF27A2" w:rsidRDefault="00CF27A2" w:rsidP="00CF27A2">
      <w:pPr>
        <w:spacing w:before="100" w:beforeAutospacing="1" w:after="100" w:afterAutospacing="1" w:line="240" w:lineRule="auto"/>
        <w:rPr>
          <w:rFonts w:ascii="Times New Roman" w:eastAsia="Times New Roman" w:hAnsi="Times New Roman" w:cs="Times New Roman"/>
          <w:sz w:val="24"/>
          <w:szCs w:val="24"/>
        </w:rPr>
      </w:pPr>
      <w:r w:rsidRPr="00CF27A2">
        <w:rPr>
          <w:rFonts w:ascii="Times New Roman" w:eastAsia="Times New Roman" w:hAnsi="Times New Roman" w:cs="Times New Roman"/>
          <w:sz w:val="24"/>
          <w:szCs w:val="24"/>
        </w:rPr>
        <w:t xml:space="preserve">This </w:t>
      </w:r>
      <w:r w:rsidRPr="00CF27A2">
        <w:rPr>
          <w:rFonts w:ascii="Times New Roman" w:eastAsia="Times New Roman" w:hAnsi="Times New Roman" w:cs="Times New Roman"/>
          <w:b/>
          <w:bCs/>
          <w:sz w:val="24"/>
          <w:szCs w:val="24"/>
        </w:rPr>
        <w:t>checklist table</w:t>
      </w:r>
      <w:r w:rsidRPr="00CF27A2">
        <w:rPr>
          <w:rFonts w:ascii="Times New Roman" w:eastAsia="Times New Roman" w:hAnsi="Times New Roman" w:cs="Times New Roman"/>
          <w:sz w:val="24"/>
          <w:szCs w:val="24"/>
        </w:rPr>
        <w:t xml:space="preserve"> includes both message and notification components, ensuring proper communication and real-time updates for all stakeholders involved in the </w:t>
      </w:r>
      <w:r w:rsidRPr="00CF27A2">
        <w:rPr>
          <w:rFonts w:ascii="Times New Roman" w:eastAsia="Times New Roman" w:hAnsi="Times New Roman" w:cs="Times New Roman"/>
          <w:b/>
          <w:bCs/>
          <w:sz w:val="24"/>
          <w:szCs w:val="24"/>
        </w:rPr>
        <w:t>Sales Force Management System</w:t>
      </w:r>
      <w:r w:rsidRPr="00CF27A2">
        <w:rPr>
          <w:rFonts w:ascii="Times New Roman" w:eastAsia="Times New Roman" w:hAnsi="Times New Roman" w:cs="Times New Roman"/>
          <w:sz w:val="24"/>
          <w:szCs w:val="24"/>
        </w:rPr>
        <w:t xml:space="preserve">. The use of flags such as </w:t>
      </w:r>
      <w:proofErr w:type="spellStart"/>
      <w:r w:rsidRPr="00CF27A2">
        <w:rPr>
          <w:rFonts w:ascii="Times New Roman" w:eastAsia="Times New Roman" w:hAnsi="Times New Roman" w:cs="Times New Roman"/>
          <w:b/>
          <w:bCs/>
          <w:sz w:val="24"/>
          <w:szCs w:val="24"/>
        </w:rPr>
        <w:t>IsRead</w:t>
      </w:r>
      <w:proofErr w:type="spellEnd"/>
      <w:r w:rsidRPr="00CF27A2">
        <w:rPr>
          <w:rFonts w:ascii="Times New Roman" w:eastAsia="Times New Roman" w:hAnsi="Times New Roman" w:cs="Times New Roman"/>
          <w:sz w:val="24"/>
          <w:szCs w:val="24"/>
        </w:rPr>
        <w:t xml:space="preserve"> and </w:t>
      </w:r>
      <w:proofErr w:type="spellStart"/>
      <w:r w:rsidRPr="00CF27A2">
        <w:rPr>
          <w:rFonts w:ascii="Times New Roman" w:eastAsia="Times New Roman" w:hAnsi="Times New Roman" w:cs="Times New Roman"/>
          <w:b/>
          <w:bCs/>
          <w:sz w:val="24"/>
          <w:szCs w:val="24"/>
        </w:rPr>
        <w:t>IsNotification</w:t>
      </w:r>
      <w:proofErr w:type="spellEnd"/>
      <w:r w:rsidRPr="00CF27A2">
        <w:rPr>
          <w:rFonts w:ascii="Times New Roman" w:eastAsia="Times New Roman" w:hAnsi="Times New Roman" w:cs="Times New Roman"/>
          <w:sz w:val="24"/>
          <w:szCs w:val="24"/>
        </w:rPr>
        <w:t xml:space="preserve"> allows for better management of alerts and information dissemination.</w:t>
      </w:r>
    </w:p>
    <w:p w:rsidR="00CF27A2" w:rsidRDefault="00CF27A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bookmarkStart w:id="0" w:name="_GoBack"/>
      <w:bookmarkEnd w:id="0"/>
    </w:p>
    <w:sectPr w:rsidR="00CF2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A59B1"/>
    <w:multiLevelType w:val="multilevel"/>
    <w:tmpl w:val="3AAAD6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13E3D"/>
    <w:multiLevelType w:val="multilevel"/>
    <w:tmpl w:val="DA184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391F"/>
    <w:multiLevelType w:val="multilevel"/>
    <w:tmpl w:val="492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63B39"/>
    <w:multiLevelType w:val="multilevel"/>
    <w:tmpl w:val="8A88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B50D9"/>
    <w:multiLevelType w:val="multilevel"/>
    <w:tmpl w:val="C2C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E618D"/>
    <w:multiLevelType w:val="multilevel"/>
    <w:tmpl w:val="30EE5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31C1A"/>
    <w:multiLevelType w:val="multilevel"/>
    <w:tmpl w:val="812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0443"/>
    <w:multiLevelType w:val="multilevel"/>
    <w:tmpl w:val="59C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D2938"/>
    <w:multiLevelType w:val="multilevel"/>
    <w:tmpl w:val="15E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06100"/>
    <w:multiLevelType w:val="multilevel"/>
    <w:tmpl w:val="29F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204CD"/>
    <w:multiLevelType w:val="multilevel"/>
    <w:tmpl w:val="B9B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3461B"/>
    <w:multiLevelType w:val="multilevel"/>
    <w:tmpl w:val="8AA427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7A7495"/>
    <w:multiLevelType w:val="multilevel"/>
    <w:tmpl w:val="B4F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D2D9D"/>
    <w:multiLevelType w:val="multilevel"/>
    <w:tmpl w:val="264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340AA"/>
    <w:multiLevelType w:val="multilevel"/>
    <w:tmpl w:val="FDB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D66CF"/>
    <w:multiLevelType w:val="multilevel"/>
    <w:tmpl w:val="DA3CE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60FE0"/>
    <w:multiLevelType w:val="multilevel"/>
    <w:tmpl w:val="664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56FF1"/>
    <w:multiLevelType w:val="multilevel"/>
    <w:tmpl w:val="903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652A2"/>
    <w:multiLevelType w:val="multilevel"/>
    <w:tmpl w:val="D04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D425D"/>
    <w:multiLevelType w:val="multilevel"/>
    <w:tmpl w:val="5220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30190"/>
    <w:multiLevelType w:val="multilevel"/>
    <w:tmpl w:val="6422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D1142"/>
    <w:multiLevelType w:val="multilevel"/>
    <w:tmpl w:val="6C3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EB0812"/>
    <w:multiLevelType w:val="multilevel"/>
    <w:tmpl w:val="7E3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468F2"/>
    <w:multiLevelType w:val="multilevel"/>
    <w:tmpl w:val="AF0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C5DCD"/>
    <w:multiLevelType w:val="multilevel"/>
    <w:tmpl w:val="A1083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527FD6"/>
    <w:multiLevelType w:val="multilevel"/>
    <w:tmpl w:val="0E481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8"/>
  </w:num>
  <w:num w:numId="3">
    <w:abstractNumId w:val="22"/>
  </w:num>
  <w:num w:numId="4">
    <w:abstractNumId w:val="2"/>
  </w:num>
  <w:num w:numId="5">
    <w:abstractNumId w:val="16"/>
  </w:num>
  <w:num w:numId="6">
    <w:abstractNumId w:val="20"/>
  </w:num>
  <w:num w:numId="7">
    <w:abstractNumId w:val="10"/>
  </w:num>
  <w:num w:numId="8">
    <w:abstractNumId w:val="7"/>
  </w:num>
  <w:num w:numId="9">
    <w:abstractNumId w:val="12"/>
  </w:num>
  <w:num w:numId="10">
    <w:abstractNumId w:val="17"/>
  </w:num>
  <w:num w:numId="11">
    <w:abstractNumId w:val="4"/>
  </w:num>
  <w:num w:numId="12">
    <w:abstractNumId w:val="19"/>
  </w:num>
  <w:num w:numId="13">
    <w:abstractNumId w:val="3"/>
  </w:num>
  <w:num w:numId="14">
    <w:abstractNumId w:val="24"/>
  </w:num>
  <w:num w:numId="15">
    <w:abstractNumId w:val="25"/>
  </w:num>
  <w:num w:numId="16">
    <w:abstractNumId w:val="1"/>
  </w:num>
  <w:num w:numId="17">
    <w:abstractNumId w:val="15"/>
  </w:num>
  <w:num w:numId="18">
    <w:abstractNumId w:val="21"/>
  </w:num>
  <w:num w:numId="19">
    <w:abstractNumId w:val="0"/>
  </w:num>
  <w:num w:numId="20">
    <w:abstractNumId w:val="5"/>
  </w:num>
  <w:num w:numId="21">
    <w:abstractNumId w:val="11"/>
  </w:num>
  <w:num w:numId="22">
    <w:abstractNumId w:val="6"/>
  </w:num>
  <w:num w:numId="23">
    <w:abstractNumId w:val="23"/>
  </w:num>
  <w:num w:numId="24">
    <w:abstractNumId w:val="9"/>
  </w:num>
  <w:num w:numId="25">
    <w:abstractNumId w:val="1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FC3"/>
    <w:rsid w:val="007C5FC3"/>
    <w:rsid w:val="00BC0F3A"/>
    <w:rsid w:val="00CF27A2"/>
    <w:rsid w:val="00ED621D"/>
    <w:rsid w:val="00F3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EDBD2-1198-429A-83EE-89D7E309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5F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C5F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7C5FC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5FC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5FC3"/>
    <w:rPr>
      <w:rFonts w:ascii="Times New Roman" w:eastAsia="Times New Roman" w:hAnsi="Times New Roman" w:cs="Times New Roman"/>
      <w:b/>
      <w:bCs/>
      <w:sz w:val="24"/>
      <w:szCs w:val="24"/>
    </w:rPr>
  </w:style>
  <w:style w:type="character" w:styleId="Strong">
    <w:name w:val="Strong"/>
    <w:basedOn w:val="DefaultParagraphFont"/>
    <w:uiPriority w:val="22"/>
    <w:qFormat/>
    <w:rsid w:val="007C5FC3"/>
    <w:rPr>
      <w:b/>
      <w:bCs/>
    </w:rPr>
  </w:style>
  <w:style w:type="paragraph" w:styleId="NormalWeb">
    <w:name w:val="Normal (Web)"/>
    <w:basedOn w:val="Normal"/>
    <w:uiPriority w:val="99"/>
    <w:semiHidden/>
    <w:unhideWhenUsed/>
    <w:rsid w:val="007C5F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7C5FC3"/>
    <w:rPr>
      <w:rFonts w:asciiTheme="majorHAnsi" w:eastAsiaTheme="majorEastAsia" w:hAnsiTheme="majorHAnsi" w:cstheme="majorBidi"/>
      <w:color w:val="2E74B5" w:themeColor="accent1" w:themeShade="BF"/>
    </w:rPr>
  </w:style>
  <w:style w:type="character" w:styleId="HTMLCode">
    <w:name w:val="HTML Code"/>
    <w:basedOn w:val="DefaultParagraphFont"/>
    <w:uiPriority w:val="99"/>
    <w:semiHidden/>
    <w:unhideWhenUsed/>
    <w:rsid w:val="007C5F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5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5FC3"/>
    <w:rPr>
      <w:rFonts w:ascii="Courier New" w:eastAsia="Times New Roman" w:hAnsi="Courier New" w:cs="Courier New"/>
      <w:sz w:val="20"/>
      <w:szCs w:val="20"/>
    </w:rPr>
  </w:style>
  <w:style w:type="character" w:customStyle="1" w:styleId="hljs-keyword">
    <w:name w:val="hljs-keyword"/>
    <w:basedOn w:val="DefaultParagraphFont"/>
    <w:rsid w:val="007C5FC3"/>
  </w:style>
  <w:style w:type="character" w:customStyle="1" w:styleId="hljs-type">
    <w:name w:val="hljs-type"/>
    <w:basedOn w:val="DefaultParagraphFont"/>
    <w:rsid w:val="007C5FC3"/>
  </w:style>
  <w:style w:type="character" w:customStyle="1" w:styleId="hljs-number">
    <w:name w:val="hljs-number"/>
    <w:basedOn w:val="DefaultParagraphFont"/>
    <w:rsid w:val="007C5FC3"/>
  </w:style>
  <w:style w:type="character" w:customStyle="1" w:styleId="hljs-comment">
    <w:name w:val="hljs-comment"/>
    <w:basedOn w:val="DefaultParagraphFont"/>
    <w:rsid w:val="007C5FC3"/>
  </w:style>
  <w:style w:type="character" w:customStyle="1" w:styleId="hljs-string">
    <w:name w:val="hljs-string"/>
    <w:basedOn w:val="DefaultParagraphFont"/>
    <w:rsid w:val="007C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090110">
      <w:bodyDiv w:val="1"/>
      <w:marLeft w:val="0"/>
      <w:marRight w:val="0"/>
      <w:marTop w:val="0"/>
      <w:marBottom w:val="0"/>
      <w:divBdr>
        <w:top w:val="none" w:sz="0" w:space="0" w:color="auto"/>
        <w:left w:val="none" w:sz="0" w:space="0" w:color="auto"/>
        <w:bottom w:val="none" w:sz="0" w:space="0" w:color="auto"/>
        <w:right w:val="none" w:sz="0" w:space="0" w:color="auto"/>
      </w:divBdr>
      <w:divsChild>
        <w:div w:id="765929460">
          <w:marLeft w:val="0"/>
          <w:marRight w:val="0"/>
          <w:marTop w:val="0"/>
          <w:marBottom w:val="0"/>
          <w:divBdr>
            <w:top w:val="none" w:sz="0" w:space="0" w:color="auto"/>
            <w:left w:val="none" w:sz="0" w:space="0" w:color="auto"/>
            <w:bottom w:val="none" w:sz="0" w:space="0" w:color="auto"/>
            <w:right w:val="none" w:sz="0" w:space="0" w:color="auto"/>
          </w:divBdr>
          <w:divsChild>
            <w:div w:id="1717268192">
              <w:marLeft w:val="0"/>
              <w:marRight w:val="0"/>
              <w:marTop w:val="0"/>
              <w:marBottom w:val="0"/>
              <w:divBdr>
                <w:top w:val="none" w:sz="0" w:space="0" w:color="auto"/>
                <w:left w:val="none" w:sz="0" w:space="0" w:color="auto"/>
                <w:bottom w:val="none" w:sz="0" w:space="0" w:color="auto"/>
                <w:right w:val="none" w:sz="0" w:space="0" w:color="auto"/>
              </w:divBdr>
            </w:div>
            <w:div w:id="642078468">
              <w:marLeft w:val="0"/>
              <w:marRight w:val="0"/>
              <w:marTop w:val="0"/>
              <w:marBottom w:val="0"/>
              <w:divBdr>
                <w:top w:val="none" w:sz="0" w:space="0" w:color="auto"/>
                <w:left w:val="none" w:sz="0" w:space="0" w:color="auto"/>
                <w:bottom w:val="none" w:sz="0" w:space="0" w:color="auto"/>
                <w:right w:val="none" w:sz="0" w:space="0" w:color="auto"/>
              </w:divBdr>
              <w:divsChild>
                <w:div w:id="439570689">
                  <w:marLeft w:val="0"/>
                  <w:marRight w:val="0"/>
                  <w:marTop w:val="0"/>
                  <w:marBottom w:val="0"/>
                  <w:divBdr>
                    <w:top w:val="none" w:sz="0" w:space="0" w:color="auto"/>
                    <w:left w:val="none" w:sz="0" w:space="0" w:color="auto"/>
                    <w:bottom w:val="none" w:sz="0" w:space="0" w:color="auto"/>
                    <w:right w:val="none" w:sz="0" w:space="0" w:color="auto"/>
                  </w:divBdr>
                  <w:divsChild>
                    <w:div w:id="8603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2066">
              <w:marLeft w:val="0"/>
              <w:marRight w:val="0"/>
              <w:marTop w:val="0"/>
              <w:marBottom w:val="0"/>
              <w:divBdr>
                <w:top w:val="none" w:sz="0" w:space="0" w:color="auto"/>
                <w:left w:val="none" w:sz="0" w:space="0" w:color="auto"/>
                <w:bottom w:val="none" w:sz="0" w:space="0" w:color="auto"/>
                <w:right w:val="none" w:sz="0" w:space="0" w:color="auto"/>
              </w:divBdr>
            </w:div>
          </w:divsChild>
        </w:div>
        <w:div w:id="300431170">
          <w:marLeft w:val="0"/>
          <w:marRight w:val="0"/>
          <w:marTop w:val="0"/>
          <w:marBottom w:val="0"/>
          <w:divBdr>
            <w:top w:val="none" w:sz="0" w:space="0" w:color="auto"/>
            <w:left w:val="none" w:sz="0" w:space="0" w:color="auto"/>
            <w:bottom w:val="none" w:sz="0" w:space="0" w:color="auto"/>
            <w:right w:val="none" w:sz="0" w:space="0" w:color="auto"/>
          </w:divBdr>
          <w:divsChild>
            <w:div w:id="1015576817">
              <w:marLeft w:val="0"/>
              <w:marRight w:val="0"/>
              <w:marTop w:val="0"/>
              <w:marBottom w:val="0"/>
              <w:divBdr>
                <w:top w:val="none" w:sz="0" w:space="0" w:color="auto"/>
                <w:left w:val="none" w:sz="0" w:space="0" w:color="auto"/>
                <w:bottom w:val="none" w:sz="0" w:space="0" w:color="auto"/>
                <w:right w:val="none" w:sz="0" w:space="0" w:color="auto"/>
              </w:divBdr>
            </w:div>
            <w:div w:id="1226182942">
              <w:marLeft w:val="0"/>
              <w:marRight w:val="0"/>
              <w:marTop w:val="0"/>
              <w:marBottom w:val="0"/>
              <w:divBdr>
                <w:top w:val="none" w:sz="0" w:space="0" w:color="auto"/>
                <w:left w:val="none" w:sz="0" w:space="0" w:color="auto"/>
                <w:bottom w:val="none" w:sz="0" w:space="0" w:color="auto"/>
                <w:right w:val="none" w:sz="0" w:space="0" w:color="auto"/>
              </w:divBdr>
              <w:divsChild>
                <w:div w:id="384453032">
                  <w:marLeft w:val="0"/>
                  <w:marRight w:val="0"/>
                  <w:marTop w:val="0"/>
                  <w:marBottom w:val="0"/>
                  <w:divBdr>
                    <w:top w:val="none" w:sz="0" w:space="0" w:color="auto"/>
                    <w:left w:val="none" w:sz="0" w:space="0" w:color="auto"/>
                    <w:bottom w:val="none" w:sz="0" w:space="0" w:color="auto"/>
                    <w:right w:val="none" w:sz="0" w:space="0" w:color="auto"/>
                  </w:divBdr>
                  <w:divsChild>
                    <w:div w:id="17043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204">
              <w:marLeft w:val="0"/>
              <w:marRight w:val="0"/>
              <w:marTop w:val="0"/>
              <w:marBottom w:val="0"/>
              <w:divBdr>
                <w:top w:val="none" w:sz="0" w:space="0" w:color="auto"/>
                <w:left w:val="none" w:sz="0" w:space="0" w:color="auto"/>
                <w:bottom w:val="none" w:sz="0" w:space="0" w:color="auto"/>
                <w:right w:val="none" w:sz="0" w:space="0" w:color="auto"/>
              </w:divBdr>
            </w:div>
          </w:divsChild>
        </w:div>
        <w:div w:id="1248343017">
          <w:marLeft w:val="0"/>
          <w:marRight w:val="0"/>
          <w:marTop w:val="0"/>
          <w:marBottom w:val="0"/>
          <w:divBdr>
            <w:top w:val="none" w:sz="0" w:space="0" w:color="auto"/>
            <w:left w:val="none" w:sz="0" w:space="0" w:color="auto"/>
            <w:bottom w:val="none" w:sz="0" w:space="0" w:color="auto"/>
            <w:right w:val="none" w:sz="0" w:space="0" w:color="auto"/>
          </w:divBdr>
          <w:divsChild>
            <w:div w:id="56050824">
              <w:marLeft w:val="0"/>
              <w:marRight w:val="0"/>
              <w:marTop w:val="0"/>
              <w:marBottom w:val="0"/>
              <w:divBdr>
                <w:top w:val="none" w:sz="0" w:space="0" w:color="auto"/>
                <w:left w:val="none" w:sz="0" w:space="0" w:color="auto"/>
                <w:bottom w:val="none" w:sz="0" w:space="0" w:color="auto"/>
                <w:right w:val="none" w:sz="0" w:space="0" w:color="auto"/>
              </w:divBdr>
            </w:div>
            <w:div w:id="979269890">
              <w:marLeft w:val="0"/>
              <w:marRight w:val="0"/>
              <w:marTop w:val="0"/>
              <w:marBottom w:val="0"/>
              <w:divBdr>
                <w:top w:val="none" w:sz="0" w:space="0" w:color="auto"/>
                <w:left w:val="none" w:sz="0" w:space="0" w:color="auto"/>
                <w:bottom w:val="none" w:sz="0" w:space="0" w:color="auto"/>
                <w:right w:val="none" w:sz="0" w:space="0" w:color="auto"/>
              </w:divBdr>
              <w:divsChild>
                <w:div w:id="1079328454">
                  <w:marLeft w:val="0"/>
                  <w:marRight w:val="0"/>
                  <w:marTop w:val="0"/>
                  <w:marBottom w:val="0"/>
                  <w:divBdr>
                    <w:top w:val="none" w:sz="0" w:space="0" w:color="auto"/>
                    <w:left w:val="none" w:sz="0" w:space="0" w:color="auto"/>
                    <w:bottom w:val="none" w:sz="0" w:space="0" w:color="auto"/>
                    <w:right w:val="none" w:sz="0" w:space="0" w:color="auto"/>
                  </w:divBdr>
                  <w:divsChild>
                    <w:div w:id="8552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8999">
              <w:marLeft w:val="0"/>
              <w:marRight w:val="0"/>
              <w:marTop w:val="0"/>
              <w:marBottom w:val="0"/>
              <w:divBdr>
                <w:top w:val="none" w:sz="0" w:space="0" w:color="auto"/>
                <w:left w:val="none" w:sz="0" w:space="0" w:color="auto"/>
                <w:bottom w:val="none" w:sz="0" w:space="0" w:color="auto"/>
                <w:right w:val="none" w:sz="0" w:space="0" w:color="auto"/>
              </w:divBdr>
            </w:div>
          </w:divsChild>
        </w:div>
        <w:div w:id="202719215">
          <w:marLeft w:val="0"/>
          <w:marRight w:val="0"/>
          <w:marTop w:val="0"/>
          <w:marBottom w:val="0"/>
          <w:divBdr>
            <w:top w:val="none" w:sz="0" w:space="0" w:color="auto"/>
            <w:left w:val="none" w:sz="0" w:space="0" w:color="auto"/>
            <w:bottom w:val="none" w:sz="0" w:space="0" w:color="auto"/>
            <w:right w:val="none" w:sz="0" w:space="0" w:color="auto"/>
          </w:divBdr>
          <w:divsChild>
            <w:div w:id="248195054">
              <w:marLeft w:val="0"/>
              <w:marRight w:val="0"/>
              <w:marTop w:val="0"/>
              <w:marBottom w:val="0"/>
              <w:divBdr>
                <w:top w:val="none" w:sz="0" w:space="0" w:color="auto"/>
                <w:left w:val="none" w:sz="0" w:space="0" w:color="auto"/>
                <w:bottom w:val="none" w:sz="0" w:space="0" w:color="auto"/>
                <w:right w:val="none" w:sz="0" w:space="0" w:color="auto"/>
              </w:divBdr>
            </w:div>
            <w:div w:id="1041321614">
              <w:marLeft w:val="0"/>
              <w:marRight w:val="0"/>
              <w:marTop w:val="0"/>
              <w:marBottom w:val="0"/>
              <w:divBdr>
                <w:top w:val="none" w:sz="0" w:space="0" w:color="auto"/>
                <w:left w:val="none" w:sz="0" w:space="0" w:color="auto"/>
                <w:bottom w:val="none" w:sz="0" w:space="0" w:color="auto"/>
                <w:right w:val="none" w:sz="0" w:space="0" w:color="auto"/>
              </w:divBdr>
              <w:divsChild>
                <w:div w:id="691539110">
                  <w:marLeft w:val="0"/>
                  <w:marRight w:val="0"/>
                  <w:marTop w:val="0"/>
                  <w:marBottom w:val="0"/>
                  <w:divBdr>
                    <w:top w:val="none" w:sz="0" w:space="0" w:color="auto"/>
                    <w:left w:val="none" w:sz="0" w:space="0" w:color="auto"/>
                    <w:bottom w:val="none" w:sz="0" w:space="0" w:color="auto"/>
                    <w:right w:val="none" w:sz="0" w:space="0" w:color="auto"/>
                  </w:divBdr>
                  <w:divsChild>
                    <w:div w:id="14870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8605">
              <w:marLeft w:val="0"/>
              <w:marRight w:val="0"/>
              <w:marTop w:val="0"/>
              <w:marBottom w:val="0"/>
              <w:divBdr>
                <w:top w:val="none" w:sz="0" w:space="0" w:color="auto"/>
                <w:left w:val="none" w:sz="0" w:space="0" w:color="auto"/>
                <w:bottom w:val="none" w:sz="0" w:space="0" w:color="auto"/>
                <w:right w:val="none" w:sz="0" w:space="0" w:color="auto"/>
              </w:divBdr>
            </w:div>
          </w:divsChild>
        </w:div>
        <w:div w:id="1952861414">
          <w:marLeft w:val="0"/>
          <w:marRight w:val="0"/>
          <w:marTop w:val="0"/>
          <w:marBottom w:val="0"/>
          <w:divBdr>
            <w:top w:val="none" w:sz="0" w:space="0" w:color="auto"/>
            <w:left w:val="none" w:sz="0" w:space="0" w:color="auto"/>
            <w:bottom w:val="none" w:sz="0" w:space="0" w:color="auto"/>
            <w:right w:val="none" w:sz="0" w:space="0" w:color="auto"/>
          </w:divBdr>
          <w:divsChild>
            <w:div w:id="1103722354">
              <w:marLeft w:val="0"/>
              <w:marRight w:val="0"/>
              <w:marTop w:val="0"/>
              <w:marBottom w:val="0"/>
              <w:divBdr>
                <w:top w:val="none" w:sz="0" w:space="0" w:color="auto"/>
                <w:left w:val="none" w:sz="0" w:space="0" w:color="auto"/>
                <w:bottom w:val="none" w:sz="0" w:space="0" w:color="auto"/>
                <w:right w:val="none" w:sz="0" w:space="0" w:color="auto"/>
              </w:divBdr>
            </w:div>
            <w:div w:id="1072313285">
              <w:marLeft w:val="0"/>
              <w:marRight w:val="0"/>
              <w:marTop w:val="0"/>
              <w:marBottom w:val="0"/>
              <w:divBdr>
                <w:top w:val="none" w:sz="0" w:space="0" w:color="auto"/>
                <w:left w:val="none" w:sz="0" w:space="0" w:color="auto"/>
                <w:bottom w:val="none" w:sz="0" w:space="0" w:color="auto"/>
                <w:right w:val="none" w:sz="0" w:space="0" w:color="auto"/>
              </w:divBdr>
              <w:divsChild>
                <w:div w:id="1925995288">
                  <w:marLeft w:val="0"/>
                  <w:marRight w:val="0"/>
                  <w:marTop w:val="0"/>
                  <w:marBottom w:val="0"/>
                  <w:divBdr>
                    <w:top w:val="none" w:sz="0" w:space="0" w:color="auto"/>
                    <w:left w:val="none" w:sz="0" w:space="0" w:color="auto"/>
                    <w:bottom w:val="none" w:sz="0" w:space="0" w:color="auto"/>
                    <w:right w:val="none" w:sz="0" w:space="0" w:color="auto"/>
                  </w:divBdr>
                  <w:divsChild>
                    <w:div w:id="20227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48193">
              <w:marLeft w:val="0"/>
              <w:marRight w:val="0"/>
              <w:marTop w:val="0"/>
              <w:marBottom w:val="0"/>
              <w:divBdr>
                <w:top w:val="none" w:sz="0" w:space="0" w:color="auto"/>
                <w:left w:val="none" w:sz="0" w:space="0" w:color="auto"/>
                <w:bottom w:val="none" w:sz="0" w:space="0" w:color="auto"/>
                <w:right w:val="none" w:sz="0" w:space="0" w:color="auto"/>
              </w:divBdr>
            </w:div>
          </w:divsChild>
        </w:div>
        <w:div w:id="261567643">
          <w:marLeft w:val="0"/>
          <w:marRight w:val="0"/>
          <w:marTop w:val="0"/>
          <w:marBottom w:val="0"/>
          <w:divBdr>
            <w:top w:val="none" w:sz="0" w:space="0" w:color="auto"/>
            <w:left w:val="none" w:sz="0" w:space="0" w:color="auto"/>
            <w:bottom w:val="none" w:sz="0" w:space="0" w:color="auto"/>
            <w:right w:val="none" w:sz="0" w:space="0" w:color="auto"/>
          </w:divBdr>
          <w:divsChild>
            <w:div w:id="499584289">
              <w:marLeft w:val="0"/>
              <w:marRight w:val="0"/>
              <w:marTop w:val="0"/>
              <w:marBottom w:val="0"/>
              <w:divBdr>
                <w:top w:val="none" w:sz="0" w:space="0" w:color="auto"/>
                <w:left w:val="none" w:sz="0" w:space="0" w:color="auto"/>
                <w:bottom w:val="none" w:sz="0" w:space="0" w:color="auto"/>
                <w:right w:val="none" w:sz="0" w:space="0" w:color="auto"/>
              </w:divBdr>
            </w:div>
            <w:div w:id="246504056">
              <w:marLeft w:val="0"/>
              <w:marRight w:val="0"/>
              <w:marTop w:val="0"/>
              <w:marBottom w:val="0"/>
              <w:divBdr>
                <w:top w:val="none" w:sz="0" w:space="0" w:color="auto"/>
                <w:left w:val="none" w:sz="0" w:space="0" w:color="auto"/>
                <w:bottom w:val="none" w:sz="0" w:space="0" w:color="auto"/>
                <w:right w:val="none" w:sz="0" w:space="0" w:color="auto"/>
              </w:divBdr>
              <w:divsChild>
                <w:div w:id="2014603078">
                  <w:marLeft w:val="0"/>
                  <w:marRight w:val="0"/>
                  <w:marTop w:val="0"/>
                  <w:marBottom w:val="0"/>
                  <w:divBdr>
                    <w:top w:val="none" w:sz="0" w:space="0" w:color="auto"/>
                    <w:left w:val="none" w:sz="0" w:space="0" w:color="auto"/>
                    <w:bottom w:val="none" w:sz="0" w:space="0" w:color="auto"/>
                    <w:right w:val="none" w:sz="0" w:space="0" w:color="auto"/>
                  </w:divBdr>
                  <w:divsChild>
                    <w:div w:id="8584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3450">
              <w:marLeft w:val="0"/>
              <w:marRight w:val="0"/>
              <w:marTop w:val="0"/>
              <w:marBottom w:val="0"/>
              <w:divBdr>
                <w:top w:val="none" w:sz="0" w:space="0" w:color="auto"/>
                <w:left w:val="none" w:sz="0" w:space="0" w:color="auto"/>
                <w:bottom w:val="none" w:sz="0" w:space="0" w:color="auto"/>
                <w:right w:val="none" w:sz="0" w:space="0" w:color="auto"/>
              </w:divBdr>
            </w:div>
          </w:divsChild>
        </w:div>
        <w:div w:id="144276275">
          <w:marLeft w:val="0"/>
          <w:marRight w:val="0"/>
          <w:marTop w:val="0"/>
          <w:marBottom w:val="0"/>
          <w:divBdr>
            <w:top w:val="none" w:sz="0" w:space="0" w:color="auto"/>
            <w:left w:val="none" w:sz="0" w:space="0" w:color="auto"/>
            <w:bottom w:val="none" w:sz="0" w:space="0" w:color="auto"/>
            <w:right w:val="none" w:sz="0" w:space="0" w:color="auto"/>
          </w:divBdr>
          <w:divsChild>
            <w:div w:id="1002515451">
              <w:marLeft w:val="0"/>
              <w:marRight w:val="0"/>
              <w:marTop w:val="0"/>
              <w:marBottom w:val="0"/>
              <w:divBdr>
                <w:top w:val="none" w:sz="0" w:space="0" w:color="auto"/>
                <w:left w:val="none" w:sz="0" w:space="0" w:color="auto"/>
                <w:bottom w:val="none" w:sz="0" w:space="0" w:color="auto"/>
                <w:right w:val="none" w:sz="0" w:space="0" w:color="auto"/>
              </w:divBdr>
            </w:div>
            <w:div w:id="1663894377">
              <w:marLeft w:val="0"/>
              <w:marRight w:val="0"/>
              <w:marTop w:val="0"/>
              <w:marBottom w:val="0"/>
              <w:divBdr>
                <w:top w:val="none" w:sz="0" w:space="0" w:color="auto"/>
                <w:left w:val="none" w:sz="0" w:space="0" w:color="auto"/>
                <w:bottom w:val="none" w:sz="0" w:space="0" w:color="auto"/>
                <w:right w:val="none" w:sz="0" w:space="0" w:color="auto"/>
              </w:divBdr>
              <w:divsChild>
                <w:div w:id="171069578">
                  <w:marLeft w:val="0"/>
                  <w:marRight w:val="0"/>
                  <w:marTop w:val="0"/>
                  <w:marBottom w:val="0"/>
                  <w:divBdr>
                    <w:top w:val="none" w:sz="0" w:space="0" w:color="auto"/>
                    <w:left w:val="none" w:sz="0" w:space="0" w:color="auto"/>
                    <w:bottom w:val="none" w:sz="0" w:space="0" w:color="auto"/>
                    <w:right w:val="none" w:sz="0" w:space="0" w:color="auto"/>
                  </w:divBdr>
                  <w:divsChild>
                    <w:div w:id="10815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971">
      <w:bodyDiv w:val="1"/>
      <w:marLeft w:val="0"/>
      <w:marRight w:val="0"/>
      <w:marTop w:val="0"/>
      <w:marBottom w:val="0"/>
      <w:divBdr>
        <w:top w:val="none" w:sz="0" w:space="0" w:color="auto"/>
        <w:left w:val="none" w:sz="0" w:space="0" w:color="auto"/>
        <w:bottom w:val="none" w:sz="0" w:space="0" w:color="auto"/>
        <w:right w:val="none" w:sz="0" w:space="0" w:color="auto"/>
      </w:divBdr>
    </w:div>
    <w:div w:id="1120414945">
      <w:bodyDiv w:val="1"/>
      <w:marLeft w:val="0"/>
      <w:marRight w:val="0"/>
      <w:marTop w:val="0"/>
      <w:marBottom w:val="0"/>
      <w:divBdr>
        <w:top w:val="none" w:sz="0" w:space="0" w:color="auto"/>
        <w:left w:val="none" w:sz="0" w:space="0" w:color="auto"/>
        <w:bottom w:val="none" w:sz="0" w:space="0" w:color="auto"/>
        <w:right w:val="none" w:sz="0" w:space="0" w:color="auto"/>
      </w:divBdr>
    </w:div>
    <w:div w:id="198315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Sheak</dc:creator>
  <cp:keywords/>
  <dc:description/>
  <cp:lastModifiedBy>Rashed Sheak</cp:lastModifiedBy>
  <cp:revision>2</cp:revision>
  <dcterms:created xsi:type="dcterms:W3CDTF">2024-10-27T05:46:00Z</dcterms:created>
  <dcterms:modified xsi:type="dcterms:W3CDTF">2024-10-27T08:30:00Z</dcterms:modified>
</cp:coreProperties>
</file>