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4"/>
      </w:tblGrid>
      <w:tr w:rsidR="007D56F8" w14:paraId="74B6FE5A" w14:textId="77777777" w:rsidTr="002209C7">
        <w:trPr>
          <w:trHeight w:val="1706"/>
        </w:trPr>
        <w:tc>
          <w:tcPr>
            <w:tcW w:w="9944" w:type="dxa"/>
          </w:tcPr>
          <w:p w14:paraId="111F3167" w14:textId="2AA95A3A" w:rsidR="007D56F8" w:rsidRDefault="007D56F8" w:rsidP="007D56F8">
            <w:proofErr w:type="spellStart"/>
            <w:r>
              <w:t>ε</w:t>
            </w:r>
            <w:r w:rsidRPr="007D56F8">
              <w:rPr>
                <w:rFonts w:ascii="Arial" w:hAnsi="Arial" w:cs="Arial"/>
              </w:rPr>
              <w:t>ἴ</w:t>
            </w:r>
            <w:r>
              <w:t>δωλά</w:t>
            </w:r>
            <w:proofErr w:type="spellEnd"/>
            <w:r>
              <w:t xml:space="preserve"> </w:t>
            </w:r>
            <w:proofErr w:type="spellStart"/>
            <w:r w:rsidRPr="007D56F8">
              <w:rPr>
                <w:rFonts w:ascii="Arial" w:hAnsi="Arial" w:cs="Arial"/>
              </w:rPr>
              <w:t>ἐ</w:t>
            </w:r>
            <w:r>
              <w:t>σμεν</w:t>
            </w:r>
            <w:proofErr w:type="spellEnd"/>
            <w:r>
              <w:t xml:space="preserve"> </w:t>
            </w:r>
            <w:proofErr w:type="spellStart"/>
            <w:r>
              <w:t>ο</w:t>
            </w:r>
            <w:r w:rsidRPr="007D56F8">
              <w:rPr>
                <w:rFonts w:ascii="Arial" w:hAnsi="Arial" w:cs="Arial"/>
              </w:rPr>
              <w:t>ἱ</w:t>
            </w:r>
            <w:proofErr w:type="spellEnd"/>
            <w:r>
              <w:t xml:space="preserve"> </w:t>
            </w:r>
            <w:proofErr w:type="spellStart"/>
            <w:r w:rsidRPr="007D56F8">
              <w:rPr>
                <w:rFonts w:ascii="Arial" w:hAnsi="Arial" w:cs="Arial"/>
              </w:rPr>
              <w:t>ἄ</w:t>
            </w:r>
            <w:r>
              <w:t>νθρω</w:t>
            </w:r>
            <w:proofErr w:type="spellEnd"/>
            <w:r>
              <w:t>π</w:t>
            </w:r>
            <w:proofErr w:type="spellStart"/>
            <w:r>
              <w:t>οι</w:t>
            </w:r>
            <w:proofErr w:type="spellEnd"/>
          </w:p>
        </w:tc>
      </w:tr>
      <w:tr w:rsidR="007D56F8" w14:paraId="2083CDA6" w14:textId="77777777" w:rsidTr="002209C7">
        <w:trPr>
          <w:trHeight w:val="1706"/>
        </w:trPr>
        <w:tc>
          <w:tcPr>
            <w:tcW w:w="9944" w:type="dxa"/>
          </w:tcPr>
          <w:p w14:paraId="2B48BCE8" w14:textId="62436E36" w:rsidR="007D56F8" w:rsidRDefault="007D56F8" w:rsidP="007D56F8">
            <w:proofErr w:type="spellStart"/>
            <w:r>
              <w:t>λέγω</w:t>
            </w:r>
            <w:proofErr w:type="spellEnd"/>
            <w:r>
              <w:t xml:space="preserve"> </w:t>
            </w:r>
            <w:proofErr w:type="spellStart"/>
            <w:r>
              <w:t>δέ</w:t>
            </w:r>
            <w:proofErr w:type="spellEnd"/>
            <w:r>
              <w:t xml:space="preserve"> </w:t>
            </w:r>
            <w:proofErr w:type="spellStart"/>
            <w:r>
              <w:t>σοι</w:t>
            </w:r>
            <w:proofErr w:type="spellEnd"/>
            <w:r>
              <w:t xml:space="preserve"> </w:t>
            </w:r>
            <w:proofErr w:type="spellStart"/>
            <w:r>
              <w:t>τ</w:t>
            </w:r>
            <w:r w:rsidRPr="007D56F8">
              <w:rPr>
                <w:rFonts w:ascii="Arial" w:hAnsi="Arial" w:cs="Arial"/>
              </w:rPr>
              <w:t>ὴ</w:t>
            </w:r>
            <w:r>
              <w:t>ν</w:t>
            </w:r>
            <w:proofErr w:type="spellEnd"/>
            <w:r>
              <w:t xml:space="preserve"> </w:t>
            </w:r>
            <w:proofErr w:type="spellStart"/>
            <w:r>
              <w:t>τ</w:t>
            </w:r>
            <w:r w:rsidRPr="007D56F8">
              <w:rPr>
                <w:rFonts w:ascii="Arial" w:hAnsi="Arial" w:cs="Arial"/>
              </w:rPr>
              <w:t>ῆ</w:t>
            </w:r>
            <w:r>
              <w:t>ς</w:t>
            </w:r>
            <w:proofErr w:type="spellEnd"/>
            <w:r>
              <w:t xml:space="preserve"> </w:t>
            </w:r>
            <w:proofErr w:type="spellStart"/>
            <w:r w:rsidRPr="007D56F8">
              <w:rPr>
                <w:rFonts w:ascii="Arial" w:hAnsi="Arial" w:cs="Arial"/>
              </w:rPr>
              <w:t>ἐ</w:t>
            </w:r>
            <w:r>
              <w:t>μ</w:t>
            </w:r>
            <w:r w:rsidRPr="007D56F8">
              <w:rPr>
                <w:rFonts w:ascii="Arial" w:hAnsi="Arial" w:cs="Arial"/>
              </w:rPr>
              <w:t>ῆ</w:t>
            </w:r>
            <w:r>
              <w:t>ς</w:t>
            </w:r>
            <w:proofErr w:type="spellEnd"/>
            <w:r>
              <w:t xml:space="preserve"> </w:t>
            </w:r>
            <w:proofErr w:type="spellStart"/>
            <w:r>
              <w:t>γνώμης</w:t>
            </w:r>
            <w:proofErr w:type="spellEnd"/>
            <w:r>
              <w:t xml:space="preserve"> </w:t>
            </w:r>
            <w:proofErr w:type="spellStart"/>
            <w:r w:rsidRPr="007D56F8">
              <w:rPr>
                <w:rFonts w:ascii="Arial" w:hAnsi="Arial" w:cs="Arial"/>
              </w:rPr>
              <w:t>ὁ</w:t>
            </w:r>
            <w:r>
              <w:t>δόν</w:t>
            </w:r>
            <w:proofErr w:type="spellEnd"/>
          </w:p>
        </w:tc>
      </w:tr>
      <w:tr w:rsidR="007D56F8" w14:paraId="58DC13C3" w14:textId="77777777" w:rsidTr="002209C7">
        <w:trPr>
          <w:trHeight w:val="1706"/>
        </w:trPr>
        <w:tc>
          <w:tcPr>
            <w:tcW w:w="9944" w:type="dxa"/>
          </w:tcPr>
          <w:p w14:paraId="7B752A13" w14:textId="1D2F1AB2" w:rsidR="007D56F8" w:rsidRDefault="007D56F8" w:rsidP="007D56F8">
            <w:proofErr w:type="spellStart"/>
            <w:r>
              <w:t>δι</w:t>
            </w:r>
            <w:r w:rsidRPr="007D56F8">
              <w:rPr>
                <w:rFonts w:ascii="Arial" w:hAnsi="Arial" w:cs="Arial"/>
              </w:rPr>
              <w:t>ὰ</w:t>
            </w:r>
            <w:proofErr w:type="spellEnd"/>
            <w:r>
              <w:t xml:space="preserve"> </w:t>
            </w:r>
            <w:proofErr w:type="spellStart"/>
            <w:r>
              <w:t>τ</w:t>
            </w:r>
            <w:r w:rsidRPr="007D56F8">
              <w:rPr>
                <w:rFonts w:ascii="Arial" w:hAnsi="Arial" w:cs="Arial"/>
              </w:rPr>
              <w:t>ῶ</w:t>
            </w:r>
            <w:r>
              <w:t>ν</w:t>
            </w:r>
            <w:proofErr w:type="spellEnd"/>
            <w:r>
              <w:t xml:space="preserve"> </w:t>
            </w:r>
            <w:proofErr w:type="spellStart"/>
            <w:r>
              <w:t>νεφελ</w:t>
            </w:r>
            <w:r w:rsidRPr="007D56F8">
              <w:rPr>
                <w:rFonts w:ascii="Arial" w:hAnsi="Arial" w:cs="Arial"/>
              </w:rPr>
              <w:t>ῶ</w:t>
            </w:r>
            <w:r>
              <w:t>ν</w:t>
            </w:r>
            <w:proofErr w:type="spellEnd"/>
            <w:r>
              <w:t xml:space="preserve"> </w:t>
            </w:r>
            <w:proofErr w:type="spellStart"/>
            <w:r w:rsidRPr="007D56F8">
              <w:rPr>
                <w:rFonts w:ascii="Arial" w:hAnsi="Arial" w:cs="Arial"/>
              </w:rPr>
              <w:t>ἔ</w:t>
            </w:r>
            <w:r>
              <w:t>λ</w:t>
            </w:r>
            <w:proofErr w:type="spellEnd"/>
            <w:r>
              <w:t>αμπ</w:t>
            </w:r>
            <w:proofErr w:type="spellStart"/>
            <w:r>
              <w:t>εν</w:t>
            </w:r>
            <w:proofErr w:type="spellEnd"/>
            <w:r>
              <w:t xml:space="preserve"> </w:t>
            </w:r>
            <w:r w:rsidRPr="007D56F8">
              <w:rPr>
                <w:rFonts w:ascii="Arial" w:hAnsi="Arial" w:cs="Arial"/>
              </w:rPr>
              <w:t>ἡ</w:t>
            </w:r>
            <w:r>
              <w:t xml:space="preserve"> </w:t>
            </w:r>
            <w:proofErr w:type="spellStart"/>
            <w:r>
              <w:t>σελήνη</w:t>
            </w:r>
            <w:proofErr w:type="spellEnd"/>
          </w:p>
        </w:tc>
      </w:tr>
      <w:tr w:rsidR="007D56F8" w14:paraId="23DC1AA9" w14:textId="77777777" w:rsidTr="002209C7">
        <w:trPr>
          <w:trHeight w:val="1706"/>
        </w:trPr>
        <w:tc>
          <w:tcPr>
            <w:tcW w:w="9944" w:type="dxa"/>
          </w:tcPr>
          <w:p w14:paraId="0DEEF93C" w14:textId="01E32160" w:rsidR="007D56F8" w:rsidRDefault="007D56F8" w:rsidP="007D56F8">
            <w:proofErr w:type="spellStart"/>
            <w:r w:rsidRPr="007D56F8">
              <w:rPr>
                <w:rFonts w:ascii="Arial" w:hAnsi="Arial" w:cs="Arial"/>
                <w:lang w:val="el-GR"/>
              </w:rPr>
              <w:t>ἐ</w:t>
            </w:r>
            <w:r w:rsidRPr="007D56F8">
              <w:rPr>
                <w:lang w:val="el-GR"/>
              </w:rPr>
              <w:t>ν</w:t>
            </w:r>
            <w:proofErr w:type="spellEnd"/>
            <w:r w:rsidRPr="007D56F8">
              <w:rPr>
                <w:lang w:val="el-GR"/>
              </w:rPr>
              <w:t xml:space="preserve"> </w:t>
            </w:r>
            <w:proofErr w:type="spellStart"/>
            <w:r w:rsidRPr="007D56F8">
              <w:rPr>
                <w:lang w:val="el-GR"/>
              </w:rPr>
              <w:t>πολέμ</w:t>
            </w:r>
            <w:r w:rsidRPr="007D56F8">
              <w:rPr>
                <w:rFonts w:ascii="Arial" w:hAnsi="Arial" w:cs="Arial"/>
                <w:lang w:val="el-GR"/>
              </w:rPr>
              <w:t>ῳ</w:t>
            </w:r>
            <w:proofErr w:type="spellEnd"/>
            <w:r w:rsidRPr="007D56F8">
              <w:rPr>
                <w:rStyle w:val="apple-converted-space"/>
                <w:lang w:val="el-GR"/>
              </w:rPr>
              <w:t> </w:t>
            </w:r>
            <w:proofErr w:type="spellStart"/>
            <w:r w:rsidRPr="007D56F8">
              <w:rPr>
                <w:lang w:val="el-GR"/>
              </w:rPr>
              <w:t>ο</w:t>
            </w:r>
            <w:r w:rsidRPr="007D56F8">
              <w:rPr>
                <w:rFonts w:ascii="Arial" w:hAnsi="Arial" w:cs="Arial"/>
                <w:lang w:val="el-GR"/>
              </w:rPr>
              <w:t>ὐ</w:t>
            </w:r>
            <w:r w:rsidRPr="007D56F8">
              <w:rPr>
                <w:lang w:val="el-GR"/>
              </w:rPr>
              <w:t>κ</w:t>
            </w:r>
            <w:proofErr w:type="spellEnd"/>
            <w:r w:rsidRPr="007D56F8">
              <w:rPr>
                <w:rStyle w:val="apple-converted-space"/>
                <w:lang w:val="el-GR"/>
              </w:rPr>
              <w:t> </w:t>
            </w:r>
            <w:proofErr w:type="spellStart"/>
            <w:r w:rsidRPr="007D56F8">
              <w:rPr>
                <w:rFonts w:ascii="Arial" w:hAnsi="Arial" w:cs="Arial"/>
                <w:lang w:val="el-GR"/>
              </w:rPr>
              <w:t>ἔ</w:t>
            </w:r>
            <w:r w:rsidRPr="007D56F8">
              <w:rPr>
                <w:lang w:val="el-GR"/>
              </w:rPr>
              <w:t>στι</w:t>
            </w:r>
            <w:proofErr w:type="spellEnd"/>
            <w:r w:rsidRPr="007D56F8">
              <w:rPr>
                <w:lang w:val="el-GR"/>
              </w:rPr>
              <w:t xml:space="preserve"> νόμος</w:t>
            </w:r>
          </w:p>
        </w:tc>
      </w:tr>
      <w:tr w:rsidR="007D56F8" w14:paraId="2D882AC9" w14:textId="77777777" w:rsidTr="002209C7">
        <w:trPr>
          <w:trHeight w:val="1706"/>
        </w:trPr>
        <w:tc>
          <w:tcPr>
            <w:tcW w:w="9944" w:type="dxa"/>
          </w:tcPr>
          <w:p w14:paraId="4DF79126" w14:textId="7F7A477A" w:rsidR="007D56F8" w:rsidRDefault="007D56F8" w:rsidP="007D56F8">
            <w:r w:rsidRPr="007D56F8">
              <w:rPr>
                <w:rFonts w:ascii="Arial" w:hAnsi="Arial" w:cs="Arial"/>
                <w:lang w:val="el-GR"/>
              </w:rPr>
              <w:t>ἡ</w:t>
            </w:r>
            <w:r w:rsidRPr="007D56F8">
              <w:rPr>
                <w:rStyle w:val="apple-converted-space"/>
                <w:lang w:val="el-GR"/>
              </w:rPr>
              <w:t> </w:t>
            </w:r>
            <w:proofErr w:type="spellStart"/>
            <w:r w:rsidRPr="007D56F8">
              <w:rPr>
                <w:lang w:val="el-GR"/>
              </w:rPr>
              <w:t>δ</w:t>
            </w:r>
            <w:r w:rsidRPr="007D56F8">
              <w:rPr>
                <w:rFonts w:ascii="Arial" w:hAnsi="Arial" w:cs="Arial"/>
                <w:lang w:val="el-GR"/>
              </w:rPr>
              <w:t>ὲ</w:t>
            </w:r>
            <w:proofErr w:type="spellEnd"/>
            <w:r w:rsidRPr="007D56F8">
              <w:rPr>
                <w:rStyle w:val="apple-converted-space"/>
                <w:lang w:val="el-GR"/>
              </w:rPr>
              <w:t> </w:t>
            </w:r>
            <w:r w:rsidRPr="007D56F8">
              <w:rPr>
                <w:lang w:val="el-GR"/>
              </w:rPr>
              <w:t>&lt;γυνή&gt;</w:t>
            </w:r>
            <w:r w:rsidRPr="007D56F8">
              <w:rPr>
                <w:rStyle w:val="apple-converted-space"/>
                <w:lang w:val="el-GR"/>
              </w:rPr>
              <w:t> </w:t>
            </w:r>
            <w:proofErr w:type="spellStart"/>
            <w:r w:rsidRPr="007D56F8">
              <w:rPr>
                <w:rFonts w:ascii="Arial" w:hAnsi="Arial" w:cs="Arial"/>
                <w:lang w:val="el-GR"/>
              </w:rPr>
              <w:t>ἐ</w:t>
            </w:r>
            <w:r w:rsidRPr="007D56F8">
              <w:rPr>
                <w:lang w:val="el-GR"/>
              </w:rPr>
              <w:t>μ</w:t>
            </w:r>
            <w:r w:rsidRPr="007D56F8">
              <w:rPr>
                <w:rFonts w:ascii="Arial" w:hAnsi="Arial" w:cs="Arial"/>
                <w:lang w:val="el-GR"/>
              </w:rPr>
              <w:t>ὲ</w:t>
            </w:r>
            <w:proofErr w:type="spellEnd"/>
            <w:r w:rsidRPr="007D56F8">
              <w:rPr>
                <w:rStyle w:val="apple-converted-space"/>
                <w:lang w:val="el-GR"/>
              </w:rPr>
              <w:t> </w:t>
            </w:r>
            <w:proofErr w:type="spellStart"/>
            <w:r w:rsidRPr="007D56F8">
              <w:rPr>
                <w:lang w:val="el-GR"/>
              </w:rPr>
              <w:t>τ</w:t>
            </w:r>
            <w:r w:rsidRPr="007D56F8">
              <w:rPr>
                <w:rFonts w:ascii="Arial" w:hAnsi="Arial" w:cs="Arial"/>
                <w:lang w:val="el-GR"/>
              </w:rPr>
              <w:t>ὰ</w:t>
            </w:r>
            <w:proofErr w:type="spellEnd"/>
            <w:r w:rsidRPr="007D56F8">
              <w:rPr>
                <w:rStyle w:val="apple-converted-space"/>
                <w:lang w:val="el-GR"/>
              </w:rPr>
              <w:t> </w:t>
            </w:r>
            <w:proofErr w:type="spellStart"/>
            <w:r w:rsidRPr="007D56F8">
              <w:rPr>
                <w:rFonts w:ascii="Arial" w:hAnsi="Arial" w:cs="Arial"/>
                <w:lang w:val="el-GR"/>
              </w:rPr>
              <w:t>ἐ</w:t>
            </w:r>
            <w:r w:rsidRPr="007D56F8">
              <w:rPr>
                <w:lang w:val="el-GR"/>
              </w:rPr>
              <w:t>ρωτικ</w:t>
            </w:r>
            <w:r w:rsidRPr="007D56F8">
              <w:rPr>
                <w:rFonts w:ascii="Arial" w:hAnsi="Arial" w:cs="Arial"/>
                <w:lang w:val="el-GR"/>
              </w:rPr>
              <w:t>ὰ</w:t>
            </w:r>
            <w:proofErr w:type="spellEnd"/>
            <w:r w:rsidRPr="007D56F8">
              <w:rPr>
                <w:rStyle w:val="apple-converted-space"/>
                <w:lang w:val="el-GR"/>
              </w:rPr>
              <w:t> </w:t>
            </w:r>
            <w:proofErr w:type="spellStart"/>
            <w:r w:rsidRPr="007D56F8">
              <w:rPr>
                <w:rFonts w:ascii="Arial" w:hAnsi="Arial" w:cs="Arial"/>
                <w:lang w:val="el-GR"/>
              </w:rPr>
              <w:t>ἐ</w:t>
            </w:r>
            <w:r w:rsidRPr="007D56F8">
              <w:rPr>
                <w:lang w:val="el-GR"/>
              </w:rPr>
              <w:t>δίδασκεν</w:t>
            </w:r>
            <w:proofErr w:type="spellEnd"/>
          </w:p>
        </w:tc>
      </w:tr>
      <w:tr w:rsidR="007D56F8" w14:paraId="72D351A6" w14:textId="77777777" w:rsidTr="002209C7">
        <w:trPr>
          <w:trHeight w:val="1706"/>
        </w:trPr>
        <w:tc>
          <w:tcPr>
            <w:tcW w:w="9944" w:type="dxa"/>
          </w:tcPr>
          <w:p w14:paraId="5BDE1B8A" w14:textId="0B7262DB" w:rsidR="007D56F8" w:rsidRDefault="007D56F8" w:rsidP="007D56F8">
            <w:proofErr w:type="spellStart"/>
            <w:r>
              <w:t>τ</w:t>
            </w:r>
            <w:r w:rsidRPr="007D56F8">
              <w:rPr>
                <w:rFonts w:ascii="Arial" w:hAnsi="Arial" w:cs="Arial"/>
              </w:rPr>
              <w:t>ῶ</w:t>
            </w:r>
            <w:r>
              <w:t>ν</w:t>
            </w:r>
            <w:proofErr w:type="spellEnd"/>
            <w:r>
              <w:t xml:space="preserve"> π</w:t>
            </w:r>
            <w:proofErr w:type="spellStart"/>
            <w:r>
              <w:t>οιητ</w:t>
            </w:r>
            <w:r w:rsidRPr="007D56F8">
              <w:rPr>
                <w:rFonts w:ascii="Arial" w:hAnsi="Arial" w:cs="Arial"/>
              </w:rPr>
              <w:t>ῶ</w:t>
            </w:r>
            <w:r>
              <w:t>ν</w:t>
            </w:r>
            <w:proofErr w:type="spellEnd"/>
            <w:r>
              <w:t xml:space="preserve"> </w:t>
            </w:r>
            <w:proofErr w:type="spellStart"/>
            <w:r>
              <w:t>μ</w:t>
            </w:r>
            <w:r w:rsidRPr="007D56F8">
              <w:rPr>
                <w:rFonts w:ascii="Arial" w:hAnsi="Arial" w:cs="Arial"/>
              </w:rPr>
              <w:t>ῦ</w:t>
            </w:r>
            <w:r>
              <w:t>θον</w:t>
            </w:r>
            <w:proofErr w:type="spellEnd"/>
            <w:r>
              <w:t xml:space="preserve"> </w:t>
            </w:r>
            <w:proofErr w:type="spellStart"/>
            <w:r w:rsidRPr="007D56F8">
              <w:rPr>
                <w:rFonts w:ascii="Arial" w:hAnsi="Arial" w:cs="Arial"/>
              </w:rPr>
              <w:t>ἄ</w:t>
            </w:r>
            <w:r>
              <w:t>κουε</w:t>
            </w:r>
            <w:proofErr w:type="spellEnd"/>
            <w:r>
              <w:t xml:space="preserve">. </w:t>
            </w:r>
            <w:proofErr w:type="spellStart"/>
            <w:r w:rsidRPr="007D56F8">
              <w:rPr>
                <w:rFonts w:ascii="Arial" w:hAnsi="Arial" w:cs="Arial"/>
              </w:rPr>
              <w:t>ἐ</w:t>
            </w:r>
            <w:r>
              <w:t>κε</w:t>
            </w:r>
            <w:r w:rsidRPr="007D56F8">
              <w:rPr>
                <w:rFonts w:ascii="Arial" w:hAnsi="Arial" w:cs="Arial"/>
              </w:rPr>
              <w:t>ῖ</w:t>
            </w:r>
            <w:r>
              <w:t>νοι</w:t>
            </w:r>
            <w:proofErr w:type="spellEnd"/>
            <w:r>
              <w:t xml:space="preserve"> </w:t>
            </w:r>
            <w:proofErr w:type="spellStart"/>
            <w:r>
              <w:t>γ</w:t>
            </w:r>
            <w:r w:rsidRPr="007D56F8">
              <w:rPr>
                <w:rFonts w:ascii="Arial" w:hAnsi="Arial" w:cs="Arial"/>
              </w:rPr>
              <w:t>ὰ</w:t>
            </w:r>
            <w:r>
              <w:t>ρ</w:t>
            </w:r>
            <w:proofErr w:type="spellEnd"/>
            <w:r>
              <w:t xml:space="preserve"> </w:t>
            </w:r>
            <w:proofErr w:type="spellStart"/>
            <w:r>
              <w:t>σοφώτεροί</w:t>
            </w:r>
            <w:proofErr w:type="spellEnd"/>
            <w:r>
              <w:t xml:space="preserve"> </w:t>
            </w:r>
            <w:proofErr w:type="spellStart"/>
            <w:r>
              <w:t>σου</w:t>
            </w:r>
            <w:proofErr w:type="spellEnd"/>
            <w:r>
              <w:t xml:space="preserve"> </w:t>
            </w:r>
            <w:proofErr w:type="spellStart"/>
            <w:r>
              <w:t>είσίν</w:t>
            </w:r>
            <w:proofErr w:type="spellEnd"/>
            <w:r>
              <w:t>.</w:t>
            </w:r>
          </w:p>
        </w:tc>
      </w:tr>
      <w:tr w:rsidR="007D56F8" w14:paraId="30394D38" w14:textId="77777777" w:rsidTr="002209C7">
        <w:trPr>
          <w:trHeight w:val="1706"/>
        </w:trPr>
        <w:tc>
          <w:tcPr>
            <w:tcW w:w="9944" w:type="dxa"/>
          </w:tcPr>
          <w:p w14:paraId="2FF04950" w14:textId="120E55BB" w:rsidR="007D56F8" w:rsidRDefault="007D56F8" w:rsidP="007D56F8">
            <w:proofErr w:type="spellStart"/>
            <w:r>
              <w:t>μωρότερος</w:t>
            </w:r>
            <w:proofErr w:type="spellEnd"/>
            <w:r>
              <w:t xml:space="preserve"> </w:t>
            </w:r>
            <w:proofErr w:type="spellStart"/>
            <w:r>
              <w:t>ε</w:t>
            </w:r>
            <w:r w:rsidRPr="007D56F8">
              <w:rPr>
                <w:rFonts w:ascii="Arial" w:hAnsi="Arial" w:cs="Arial"/>
              </w:rPr>
              <w:t>ἶ</w:t>
            </w:r>
            <w:proofErr w:type="spellEnd"/>
            <w:r>
              <w:t xml:space="preserve"> </w:t>
            </w:r>
            <w:proofErr w:type="spellStart"/>
            <w:r>
              <w:t>Διονύσου</w:t>
            </w:r>
            <w:proofErr w:type="spellEnd"/>
            <w:r>
              <w:t>.</w:t>
            </w:r>
          </w:p>
        </w:tc>
      </w:tr>
      <w:tr w:rsidR="007D56F8" w14:paraId="32272DAD" w14:textId="77777777" w:rsidTr="002209C7">
        <w:trPr>
          <w:trHeight w:val="1706"/>
        </w:trPr>
        <w:tc>
          <w:tcPr>
            <w:tcW w:w="9944" w:type="dxa"/>
          </w:tcPr>
          <w:p w14:paraId="215417F1" w14:textId="650A462C" w:rsidR="007D56F8" w:rsidRDefault="007D56F8" w:rsidP="007D56F8">
            <w:proofErr w:type="spellStart"/>
            <w:r w:rsidRPr="007D56F8">
              <w:rPr>
                <w:rFonts w:ascii="Arial" w:hAnsi="Arial" w:cs="Arial"/>
              </w:rPr>
              <w:t>ἀ</w:t>
            </w:r>
            <w:r>
              <w:t>λλ</w:t>
            </w:r>
            <w:proofErr w:type="spellEnd"/>
            <w:r w:rsidRPr="007D56F8">
              <w:rPr>
                <w:rFonts w:ascii="Arial" w:hAnsi="Arial" w:cs="Arial"/>
              </w:rPr>
              <w:t>᾽</w:t>
            </w:r>
            <w:r>
              <w:t xml:space="preserve"> </w:t>
            </w:r>
            <w:r w:rsidRPr="007D56F8">
              <w:rPr>
                <w:rFonts w:ascii="Arial" w:hAnsi="Arial" w:cs="Arial"/>
              </w:rPr>
              <w:t>ἀ</w:t>
            </w:r>
            <w:r>
              <w:t>π</w:t>
            </w:r>
            <w:r w:rsidRPr="007D56F8">
              <w:rPr>
                <w:rFonts w:ascii="Arial" w:hAnsi="Arial" w:cs="Arial"/>
              </w:rPr>
              <w:t>ὸ</w:t>
            </w:r>
            <w:r>
              <w:t xml:space="preserve"> </w:t>
            </w:r>
            <w:proofErr w:type="spellStart"/>
            <w:r>
              <w:t>τ</w:t>
            </w:r>
            <w:r w:rsidRPr="007D56F8">
              <w:rPr>
                <w:rFonts w:ascii="Arial" w:hAnsi="Arial" w:cs="Arial"/>
              </w:rPr>
              <w:t>ῶ</w:t>
            </w:r>
            <w:r>
              <w:t>ν</w:t>
            </w:r>
            <w:proofErr w:type="spellEnd"/>
            <w:r>
              <w:t xml:space="preserve"> </w:t>
            </w:r>
            <w:proofErr w:type="spellStart"/>
            <w:r w:rsidRPr="007D56F8">
              <w:rPr>
                <w:rFonts w:ascii="Arial" w:hAnsi="Arial" w:cs="Arial"/>
              </w:rPr>
              <w:t>ἐ</w:t>
            </w:r>
            <w:r>
              <w:t>χθρ</w:t>
            </w:r>
            <w:r w:rsidRPr="007D56F8">
              <w:rPr>
                <w:rFonts w:ascii="Arial" w:hAnsi="Arial" w:cs="Arial"/>
              </w:rPr>
              <w:t>ῶ</w:t>
            </w:r>
            <w:r>
              <w:t>ν</w:t>
            </w:r>
            <w:proofErr w:type="spellEnd"/>
            <w:r>
              <w:t xml:space="preserve"> π</w:t>
            </w:r>
            <w:proofErr w:type="spellStart"/>
            <w:r>
              <w:t>ολεμίων</w:t>
            </w:r>
            <w:proofErr w:type="spellEnd"/>
            <w:r>
              <w:t xml:space="preserve"> μα</w:t>
            </w:r>
            <w:proofErr w:type="spellStart"/>
            <w:r>
              <w:t>νθάνουσιν</w:t>
            </w:r>
            <w:proofErr w:type="spellEnd"/>
            <w:r>
              <w:t xml:space="preserve"> </w:t>
            </w:r>
            <w:proofErr w:type="spellStart"/>
            <w:r>
              <w:t>ο</w:t>
            </w:r>
            <w:r w:rsidRPr="007D56F8">
              <w:rPr>
                <w:rFonts w:ascii="Arial" w:hAnsi="Arial" w:cs="Arial"/>
              </w:rPr>
              <w:t>ἱ</w:t>
            </w:r>
            <w:proofErr w:type="spellEnd"/>
            <w:r>
              <w:t xml:space="preserve"> </w:t>
            </w:r>
            <w:proofErr w:type="spellStart"/>
            <w:r>
              <w:t>νεώτεροι</w:t>
            </w:r>
            <w:proofErr w:type="spellEnd"/>
            <w:r>
              <w:t xml:space="preserve"> </w:t>
            </w:r>
            <w:proofErr w:type="spellStart"/>
            <w:r>
              <w:t>νε</w:t>
            </w:r>
            <w:proofErr w:type="spellEnd"/>
            <w:r>
              <w:t>α</w:t>
            </w:r>
            <w:proofErr w:type="spellStart"/>
            <w:r>
              <w:t>νί</w:t>
            </w:r>
            <w:proofErr w:type="spellEnd"/>
            <w:r>
              <w:t>αι.</w:t>
            </w:r>
          </w:p>
        </w:tc>
      </w:tr>
    </w:tbl>
    <w:p w14:paraId="120DA3C5" w14:textId="0CFC06B9" w:rsidR="003126B6" w:rsidRPr="007D56F8" w:rsidRDefault="003126B6" w:rsidP="007D56F8"/>
    <w:sectPr w:rsidR="003126B6" w:rsidRPr="007D56F8" w:rsidSect="00687A10">
      <w:headerReference w:type="default" r:id="rId7"/>
      <w:footerReference w:type="even" r:id="rId8"/>
      <w:footerReference w:type="default" r:id="rId9"/>
      <w:pgSz w:w="12240" w:h="15840"/>
      <w:pgMar w:top="1134" w:right="1134" w:bottom="68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C76C" w14:textId="77777777" w:rsidR="00BE3418" w:rsidRDefault="00BE3418" w:rsidP="005A0F94">
      <w:pPr>
        <w:spacing w:after="0" w:line="240" w:lineRule="auto"/>
      </w:pPr>
      <w:r>
        <w:separator/>
      </w:r>
    </w:p>
  </w:endnote>
  <w:endnote w:type="continuationSeparator" w:id="0">
    <w:p w14:paraId="42D3444D" w14:textId="77777777" w:rsidR="00BE3418" w:rsidRDefault="00BE3418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E613567" w14:textId="77777777" w:rsid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24A9772" w14:textId="77777777" w:rsidR="005A0F94" w:rsidRDefault="005A0F94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A293" w14:textId="77777777" w:rsidR="005A0F94" w:rsidRPr="005A0F94" w:rsidRDefault="005A0F94" w:rsidP="005A0F94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E409B" w14:textId="77777777" w:rsidR="00BE3418" w:rsidRDefault="00BE3418" w:rsidP="005A0F94">
      <w:pPr>
        <w:spacing w:after="0" w:line="240" w:lineRule="auto"/>
      </w:pPr>
      <w:r>
        <w:separator/>
      </w:r>
    </w:p>
  </w:footnote>
  <w:footnote w:type="continuationSeparator" w:id="0">
    <w:p w14:paraId="4AB78D2B" w14:textId="77777777" w:rsidR="00BE3418" w:rsidRDefault="00BE3418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27639" w14:textId="4B2417F1" w:rsidR="005A0F94" w:rsidRPr="003126B6" w:rsidRDefault="003126B6" w:rsidP="005A0F94">
    <w:pPr>
      <w:pStyle w:val="Encabezado"/>
      <w:pBdr>
        <w:bottom w:val="single" w:sz="4" w:space="1" w:color="auto"/>
      </w:pBdr>
      <w:rPr>
        <w:lang w:val="es-ES_tradnl"/>
      </w:rPr>
    </w:pPr>
    <w:r>
      <w:rPr>
        <w:lang w:val="es-ES_tradnl"/>
      </w:rPr>
      <w:t xml:space="preserve">Griego – Tarea </w:t>
    </w:r>
    <w:r w:rsidR="00687A10">
      <w:rPr>
        <w:lang w:val="es-ES_tradnl"/>
      </w:rPr>
      <w:t>21</w:t>
    </w:r>
    <w:r>
      <w:rPr>
        <w:lang w:val="es-ES_tradnl"/>
      </w:rPr>
      <w:t>/10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1170"/>
    <w:multiLevelType w:val="hybridMultilevel"/>
    <w:tmpl w:val="54440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84E86"/>
    <w:multiLevelType w:val="hybridMultilevel"/>
    <w:tmpl w:val="3EEE9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34303"/>
    <w:multiLevelType w:val="hybridMultilevel"/>
    <w:tmpl w:val="226AA010"/>
    <w:lvl w:ilvl="0" w:tplc="A5D440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77E12"/>
    <w:multiLevelType w:val="hybridMultilevel"/>
    <w:tmpl w:val="D17AF108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874098">
    <w:abstractNumId w:val="5"/>
  </w:num>
  <w:num w:numId="2" w16cid:durableId="677388121">
    <w:abstractNumId w:val="0"/>
  </w:num>
  <w:num w:numId="3" w16cid:durableId="767776754">
    <w:abstractNumId w:val="2"/>
  </w:num>
  <w:num w:numId="4" w16cid:durableId="528371944">
    <w:abstractNumId w:val="1"/>
  </w:num>
  <w:num w:numId="5" w16cid:durableId="1505900046">
    <w:abstractNumId w:val="6"/>
  </w:num>
  <w:num w:numId="6" w16cid:durableId="386296110">
    <w:abstractNumId w:val="3"/>
  </w:num>
  <w:num w:numId="7" w16cid:durableId="762191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B6"/>
    <w:rsid w:val="00086645"/>
    <w:rsid w:val="00131AE7"/>
    <w:rsid w:val="002209C7"/>
    <w:rsid w:val="003126B6"/>
    <w:rsid w:val="005A0F94"/>
    <w:rsid w:val="005C4EC6"/>
    <w:rsid w:val="00687A10"/>
    <w:rsid w:val="007D56F8"/>
    <w:rsid w:val="009A6400"/>
    <w:rsid w:val="00A04DA2"/>
    <w:rsid w:val="00A1734C"/>
    <w:rsid w:val="00BE3418"/>
    <w:rsid w:val="00D06E6E"/>
    <w:rsid w:val="00D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27FCA"/>
  <w15:chartTrackingRefBased/>
  <w15:docId w15:val="{35DE67DB-3CC8-CF4D-87E9-33D44277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94"/>
  </w:style>
  <w:style w:type="paragraph" w:styleId="Piedepgina">
    <w:name w:val="footer"/>
    <w:basedOn w:val="Normal"/>
    <w:link w:val="Piedepgina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94"/>
  </w:style>
  <w:style w:type="character" w:styleId="Nmerodepgina">
    <w:name w:val="page number"/>
    <w:basedOn w:val="Fuentedeprrafopredeter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86645"/>
  </w:style>
  <w:style w:type="character" w:customStyle="1" w:styleId="s2">
    <w:name w:val="s2"/>
    <w:basedOn w:val="Fuentedeprrafopredeter"/>
    <w:rsid w:val="00086645"/>
  </w:style>
  <w:style w:type="character" w:customStyle="1" w:styleId="apple-converted-space">
    <w:name w:val="apple-converted-space"/>
    <w:basedOn w:val="Fuentedeprrafopredeter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86645"/>
  </w:style>
  <w:style w:type="table" w:styleId="Tablaconcuadrcula">
    <w:name w:val="Table Grid"/>
    <w:basedOn w:val="Tablanormal"/>
    <w:uiPriority w:val="39"/>
    <w:rsid w:val="00312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salimbene/Library/CloudStorage/OneDrive-UCES/Materias/filosofia%20-%20exam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filosofia - examen.dotx</Template>
  <TotalTime>7</TotalTime>
  <Pages>2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7</cp:revision>
  <dcterms:created xsi:type="dcterms:W3CDTF">2025-10-10T22:16:00Z</dcterms:created>
  <dcterms:modified xsi:type="dcterms:W3CDTF">2025-10-17T12:00:00Z</dcterms:modified>
</cp:coreProperties>
</file>