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FF368B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2895392" w:history="1">
            <w:r w:rsidR="00FF368B" w:rsidRPr="00E87B05">
              <w:rPr>
                <w:rStyle w:val="Kpr"/>
                <w:noProof/>
              </w:rPr>
              <w:t>DOKÜMAN TARİHÇESİ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_Toc332895392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2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:rsidR="00FF368B" w:rsidRDefault="007A1AC0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2895393" w:history="1">
            <w:r w:rsidR="00FF368B" w:rsidRPr="00E87B05">
              <w:rPr>
                <w:rStyle w:val="Kpr"/>
                <w:noProof/>
              </w:rPr>
              <w:t>RECORDER GELİŞTİRME İSTEK FORMU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_Toc332895393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3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:rsidR="00FF368B" w:rsidRDefault="007A1AC0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2895394" w:history="1">
            <w:r w:rsidR="00FF368B" w:rsidRPr="00E87B05">
              <w:rPr>
                <w:rStyle w:val="Kpr"/>
                <w:noProof/>
              </w:rPr>
              <w:t>ÖRNEK PARSING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_Toc332895394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4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:rsidR="00FF368B" w:rsidRDefault="007A1AC0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2895395" w:history="1">
            <w:r w:rsidR="00FF368B" w:rsidRPr="00E87B05">
              <w:rPr>
                <w:rStyle w:val="Kpr"/>
                <w:noProof/>
              </w:rPr>
              <w:t>TEMEL PARSING YAPISI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_Toc332895395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6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32895392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E16139" w:rsidP="00E16139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gramStart"/>
            <w:r>
              <w:rPr>
                <w:rFonts w:asciiTheme="minorHAnsi" w:hAnsiTheme="minorHAnsi" w:cstheme="minorBidi"/>
                <w:color w:val="1F497D" w:themeColor="dark2"/>
              </w:rPr>
              <w:t>16</w:t>
            </w:r>
            <w:r w:rsidR="00775BB9" w:rsidRPr="00BE6CE0">
              <w:rPr>
                <w:rFonts w:asciiTheme="minorHAnsi" w:hAnsiTheme="minorHAnsi" w:cstheme="minorBidi"/>
                <w:color w:val="1F497D" w:themeColor="dark2"/>
              </w:rPr>
              <w:t>/</w:t>
            </w:r>
            <w:r>
              <w:rPr>
                <w:rFonts w:asciiTheme="minorHAnsi" w:hAnsiTheme="minorHAnsi" w:cstheme="minorBidi"/>
                <w:color w:val="1F497D" w:themeColor="dark2"/>
              </w:rPr>
              <w:t>08</w:t>
            </w:r>
            <w:r w:rsidR="00775BB9" w:rsidRPr="00BE6CE0">
              <w:rPr>
                <w:rFonts w:asciiTheme="minorHAnsi" w:hAnsiTheme="minorHAnsi" w:cstheme="minorBidi"/>
                <w:color w:val="1F497D" w:themeColor="dark2"/>
              </w:rPr>
              <w:t>/201</w:t>
            </w:r>
            <w:r>
              <w:rPr>
                <w:rFonts w:asciiTheme="minorHAnsi" w:hAnsiTheme="minorHAnsi" w:cstheme="minorBidi"/>
                <w:color w:val="1F497D" w:themeColor="dark2"/>
              </w:rPr>
              <w:t>2</w:t>
            </w:r>
            <w:proofErr w:type="gramEnd"/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 xml:space="preserve">Başlangıç </w:t>
            </w:r>
            <w:proofErr w:type="gramStart"/>
            <w:r w:rsidRPr="00BE6CE0">
              <w:rPr>
                <w:rFonts w:asciiTheme="minorHAnsi" w:hAnsiTheme="minorHAnsi" w:cstheme="minorBidi"/>
                <w:color w:val="1F497D" w:themeColor="dark2"/>
              </w:rPr>
              <w:t>versiyonu</w:t>
            </w:r>
            <w:proofErr w:type="gramEnd"/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FF368B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32895393"/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A26E2A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-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B60CE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Oracle</w:t>
            </w:r>
            <w:proofErr w:type="spellEnd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B60CE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9.2.0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075" type="#_x0000_t75" style="width:45pt;height:18pt" o:ole="">
                  <v:imagedata r:id="rId23" o:title=""/>
                </v:shape>
                <w:control r:id="rId24" w:name="OptionButton5" w:shapeid="_x0000_i107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77" type="#_x0000_t75" style="width:147pt;height:18pt" o:ole="">
                  <v:imagedata r:id="rId25" o:title=""/>
                </v:shape>
                <w:control r:id="rId26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7" o:title=""/>
                </v:shape>
                <w:control r:id="rId28" w:name="OptionButton11" w:shapeid="_x0000_i1079"/>
              </w:object>
            </w:r>
            <w:r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9" o:title=""/>
                </v:shape>
                <w:control r:id="rId30" w:name="OptionButton12" w:shapeid="_x0000_i1081"/>
              </w:object>
            </w:r>
            <w:r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1" o:title=""/>
                </v:shape>
                <w:control r:id="rId32" w:name="OptionButton13" w:shapeid="_x0000_i108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13" o:title=""/>
                </v:shape>
                <w:control r:id="rId33" w:name="OptionButton52" w:shapeid="_x0000_i108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4" o:title=""/>
                </v:shape>
                <w:control r:id="rId35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Tam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recorder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ismi</w:t>
            </w:r>
          </w:p>
        </w:tc>
        <w:tc>
          <w:tcPr>
            <w:tcW w:w="8323" w:type="dxa"/>
            <w:vAlign w:val="center"/>
          </w:tcPr>
          <w:p w:rsidR="0092141C" w:rsidRDefault="00A26E2A" w:rsidP="00B60CE8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A26E2A">
              <w:rPr>
                <w:rFonts w:asciiTheme="minorHAnsi" w:hAnsiTheme="minorHAnsi" w:cstheme="minorBidi"/>
                <w:color w:val="1F497D" w:themeColor="dark2"/>
              </w:rPr>
              <w:t>OracleListenerV9_2_1_Recorder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B60CE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Hüseyin Sevin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B60CE8" w:rsidP="003C7575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16.08.2012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B60CE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ATO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89" type="#_x0000_t75" style="width:63.75pt;height:18pt" o:ole="">
                  <v:imagedata r:id="rId36" o:title=""/>
                </v:shape>
                <w:control r:id="rId37" w:name="OptionButton14" w:shapeid="_x0000_i1089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8" o:title=""/>
                </v:shape>
                <w:control r:id="rId39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3" type="#_x0000_t75" style="width:45pt;height:18pt" o:ole="">
                  <v:imagedata r:id="rId13" o:title=""/>
                </v:shape>
                <w:control r:id="rId40" w:name="OptionButton53" w:shapeid="_x0000_i1093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1" o:title=""/>
                </v:shape>
                <w:control r:id="rId42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Config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Guide belge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no</w:t>
            </w:r>
            <w:proofErr w:type="spellEnd"/>
          </w:p>
        </w:tc>
        <w:tc>
          <w:tcPr>
            <w:tcW w:w="8323" w:type="dxa"/>
            <w:vAlign w:val="center"/>
          </w:tcPr>
          <w:p w:rsidR="00953D4D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-</w:t>
            </w: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İlgili ham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yolu/dosya ismi</w:t>
            </w:r>
          </w:p>
        </w:tc>
        <w:tc>
          <w:tcPr>
            <w:tcW w:w="8323" w:type="dxa"/>
            <w:vAlign w:val="center"/>
          </w:tcPr>
          <w:p w:rsidR="00E77A98" w:rsidRDefault="00D61F87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gramStart"/>
            <w:r>
              <w:rPr>
                <w:rFonts w:asciiTheme="minorHAnsi" w:hAnsiTheme="minorHAnsi" w:cstheme="minorBidi"/>
                <w:color w:val="1F497D" w:themeColor="dark2"/>
              </w:rPr>
              <w:t>Listener.log</w:t>
            </w:r>
            <w:proofErr w:type="gramEnd"/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-</w:t>
            </w: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A26E2A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Oracle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Db loğlarını Linux sunucu üzerindeki </w:t>
            </w:r>
            <w:proofErr w:type="gramStart"/>
            <w:r>
              <w:rPr>
                <w:rFonts w:asciiTheme="minorHAnsi" w:hAnsiTheme="minorHAnsi" w:cstheme="minorBidi"/>
                <w:color w:val="1F497D" w:themeColor="dark2"/>
              </w:rPr>
              <w:t>Lİstener.log</w:t>
            </w:r>
            <w:proofErr w:type="gramEnd"/>
            <w:r>
              <w:rPr>
                <w:rFonts w:asciiTheme="minorHAnsi" w:hAnsiTheme="minorHAnsi" w:cstheme="minorBidi"/>
                <w:color w:val="1F497D" w:themeColor="dark2"/>
              </w:rPr>
              <w:t xml:space="preserve"> dosyasından okuyup gerekli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parse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işlemini yapmak için tasarlanmıştır.</w:t>
            </w:r>
            <w:r w:rsidR="00D61F87">
              <w:rPr>
                <w:rFonts w:asciiTheme="minorHAnsi" w:hAnsiTheme="minorHAnsi" w:cstheme="minorBidi"/>
                <w:color w:val="1F497D" w:themeColor="dark2"/>
              </w:rPr>
              <w:t xml:space="preserve"> Örnek Ham </w:t>
            </w:r>
            <w:proofErr w:type="spellStart"/>
            <w:r w:rsidR="00D61F87"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 w:rsidR="00D61F87">
              <w:rPr>
                <w:rFonts w:asciiTheme="minorHAnsi" w:hAnsiTheme="minorHAnsi" w:cstheme="minorBidi"/>
                <w:color w:val="1F497D" w:themeColor="dark2"/>
              </w:rPr>
              <w:t xml:space="preserve"> “</w:t>
            </w:r>
            <w:proofErr w:type="gramStart"/>
            <w:r w:rsidR="00D61F87">
              <w:rPr>
                <w:rFonts w:asciiTheme="minorHAnsi" w:hAnsiTheme="minorHAnsi" w:cstheme="minorBidi"/>
                <w:color w:val="1F497D" w:themeColor="dark2"/>
              </w:rPr>
              <w:t>Listener.log</w:t>
            </w:r>
            <w:proofErr w:type="gramEnd"/>
            <w:r w:rsidR="00D61F87">
              <w:rPr>
                <w:rFonts w:asciiTheme="minorHAnsi" w:hAnsiTheme="minorHAnsi" w:cstheme="minorBidi"/>
                <w:color w:val="1F497D" w:themeColor="dark2"/>
              </w:rPr>
              <w:t xml:space="preserve">” dosyasındadır ancak bu dosyadaki loğlar eksiktir. Kod içerisinde </w:t>
            </w:r>
            <w:proofErr w:type="spellStart"/>
            <w:r w:rsidR="00D61F87">
              <w:rPr>
                <w:rFonts w:asciiTheme="minorHAnsi" w:hAnsiTheme="minorHAnsi" w:cstheme="minorBidi"/>
                <w:color w:val="1F497D" w:themeColor="dark2"/>
              </w:rPr>
              <w:t>Parse</w:t>
            </w:r>
            <w:proofErr w:type="spellEnd"/>
            <w:r w:rsidR="00D61F87">
              <w:rPr>
                <w:rFonts w:asciiTheme="minorHAnsi" w:hAnsiTheme="minorHAnsi" w:cstheme="minorBidi"/>
                <w:color w:val="1F497D" w:themeColor="dark2"/>
              </w:rPr>
              <w:t xml:space="preserve"> edilen </w:t>
            </w:r>
            <w:proofErr w:type="spellStart"/>
            <w:r w:rsidR="00D61F87"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 w:rsidR="00D61F87">
              <w:rPr>
                <w:rFonts w:asciiTheme="minorHAnsi" w:hAnsiTheme="minorHAnsi" w:cstheme="minorBidi"/>
                <w:color w:val="1F497D" w:themeColor="dark2"/>
              </w:rPr>
              <w:t xml:space="preserve"> formatı aşağıdaki gibi olandır. Bunun haricindeki tüm loğlar </w:t>
            </w:r>
            <w:proofErr w:type="spellStart"/>
            <w:r w:rsidR="00D61F87">
              <w:rPr>
                <w:rFonts w:asciiTheme="minorHAnsi" w:hAnsiTheme="minorHAnsi" w:cstheme="minorBidi"/>
                <w:color w:val="1F497D" w:themeColor="dark2"/>
              </w:rPr>
              <w:t>parse</w:t>
            </w:r>
            <w:proofErr w:type="spellEnd"/>
            <w:r w:rsidR="00D61F87">
              <w:rPr>
                <w:rFonts w:asciiTheme="minorHAnsi" w:hAnsiTheme="minorHAnsi" w:cstheme="minorBidi"/>
                <w:color w:val="1F497D" w:themeColor="dark2"/>
              </w:rPr>
              <w:t xml:space="preserve"> edilmeksizin  [</w:t>
            </w:r>
            <w:proofErr w:type="spellStart"/>
            <w:r w:rsidR="00D61F87">
              <w:rPr>
                <w:rFonts w:asciiTheme="minorHAnsi" w:hAnsiTheme="minorHAnsi" w:cstheme="minorBidi"/>
                <w:color w:val="1F497D" w:themeColor="dark2"/>
              </w:rPr>
              <w:t>Description</w:t>
            </w:r>
            <w:proofErr w:type="spellEnd"/>
            <w:r w:rsidR="00D61F87">
              <w:rPr>
                <w:rFonts w:asciiTheme="minorHAnsi" w:hAnsiTheme="minorHAnsi" w:cstheme="minorBidi"/>
                <w:color w:val="1F497D" w:themeColor="dark2"/>
              </w:rPr>
              <w:t xml:space="preserve">] alanına basılıp eğer içerisinde tarih saat yok </w:t>
            </w:r>
            <w:proofErr w:type="gramStart"/>
            <w:r w:rsidR="00D61F87">
              <w:rPr>
                <w:rFonts w:asciiTheme="minorHAnsi" w:hAnsiTheme="minorHAnsi" w:cstheme="minorBidi"/>
                <w:color w:val="1F497D" w:themeColor="dark2"/>
              </w:rPr>
              <w:t>yada</w:t>
            </w:r>
            <w:proofErr w:type="gramEnd"/>
            <w:r w:rsidR="00D61F87">
              <w:rPr>
                <w:rFonts w:asciiTheme="minorHAnsi" w:hAnsiTheme="minorHAnsi" w:cstheme="minorBidi"/>
                <w:color w:val="1F497D" w:themeColor="dark2"/>
              </w:rPr>
              <w:t xml:space="preserve"> uygun </w:t>
            </w:r>
            <w:proofErr w:type="spellStart"/>
            <w:r w:rsidR="00D61F87">
              <w:rPr>
                <w:rFonts w:asciiTheme="minorHAnsi" w:hAnsiTheme="minorHAnsi" w:cstheme="minorBidi"/>
                <w:color w:val="1F497D" w:themeColor="dark2"/>
              </w:rPr>
              <w:t>format’da</w:t>
            </w:r>
            <w:proofErr w:type="spellEnd"/>
            <w:r w:rsidR="00D61F87">
              <w:rPr>
                <w:rFonts w:asciiTheme="minorHAnsi" w:hAnsiTheme="minorHAnsi" w:cstheme="minorBidi"/>
                <w:color w:val="1F497D" w:themeColor="dark2"/>
              </w:rPr>
              <w:t xml:space="preserve"> değil ise de CustomStr10 alanına “</w:t>
            </w:r>
            <w:proofErr w:type="spellStart"/>
            <w:r w:rsidR="00D61F87">
              <w:rPr>
                <w:rFonts w:asciiTheme="minorHAnsi" w:hAnsiTheme="minorHAnsi" w:cstheme="minorBidi"/>
                <w:color w:val="1F497D" w:themeColor="dark2"/>
              </w:rPr>
              <w:t>Date_time</w:t>
            </w:r>
            <w:proofErr w:type="spellEnd"/>
            <w:r w:rsidR="00D61F87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proofErr w:type="spellStart"/>
            <w:r w:rsidR="00D61F87">
              <w:rPr>
                <w:rFonts w:asciiTheme="minorHAnsi" w:hAnsiTheme="minorHAnsi" w:cstheme="minorBidi"/>
                <w:color w:val="1F497D" w:themeColor="dark2"/>
              </w:rPr>
              <w:t>null</w:t>
            </w:r>
            <w:proofErr w:type="spellEnd"/>
            <w:r w:rsidR="00D61F87">
              <w:rPr>
                <w:rFonts w:asciiTheme="minorHAnsi" w:hAnsiTheme="minorHAnsi" w:cstheme="minorBidi"/>
                <w:color w:val="1F497D" w:themeColor="dark2"/>
              </w:rPr>
              <w:t>” mesajı yazılmak üzere geliştirilmiştir.</w:t>
            </w: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907584" w:rsidRDefault="00907584" w:rsidP="00907584">
      <w:pPr>
        <w:pStyle w:val="Balk1"/>
        <w:jc w:val="center"/>
      </w:pPr>
      <w:bookmarkStart w:id="2" w:name="_Toc332895394"/>
      <w:r>
        <w:t>ÖRNEK PARSING</w:t>
      </w:r>
      <w:bookmarkEnd w:id="2"/>
    </w:p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1900"/>
        <w:gridCol w:w="7388"/>
      </w:tblGrid>
      <w:tr w:rsidR="00907584" w:rsidTr="00E16139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131AE4" w:rsidRDefault="00131AE4" w:rsidP="00907584">
            <w:pP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</w:p>
          <w:p w:rsidR="00131AE4" w:rsidRDefault="00E16139" w:rsidP="00907584">
            <w:pP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  <w:r w:rsidRPr="00E16139">
              <w:t>13-AUG-2012 10:17:29 * (CONNECT_DATA=(</w:t>
            </w:r>
            <w:bookmarkStart w:id="3" w:name="OLE_LINK1"/>
            <w:r w:rsidRPr="00E16139">
              <w:t>SERVICE_NAME</w:t>
            </w:r>
            <w:bookmarkEnd w:id="3"/>
            <w:r w:rsidRPr="00E16139">
              <w:t>=</w:t>
            </w:r>
            <w:r w:rsidRPr="00E16139">
              <w:rPr>
                <w:color w:val="548DD4" w:themeColor="text2" w:themeTint="99"/>
              </w:rPr>
              <w:t>ORCL</w:t>
            </w:r>
            <w:r w:rsidRPr="00E16139">
              <w:t>)(CID=(</w:t>
            </w:r>
            <w:bookmarkStart w:id="4" w:name="OLE_LINK2"/>
            <w:r w:rsidRPr="00E16139">
              <w:t>PROGRAM</w:t>
            </w:r>
            <w:bookmarkEnd w:id="4"/>
            <w:r w:rsidRPr="00E16139">
              <w:t>=</w:t>
            </w:r>
            <w:r w:rsidRPr="00E16139">
              <w:rPr>
                <w:color w:val="548DD4" w:themeColor="text2" w:themeTint="99"/>
              </w:rPr>
              <w:t>C:\PHP5\php-</w:t>
            </w:r>
            <w:proofErr w:type="gramStart"/>
            <w:r w:rsidRPr="00E16139">
              <w:rPr>
                <w:color w:val="548DD4" w:themeColor="text2" w:themeTint="99"/>
              </w:rPr>
              <w:t>cgi.exe</w:t>
            </w:r>
            <w:proofErr w:type="gramEnd"/>
            <w:r w:rsidRPr="00E16139">
              <w:t>)(</w:t>
            </w:r>
            <w:bookmarkStart w:id="5" w:name="OLE_LINK3"/>
            <w:r w:rsidRPr="00E16139">
              <w:t>HOST</w:t>
            </w:r>
            <w:bookmarkEnd w:id="5"/>
            <w:r w:rsidRPr="00E16139">
              <w:t>=</w:t>
            </w:r>
            <w:r w:rsidRPr="00E16139">
              <w:rPr>
                <w:color w:val="4F6228" w:themeColor="accent3" w:themeShade="80"/>
              </w:rPr>
              <w:t>SRV-BEYOGLU</w:t>
            </w:r>
            <w:r w:rsidRPr="00E16139">
              <w:t>)(USER=</w:t>
            </w:r>
            <w:r w:rsidRPr="00E16139">
              <w:rPr>
                <w:color w:val="B2A1C7" w:themeColor="accent4" w:themeTint="99"/>
              </w:rPr>
              <w:t>IUSR</w:t>
            </w:r>
            <w:r w:rsidRPr="00E16139">
              <w:t>))) * (ADDRESS=(PROTOCOL=</w:t>
            </w:r>
            <w:proofErr w:type="spellStart"/>
            <w:r w:rsidRPr="00E16139">
              <w:rPr>
                <w:color w:val="C0504D" w:themeColor="accent2"/>
              </w:rPr>
              <w:t>tcp</w:t>
            </w:r>
            <w:proofErr w:type="spellEnd"/>
            <w:r w:rsidRPr="00E16139">
              <w:t>)(HOST=</w:t>
            </w:r>
            <w:r w:rsidRPr="00E16139">
              <w:rPr>
                <w:color w:val="8064A2" w:themeColor="accent4"/>
              </w:rPr>
              <w:t>10.10.10.20</w:t>
            </w:r>
            <w:r w:rsidRPr="00E16139">
              <w:t>)(PORT=</w:t>
            </w:r>
            <w:r w:rsidRPr="00E16139">
              <w:rPr>
                <w:color w:val="002060"/>
              </w:rPr>
              <w:t>53854</w:t>
            </w:r>
            <w:r w:rsidRPr="00E16139">
              <w:t xml:space="preserve">)) * </w:t>
            </w:r>
            <w:proofErr w:type="spellStart"/>
            <w:r w:rsidRPr="00E16139">
              <w:rPr>
                <w:color w:val="FF0000"/>
              </w:rPr>
              <w:t>establish</w:t>
            </w:r>
            <w:proofErr w:type="spellEnd"/>
            <w:r w:rsidRPr="00E16139">
              <w:t xml:space="preserve"> * </w:t>
            </w:r>
            <w:r w:rsidRPr="00E16139">
              <w:rPr>
                <w:color w:val="FFC000"/>
              </w:rPr>
              <w:t>ORCL</w:t>
            </w:r>
            <w:r w:rsidRPr="00E16139">
              <w:t xml:space="preserve"> * 0</w:t>
            </w:r>
          </w:p>
          <w:p w:rsidR="00B975C1" w:rsidRDefault="00B975C1" w:rsidP="00907584"/>
        </w:tc>
      </w:tr>
      <w:tr w:rsidR="00B975C1" w:rsidTr="00E16139">
        <w:tc>
          <w:tcPr>
            <w:tcW w:w="1900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388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E16139">
        <w:tc>
          <w:tcPr>
            <w:tcW w:w="1900" w:type="dxa"/>
          </w:tcPr>
          <w:p w:rsidR="00B975C1" w:rsidRPr="008338A9" w:rsidRDefault="00B975C1" w:rsidP="000F2B2D">
            <w:pPr>
              <w:rPr>
                <w:lang w:val="en-US"/>
              </w:rPr>
            </w:pPr>
            <w:r w:rsidRPr="008338A9">
              <w:rPr>
                <w:lang w:val="en-US"/>
              </w:rPr>
              <w:t>DATE_TIME</w:t>
            </w:r>
          </w:p>
        </w:tc>
        <w:tc>
          <w:tcPr>
            <w:tcW w:w="7388" w:type="dxa"/>
          </w:tcPr>
          <w:p w:rsidR="00B975C1" w:rsidRDefault="00B975C1" w:rsidP="00907584"/>
        </w:tc>
      </w:tr>
      <w:tr w:rsidR="00B975C1" w:rsidTr="00E16139">
        <w:tc>
          <w:tcPr>
            <w:tcW w:w="1900" w:type="dxa"/>
          </w:tcPr>
          <w:p w:rsidR="00B975C1" w:rsidRPr="008338A9" w:rsidRDefault="00B975C1" w:rsidP="000F2B2D">
            <w:pPr>
              <w:rPr>
                <w:lang w:val="en-US"/>
              </w:rPr>
            </w:pPr>
            <w:r w:rsidRPr="008338A9">
              <w:rPr>
                <w:lang w:val="en-US"/>
              </w:rPr>
              <w:t>SOURCENAME</w:t>
            </w:r>
          </w:p>
        </w:tc>
        <w:tc>
          <w:tcPr>
            <w:tcW w:w="7388" w:type="dxa"/>
          </w:tcPr>
          <w:p w:rsidR="00B975C1" w:rsidRDefault="00B975C1" w:rsidP="00907584"/>
        </w:tc>
      </w:tr>
      <w:tr w:rsidR="00B975C1" w:rsidTr="00E16139">
        <w:tc>
          <w:tcPr>
            <w:tcW w:w="1900" w:type="dxa"/>
          </w:tcPr>
          <w:p w:rsidR="00B975C1" w:rsidRPr="008338A9" w:rsidRDefault="00B975C1" w:rsidP="000F2B2D">
            <w:pPr>
              <w:rPr>
                <w:lang w:val="en-US"/>
              </w:rPr>
            </w:pPr>
            <w:r w:rsidRPr="008338A9">
              <w:rPr>
                <w:lang w:val="en-US"/>
              </w:rPr>
              <w:t>EVENTCATEGORY</w:t>
            </w:r>
          </w:p>
        </w:tc>
        <w:tc>
          <w:tcPr>
            <w:tcW w:w="7388" w:type="dxa"/>
          </w:tcPr>
          <w:p w:rsidR="00B975C1" w:rsidRPr="00E16139" w:rsidRDefault="00E16139" w:rsidP="00907584">
            <w:pPr>
              <w:rPr>
                <w:color w:val="FF0000"/>
              </w:rPr>
            </w:pPr>
            <w:proofErr w:type="spellStart"/>
            <w:r w:rsidRPr="00E16139">
              <w:rPr>
                <w:color w:val="FF0000"/>
              </w:rPr>
              <w:t>establish</w:t>
            </w:r>
            <w:proofErr w:type="spellEnd"/>
          </w:p>
        </w:tc>
      </w:tr>
      <w:tr w:rsidR="00B975C1" w:rsidTr="00E16139">
        <w:tc>
          <w:tcPr>
            <w:tcW w:w="1900" w:type="dxa"/>
          </w:tcPr>
          <w:p w:rsidR="00B975C1" w:rsidRPr="008338A9" w:rsidRDefault="00B975C1" w:rsidP="000F2B2D">
            <w:pPr>
              <w:rPr>
                <w:lang w:val="en-US"/>
              </w:rPr>
            </w:pPr>
            <w:r w:rsidRPr="008338A9">
              <w:rPr>
                <w:lang w:val="en-US"/>
              </w:rPr>
              <w:t>EVENTTYPE</w:t>
            </w:r>
          </w:p>
        </w:tc>
        <w:tc>
          <w:tcPr>
            <w:tcW w:w="7388" w:type="dxa"/>
          </w:tcPr>
          <w:p w:rsidR="00B975C1" w:rsidRPr="00E16139" w:rsidRDefault="00E16139" w:rsidP="00907584">
            <w:pPr>
              <w:rPr>
                <w:color w:val="548DD4" w:themeColor="text2" w:themeTint="99"/>
              </w:rPr>
            </w:pPr>
            <w:r w:rsidRPr="00E16139">
              <w:rPr>
                <w:color w:val="548DD4" w:themeColor="text2" w:themeTint="99"/>
              </w:rPr>
              <w:t>C:\PHP5\php-</w:t>
            </w:r>
            <w:proofErr w:type="gramStart"/>
            <w:r w:rsidRPr="00E16139">
              <w:rPr>
                <w:color w:val="548DD4" w:themeColor="text2" w:themeTint="99"/>
              </w:rPr>
              <w:t>cgi.exe</w:t>
            </w:r>
            <w:proofErr w:type="gramEnd"/>
          </w:p>
        </w:tc>
      </w:tr>
      <w:tr w:rsidR="00B975C1" w:rsidTr="00E16139">
        <w:tc>
          <w:tcPr>
            <w:tcW w:w="1900" w:type="dxa"/>
          </w:tcPr>
          <w:p w:rsidR="00B975C1" w:rsidRPr="008338A9" w:rsidRDefault="00B975C1" w:rsidP="000F2B2D">
            <w:pPr>
              <w:rPr>
                <w:lang w:val="en-US"/>
              </w:rPr>
            </w:pPr>
            <w:r w:rsidRPr="008338A9">
              <w:rPr>
                <w:lang w:val="en-US"/>
              </w:rPr>
              <w:t>USERSID</w:t>
            </w:r>
          </w:p>
        </w:tc>
        <w:tc>
          <w:tcPr>
            <w:tcW w:w="7388" w:type="dxa"/>
          </w:tcPr>
          <w:p w:rsidR="00B975C1" w:rsidRPr="00E16139" w:rsidRDefault="00E16139" w:rsidP="00907584">
            <w:pPr>
              <w:rPr>
                <w:color w:val="B2A1C7" w:themeColor="accent4" w:themeTint="99"/>
              </w:rPr>
            </w:pPr>
            <w:r w:rsidRPr="00E16139">
              <w:rPr>
                <w:color w:val="B2A1C7" w:themeColor="accent4" w:themeTint="99"/>
              </w:rPr>
              <w:t>IUSR</w:t>
            </w:r>
          </w:p>
        </w:tc>
      </w:tr>
      <w:tr w:rsidR="00B975C1" w:rsidTr="00E16139">
        <w:tc>
          <w:tcPr>
            <w:tcW w:w="1900" w:type="dxa"/>
          </w:tcPr>
          <w:p w:rsidR="00B975C1" w:rsidRPr="008338A9" w:rsidRDefault="00B975C1" w:rsidP="000F2B2D">
            <w:pPr>
              <w:rPr>
                <w:lang w:val="en-US"/>
              </w:rPr>
            </w:pPr>
            <w:r w:rsidRPr="008338A9">
              <w:rPr>
                <w:lang w:val="en-US"/>
              </w:rPr>
              <w:t>LOGNAME</w:t>
            </w:r>
          </w:p>
        </w:tc>
        <w:tc>
          <w:tcPr>
            <w:tcW w:w="7388" w:type="dxa"/>
          </w:tcPr>
          <w:p w:rsidR="00B975C1" w:rsidRDefault="00175021" w:rsidP="00175021">
            <w:r w:rsidRPr="00175021">
              <w:t>OracleListenerV9_2_1_Recorder</w:t>
            </w:r>
          </w:p>
        </w:tc>
      </w:tr>
      <w:tr w:rsidR="009A2560" w:rsidTr="00E16139">
        <w:tc>
          <w:tcPr>
            <w:tcW w:w="1900" w:type="dxa"/>
          </w:tcPr>
          <w:p w:rsidR="009A2560" w:rsidRPr="008338A9" w:rsidRDefault="009A2560" w:rsidP="000F2B2D">
            <w:pPr>
              <w:rPr>
                <w:lang w:val="en-US"/>
              </w:rPr>
            </w:pPr>
            <w:r w:rsidRPr="008338A9">
              <w:rPr>
                <w:lang w:val="en-US"/>
              </w:rPr>
              <w:t>COMPUTERNAME</w:t>
            </w:r>
          </w:p>
        </w:tc>
        <w:tc>
          <w:tcPr>
            <w:tcW w:w="7388" w:type="dxa"/>
          </w:tcPr>
          <w:p w:rsidR="009A2560" w:rsidRDefault="00E16139" w:rsidP="00907584">
            <w:proofErr w:type="spellStart"/>
            <w:proofErr w:type="gramStart"/>
            <w:r>
              <w:t>Environment.MachineName</w:t>
            </w:r>
            <w:proofErr w:type="spellEnd"/>
            <w:proofErr w:type="gramEnd"/>
          </w:p>
        </w:tc>
      </w:tr>
      <w:tr w:rsidR="00B975C1" w:rsidTr="00E16139">
        <w:tc>
          <w:tcPr>
            <w:tcW w:w="1900" w:type="dxa"/>
          </w:tcPr>
          <w:p w:rsidR="00B975C1" w:rsidRPr="008338A9" w:rsidRDefault="00B975C1" w:rsidP="000F2B2D">
            <w:pPr>
              <w:rPr>
                <w:lang w:val="en-US"/>
              </w:rPr>
            </w:pPr>
            <w:r w:rsidRPr="008338A9">
              <w:rPr>
                <w:lang w:val="en-US"/>
              </w:rPr>
              <w:t>CUSTOMSTR1</w:t>
            </w:r>
          </w:p>
        </w:tc>
        <w:tc>
          <w:tcPr>
            <w:tcW w:w="7388" w:type="dxa"/>
          </w:tcPr>
          <w:p w:rsidR="00B975C1" w:rsidRPr="00E16139" w:rsidRDefault="00E16139" w:rsidP="00907584">
            <w:pPr>
              <w:rPr>
                <w:color w:val="4F6228" w:themeColor="accent3" w:themeShade="80"/>
              </w:rPr>
            </w:pPr>
            <w:r w:rsidRPr="00E16139">
              <w:rPr>
                <w:color w:val="4F6228" w:themeColor="accent3" w:themeShade="80"/>
              </w:rPr>
              <w:t>SRV-BEYOGLU</w:t>
            </w:r>
          </w:p>
        </w:tc>
      </w:tr>
      <w:tr w:rsidR="00B975C1" w:rsidTr="00E16139">
        <w:tc>
          <w:tcPr>
            <w:tcW w:w="1900" w:type="dxa"/>
          </w:tcPr>
          <w:p w:rsidR="00B975C1" w:rsidRPr="008338A9" w:rsidRDefault="00B975C1" w:rsidP="000F2B2D">
            <w:pPr>
              <w:rPr>
                <w:lang w:val="en-US"/>
              </w:rPr>
            </w:pPr>
            <w:r w:rsidRPr="008338A9">
              <w:rPr>
                <w:lang w:val="en-US"/>
              </w:rPr>
              <w:t>CUSTOMSTR2</w:t>
            </w:r>
          </w:p>
        </w:tc>
        <w:tc>
          <w:tcPr>
            <w:tcW w:w="7388" w:type="dxa"/>
          </w:tcPr>
          <w:p w:rsidR="00B975C1" w:rsidRPr="00E16139" w:rsidRDefault="00E16139" w:rsidP="00907584">
            <w:pPr>
              <w:rPr>
                <w:color w:val="FFC000"/>
              </w:rPr>
            </w:pPr>
            <w:r w:rsidRPr="00E16139">
              <w:rPr>
                <w:color w:val="FFC000"/>
              </w:rPr>
              <w:t>ORCL</w:t>
            </w:r>
          </w:p>
        </w:tc>
      </w:tr>
      <w:tr w:rsidR="00B975C1" w:rsidTr="00E16139">
        <w:tc>
          <w:tcPr>
            <w:tcW w:w="1900" w:type="dxa"/>
          </w:tcPr>
          <w:p w:rsidR="00B975C1" w:rsidRPr="008338A9" w:rsidRDefault="00B975C1" w:rsidP="000F2B2D">
            <w:pPr>
              <w:rPr>
                <w:lang w:val="en-US"/>
              </w:rPr>
            </w:pPr>
            <w:r w:rsidRPr="008338A9">
              <w:rPr>
                <w:lang w:val="en-US"/>
              </w:rPr>
              <w:t>CUSTOMSTR3</w:t>
            </w:r>
          </w:p>
        </w:tc>
        <w:tc>
          <w:tcPr>
            <w:tcW w:w="7388" w:type="dxa"/>
          </w:tcPr>
          <w:p w:rsidR="00B975C1" w:rsidRPr="00E16139" w:rsidRDefault="00E16139" w:rsidP="00907584">
            <w:pPr>
              <w:rPr>
                <w:color w:val="C0504D" w:themeColor="accent2"/>
              </w:rPr>
            </w:pPr>
            <w:proofErr w:type="spellStart"/>
            <w:r w:rsidRPr="00E16139">
              <w:rPr>
                <w:color w:val="C0504D" w:themeColor="accent2"/>
              </w:rPr>
              <w:t>tcp</w:t>
            </w:r>
            <w:proofErr w:type="spellEnd"/>
          </w:p>
        </w:tc>
      </w:tr>
      <w:tr w:rsidR="00B975C1" w:rsidTr="00E16139">
        <w:tc>
          <w:tcPr>
            <w:tcW w:w="1900" w:type="dxa"/>
          </w:tcPr>
          <w:p w:rsidR="00B975C1" w:rsidRPr="008338A9" w:rsidRDefault="00B975C1" w:rsidP="000F2B2D">
            <w:pPr>
              <w:rPr>
                <w:lang w:val="en-US"/>
              </w:rPr>
            </w:pPr>
            <w:r w:rsidRPr="008338A9">
              <w:rPr>
                <w:lang w:val="en-US"/>
              </w:rPr>
              <w:t>CUSTOMSTR4</w:t>
            </w:r>
          </w:p>
        </w:tc>
        <w:tc>
          <w:tcPr>
            <w:tcW w:w="7388" w:type="dxa"/>
          </w:tcPr>
          <w:p w:rsidR="00B975C1" w:rsidRPr="00E16139" w:rsidRDefault="00E16139" w:rsidP="00907584">
            <w:pPr>
              <w:rPr>
                <w:color w:val="8064A2" w:themeColor="accent4"/>
              </w:rPr>
            </w:pPr>
            <w:r w:rsidRPr="00E16139">
              <w:rPr>
                <w:color w:val="8064A2" w:themeColor="accent4"/>
              </w:rPr>
              <w:t>10.10.10.20</w:t>
            </w:r>
          </w:p>
        </w:tc>
      </w:tr>
      <w:tr w:rsidR="00B975C1" w:rsidTr="00E16139">
        <w:tc>
          <w:tcPr>
            <w:tcW w:w="1900" w:type="dxa"/>
          </w:tcPr>
          <w:p w:rsidR="00B975C1" w:rsidRPr="008338A9" w:rsidRDefault="00B975C1" w:rsidP="000F2B2D">
            <w:pPr>
              <w:rPr>
                <w:lang w:val="en-US"/>
              </w:rPr>
            </w:pPr>
            <w:r w:rsidRPr="008338A9">
              <w:rPr>
                <w:lang w:val="en-US"/>
              </w:rPr>
              <w:t>CUSTOMSTR5</w:t>
            </w:r>
          </w:p>
        </w:tc>
        <w:tc>
          <w:tcPr>
            <w:tcW w:w="7388" w:type="dxa"/>
          </w:tcPr>
          <w:p w:rsidR="00B975C1" w:rsidRPr="00E16139" w:rsidRDefault="00E16139" w:rsidP="00907584">
            <w:pPr>
              <w:rPr>
                <w:color w:val="002060"/>
              </w:rPr>
            </w:pPr>
            <w:r w:rsidRPr="00E16139">
              <w:rPr>
                <w:color w:val="002060"/>
              </w:rPr>
              <w:t>53854</w:t>
            </w:r>
          </w:p>
        </w:tc>
      </w:tr>
      <w:tr w:rsidR="00B975C1" w:rsidTr="00E16139">
        <w:tc>
          <w:tcPr>
            <w:tcW w:w="1900" w:type="dxa"/>
          </w:tcPr>
          <w:p w:rsidR="00B975C1" w:rsidRPr="008338A9" w:rsidRDefault="00B975C1" w:rsidP="000F2B2D">
            <w:pPr>
              <w:rPr>
                <w:lang w:val="en-US"/>
              </w:rPr>
            </w:pPr>
            <w:r w:rsidRPr="008338A9">
              <w:rPr>
                <w:lang w:val="en-US"/>
              </w:rPr>
              <w:t>CUSTOMSTR6</w:t>
            </w:r>
          </w:p>
        </w:tc>
        <w:tc>
          <w:tcPr>
            <w:tcW w:w="7388" w:type="dxa"/>
          </w:tcPr>
          <w:p w:rsidR="00B975C1" w:rsidRPr="00E16139" w:rsidRDefault="00E16139" w:rsidP="00907584">
            <w:pPr>
              <w:rPr>
                <w:color w:val="548DD4" w:themeColor="text2" w:themeTint="99"/>
              </w:rPr>
            </w:pPr>
            <w:r w:rsidRPr="00E16139">
              <w:rPr>
                <w:color w:val="548DD4" w:themeColor="text2" w:themeTint="99"/>
              </w:rPr>
              <w:t>ORCL</w:t>
            </w:r>
          </w:p>
        </w:tc>
      </w:tr>
      <w:tr w:rsidR="00B975C1" w:rsidTr="00E16139">
        <w:tc>
          <w:tcPr>
            <w:tcW w:w="1900" w:type="dxa"/>
          </w:tcPr>
          <w:p w:rsidR="00B975C1" w:rsidRPr="008338A9" w:rsidRDefault="00B975C1" w:rsidP="000F2B2D">
            <w:pPr>
              <w:rPr>
                <w:lang w:val="en-US"/>
              </w:rPr>
            </w:pPr>
            <w:r w:rsidRPr="008338A9">
              <w:rPr>
                <w:lang w:val="en-US"/>
              </w:rPr>
              <w:t>CUSTOMSTR7</w:t>
            </w:r>
          </w:p>
        </w:tc>
        <w:tc>
          <w:tcPr>
            <w:tcW w:w="7388" w:type="dxa"/>
          </w:tcPr>
          <w:p w:rsidR="00B975C1" w:rsidRDefault="00B975C1" w:rsidP="00907584"/>
        </w:tc>
      </w:tr>
      <w:tr w:rsidR="00B975C1" w:rsidTr="00E16139">
        <w:tc>
          <w:tcPr>
            <w:tcW w:w="1900" w:type="dxa"/>
          </w:tcPr>
          <w:p w:rsidR="00B975C1" w:rsidRPr="008338A9" w:rsidRDefault="00B975C1" w:rsidP="000F2B2D">
            <w:pPr>
              <w:rPr>
                <w:lang w:val="en-US"/>
              </w:rPr>
            </w:pPr>
            <w:r w:rsidRPr="008338A9">
              <w:rPr>
                <w:lang w:val="en-US"/>
              </w:rPr>
              <w:t>CUSTOMSTR8</w:t>
            </w:r>
          </w:p>
        </w:tc>
        <w:tc>
          <w:tcPr>
            <w:tcW w:w="7388" w:type="dxa"/>
          </w:tcPr>
          <w:p w:rsidR="00B975C1" w:rsidRDefault="00B975C1" w:rsidP="00907584"/>
        </w:tc>
      </w:tr>
      <w:tr w:rsidR="003C7575" w:rsidTr="00E16139">
        <w:tc>
          <w:tcPr>
            <w:tcW w:w="1900" w:type="dxa"/>
          </w:tcPr>
          <w:p w:rsidR="003C7575" w:rsidRPr="008338A9" w:rsidRDefault="003C7575" w:rsidP="000F2B2D">
            <w:pPr>
              <w:rPr>
                <w:lang w:val="en-US"/>
              </w:rPr>
            </w:pPr>
            <w:r w:rsidRPr="008338A9">
              <w:rPr>
                <w:lang w:val="en-US"/>
              </w:rPr>
              <w:t>CUSTOMSTR9</w:t>
            </w:r>
          </w:p>
        </w:tc>
        <w:tc>
          <w:tcPr>
            <w:tcW w:w="7388" w:type="dxa"/>
          </w:tcPr>
          <w:p w:rsidR="003C7575" w:rsidRDefault="003C7575" w:rsidP="00EA23EF"/>
        </w:tc>
      </w:tr>
      <w:tr w:rsidR="003C7575" w:rsidTr="00E16139">
        <w:tc>
          <w:tcPr>
            <w:tcW w:w="1900" w:type="dxa"/>
          </w:tcPr>
          <w:p w:rsidR="003C7575" w:rsidRPr="008338A9" w:rsidRDefault="003C7575" w:rsidP="000F2B2D">
            <w:pPr>
              <w:rPr>
                <w:lang w:val="en-US"/>
              </w:rPr>
            </w:pPr>
            <w:r w:rsidRPr="008338A9">
              <w:rPr>
                <w:lang w:val="en-US"/>
              </w:rPr>
              <w:t>CUSTOMSTR10</w:t>
            </w:r>
          </w:p>
        </w:tc>
        <w:tc>
          <w:tcPr>
            <w:tcW w:w="7388" w:type="dxa"/>
          </w:tcPr>
          <w:p w:rsidR="003C7575" w:rsidRDefault="003C7575" w:rsidP="00EA23EF"/>
        </w:tc>
      </w:tr>
      <w:tr w:rsidR="003C7575" w:rsidTr="00E16139">
        <w:tc>
          <w:tcPr>
            <w:tcW w:w="1900" w:type="dxa"/>
          </w:tcPr>
          <w:p w:rsidR="003C7575" w:rsidRPr="008338A9" w:rsidRDefault="003C7575" w:rsidP="000F2B2D">
            <w:pPr>
              <w:rPr>
                <w:lang w:val="en-US"/>
              </w:rPr>
            </w:pPr>
            <w:r w:rsidRPr="008338A9">
              <w:rPr>
                <w:lang w:val="en-US"/>
              </w:rPr>
              <w:t>CUSTOMINT1</w:t>
            </w:r>
          </w:p>
        </w:tc>
        <w:tc>
          <w:tcPr>
            <w:tcW w:w="7388" w:type="dxa"/>
          </w:tcPr>
          <w:p w:rsidR="003C7575" w:rsidRDefault="00E16139" w:rsidP="00EA23EF">
            <w:r>
              <w:t>0</w:t>
            </w:r>
          </w:p>
        </w:tc>
      </w:tr>
      <w:tr w:rsidR="003C7575" w:rsidTr="00E16139">
        <w:tc>
          <w:tcPr>
            <w:tcW w:w="1900" w:type="dxa"/>
          </w:tcPr>
          <w:p w:rsidR="003C7575" w:rsidRPr="008338A9" w:rsidRDefault="003C7575" w:rsidP="000F2B2D">
            <w:pPr>
              <w:rPr>
                <w:lang w:val="en-US"/>
              </w:rPr>
            </w:pPr>
            <w:r w:rsidRPr="008338A9">
              <w:rPr>
                <w:lang w:val="en-US"/>
              </w:rPr>
              <w:t>CUSTOMINT2</w:t>
            </w:r>
          </w:p>
        </w:tc>
        <w:tc>
          <w:tcPr>
            <w:tcW w:w="7388" w:type="dxa"/>
          </w:tcPr>
          <w:p w:rsidR="003C7575" w:rsidRDefault="003C7575" w:rsidP="00907584"/>
        </w:tc>
      </w:tr>
      <w:tr w:rsidR="003C7575" w:rsidTr="00E16139">
        <w:tc>
          <w:tcPr>
            <w:tcW w:w="1900" w:type="dxa"/>
          </w:tcPr>
          <w:p w:rsidR="003C7575" w:rsidRPr="008338A9" w:rsidRDefault="003C7575" w:rsidP="000F2B2D">
            <w:pPr>
              <w:rPr>
                <w:lang w:val="en-US"/>
              </w:rPr>
            </w:pPr>
            <w:r w:rsidRPr="008338A9">
              <w:rPr>
                <w:lang w:val="en-US"/>
              </w:rPr>
              <w:t>CUSTOMINT3</w:t>
            </w:r>
          </w:p>
        </w:tc>
        <w:tc>
          <w:tcPr>
            <w:tcW w:w="7388" w:type="dxa"/>
          </w:tcPr>
          <w:p w:rsidR="003C7575" w:rsidRDefault="003C7575" w:rsidP="00907584"/>
        </w:tc>
      </w:tr>
      <w:tr w:rsidR="003C7575" w:rsidTr="00E16139">
        <w:tc>
          <w:tcPr>
            <w:tcW w:w="1900" w:type="dxa"/>
          </w:tcPr>
          <w:p w:rsidR="003C7575" w:rsidRPr="008338A9" w:rsidRDefault="003C7575" w:rsidP="000F2B2D">
            <w:pPr>
              <w:rPr>
                <w:lang w:val="en-US"/>
              </w:rPr>
            </w:pPr>
            <w:r w:rsidRPr="008338A9">
              <w:rPr>
                <w:lang w:val="en-US"/>
              </w:rPr>
              <w:t>CUSTOMINT4</w:t>
            </w:r>
          </w:p>
        </w:tc>
        <w:tc>
          <w:tcPr>
            <w:tcW w:w="7388" w:type="dxa"/>
          </w:tcPr>
          <w:p w:rsidR="003C7575" w:rsidRDefault="003C7575" w:rsidP="00907584"/>
        </w:tc>
      </w:tr>
      <w:tr w:rsidR="003C7575" w:rsidTr="00E16139">
        <w:tc>
          <w:tcPr>
            <w:tcW w:w="1900" w:type="dxa"/>
          </w:tcPr>
          <w:p w:rsidR="003C7575" w:rsidRPr="008338A9" w:rsidRDefault="003C7575" w:rsidP="000F2B2D">
            <w:pPr>
              <w:rPr>
                <w:lang w:val="en-US"/>
              </w:rPr>
            </w:pPr>
            <w:r w:rsidRPr="008338A9">
              <w:rPr>
                <w:lang w:val="en-US"/>
              </w:rPr>
              <w:t>CUSTOMINT5</w:t>
            </w:r>
          </w:p>
        </w:tc>
        <w:tc>
          <w:tcPr>
            <w:tcW w:w="7388" w:type="dxa"/>
          </w:tcPr>
          <w:p w:rsidR="003C7575" w:rsidRDefault="003C7575" w:rsidP="00907584"/>
        </w:tc>
      </w:tr>
      <w:tr w:rsidR="003C7575" w:rsidTr="00E16139">
        <w:tc>
          <w:tcPr>
            <w:tcW w:w="1900" w:type="dxa"/>
          </w:tcPr>
          <w:p w:rsidR="003C7575" w:rsidRPr="008338A9" w:rsidRDefault="003C7575" w:rsidP="000F2B2D">
            <w:pPr>
              <w:rPr>
                <w:lang w:val="en-US"/>
              </w:rPr>
            </w:pPr>
            <w:r w:rsidRPr="008338A9">
              <w:rPr>
                <w:lang w:val="en-US"/>
              </w:rPr>
              <w:t>CUSTOMINT6</w:t>
            </w:r>
          </w:p>
        </w:tc>
        <w:tc>
          <w:tcPr>
            <w:tcW w:w="7388" w:type="dxa"/>
          </w:tcPr>
          <w:p w:rsidR="003C7575" w:rsidRDefault="003C7575" w:rsidP="00131AE4"/>
        </w:tc>
      </w:tr>
      <w:tr w:rsidR="003C7575" w:rsidTr="00E16139">
        <w:tc>
          <w:tcPr>
            <w:tcW w:w="1900" w:type="dxa"/>
          </w:tcPr>
          <w:p w:rsidR="003C7575" w:rsidRPr="008338A9" w:rsidRDefault="003C7575" w:rsidP="000F2B2D">
            <w:pPr>
              <w:rPr>
                <w:lang w:val="en-US"/>
              </w:rPr>
            </w:pPr>
            <w:r w:rsidRPr="008338A9">
              <w:rPr>
                <w:lang w:val="en-US"/>
              </w:rPr>
              <w:t>CUSTOMINT7</w:t>
            </w:r>
          </w:p>
        </w:tc>
        <w:tc>
          <w:tcPr>
            <w:tcW w:w="7388" w:type="dxa"/>
          </w:tcPr>
          <w:p w:rsidR="003C7575" w:rsidRDefault="003C7575" w:rsidP="00907584"/>
        </w:tc>
      </w:tr>
      <w:tr w:rsidR="003C7575" w:rsidTr="00E16139">
        <w:tc>
          <w:tcPr>
            <w:tcW w:w="1900" w:type="dxa"/>
          </w:tcPr>
          <w:p w:rsidR="003C7575" w:rsidRPr="008338A9" w:rsidRDefault="003C7575" w:rsidP="000F2B2D">
            <w:pPr>
              <w:rPr>
                <w:lang w:val="en-US"/>
              </w:rPr>
            </w:pPr>
            <w:r w:rsidRPr="008338A9">
              <w:rPr>
                <w:lang w:val="en-US"/>
              </w:rPr>
              <w:t>CUSTOMINT8</w:t>
            </w:r>
          </w:p>
        </w:tc>
        <w:tc>
          <w:tcPr>
            <w:tcW w:w="7388" w:type="dxa"/>
          </w:tcPr>
          <w:p w:rsidR="003C7575" w:rsidRDefault="003C7575" w:rsidP="00907584"/>
        </w:tc>
      </w:tr>
      <w:tr w:rsidR="003C7575" w:rsidTr="00E16139">
        <w:tc>
          <w:tcPr>
            <w:tcW w:w="1900" w:type="dxa"/>
          </w:tcPr>
          <w:p w:rsidR="003C7575" w:rsidRPr="008338A9" w:rsidRDefault="003C7575" w:rsidP="000F2B2D">
            <w:pPr>
              <w:rPr>
                <w:lang w:val="en-US"/>
              </w:rPr>
            </w:pPr>
            <w:r w:rsidRPr="008338A9">
              <w:rPr>
                <w:lang w:val="en-US"/>
              </w:rPr>
              <w:t>CUSTOMINT9</w:t>
            </w:r>
          </w:p>
        </w:tc>
        <w:tc>
          <w:tcPr>
            <w:tcW w:w="7388" w:type="dxa"/>
          </w:tcPr>
          <w:p w:rsidR="003C7575" w:rsidRDefault="003C7575" w:rsidP="00907584"/>
        </w:tc>
      </w:tr>
      <w:tr w:rsidR="003C7575" w:rsidTr="00E16139">
        <w:tc>
          <w:tcPr>
            <w:tcW w:w="1900" w:type="dxa"/>
          </w:tcPr>
          <w:p w:rsidR="003C7575" w:rsidRPr="008338A9" w:rsidRDefault="003C7575" w:rsidP="000F2B2D">
            <w:pPr>
              <w:rPr>
                <w:lang w:val="en-US"/>
              </w:rPr>
            </w:pPr>
            <w:r w:rsidRPr="008338A9">
              <w:rPr>
                <w:lang w:val="en-US"/>
              </w:rPr>
              <w:t>CUSTOMINT10</w:t>
            </w:r>
          </w:p>
        </w:tc>
        <w:tc>
          <w:tcPr>
            <w:tcW w:w="7388" w:type="dxa"/>
          </w:tcPr>
          <w:p w:rsidR="003C7575" w:rsidRDefault="003C7575" w:rsidP="00907584"/>
        </w:tc>
      </w:tr>
      <w:tr w:rsidR="003C7575" w:rsidTr="00E16139">
        <w:tc>
          <w:tcPr>
            <w:tcW w:w="1900" w:type="dxa"/>
          </w:tcPr>
          <w:p w:rsidR="003C7575" w:rsidRPr="008338A9" w:rsidRDefault="003C7575" w:rsidP="000F2B2D">
            <w:pPr>
              <w:rPr>
                <w:lang w:val="en-US"/>
              </w:rPr>
            </w:pPr>
            <w:r w:rsidRPr="008338A9">
              <w:rPr>
                <w:lang w:val="en-US"/>
              </w:rPr>
              <w:t>DESCRIPTION</w:t>
            </w:r>
          </w:p>
        </w:tc>
        <w:tc>
          <w:tcPr>
            <w:tcW w:w="7388" w:type="dxa"/>
          </w:tcPr>
          <w:p w:rsidR="003C7575" w:rsidRDefault="006728B7" w:rsidP="00907584">
            <w:r>
              <w:t xml:space="preserve">Full </w:t>
            </w:r>
            <w:proofErr w:type="spellStart"/>
            <w:r>
              <w:t>Line</w:t>
            </w:r>
            <w:proofErr w:type="spellEnd"/>
          </w:p>
        </w:tc>
      </w:tr>
    </w:tbl>
    <w:p w:rsidR="00907584" w:rsidRDefault="00907584" w:rsidP="00974831"/>
    <w:p w:rsidR="00695126" w:rsidRDefault="00695126" w:rsidP="00974831"/>
    <w:p w:rsidR="00695126" w:rsidRDefault="00695126" w:rsidP="00974831"/>
    <w:p w:rsidR="00695126" w:rsidRDefault="00695126" w:rsidP="00974831"/>
    <w:p w:rsidR="00695126" w:rsidRDefault="00695126" w:rsidP="00974831"/>
    <w:p w:rsidR="00695126" w:rsidRDefault="00695126" w:rsidP="00695126">
      <w:pPr>
        <w:pStyle w:val="Balk1"/>
        <w:jc w:val="center"/>
      </w:pPr>
      <w:bookmarkStart w:id="6" w:name="_Toc332895395"/>
      <w:r>
        <w:lastRenderedPageBreak/>
        <w:t>TEMEL PARSING YAPISI</w:t>
      </w:r>
      <w:bookmarkEnd w:id="6"/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6953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7A1AC0" w:rsidRDefault="00695126" w:rsidP="00EA23EF">
            <w:pPr>
              <w:rPr>
                <w:lang w:val="en-US"/>
              </w:rPr>
            </w:pPr>
            <w:r w:rsidRPr="007A1AC0">
              <w:rPr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7A1AC0" w:rsidRDefault="007A1AC0" w:rsidP="00EA23EF">
            <w:pPr>
              <w:rPr>
                <w:lang w:val="en-US"/>
              </w:rPr>
            </w:pPr>
            <w:proofErr w:type="spellStart"/>
            <w:r w:rsidRPr="007A1AC0">
              <w:rPr>
                <w:lang w:val="en-US"/>
              </w:rPr>
              <w:t>Date_Time</w:t>
            </w:r>
            <w:proofErr w:type="spellEnd"/>
          </w:p>
        </w:tc>
      </w:tr>
      <w:tr w:rsidR="00695126" w:rsidRPr="00022752" w:rsidTr="00EA23EF">
        <w:tc>
          <w:tcPr>
            <w:tcW w:w="2376" w:type="dxa"/>
          </w:tcPr>
          <w:p w:rsidR="00695126" w:rsidRPr="007A1AC0" w:rsidRDefault="00695126" w:rsidP="00EA23EF">
            <w:pPr>
              <w:rPr>
                <w:lang w:val="en-US"/>
              </w:rPr>
            </w:pPr>
            <w:r w:rsidRPr="007A1AC0">
              <w:rPr>
                <w:lang w:val="en-US"/>
              </w:rPr>
              <w:t>SOURCENAME</w:t>
            </w:r>
          </w:p>
        </w:tc>
        <w:tc>
          <w:tcPr>
            <w:tcW w:w="7402" w:type="dxa"/>
          </w:tcPr>
          <w:p w:rsidR="00695126" w:rsidRPr="007A1AC0" w:rsidRDefault="00695126" w:rsidP="00EA23EF">
            <w:pPr>
              <w:rPr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7A1AC0" w:rsidRDefault="00695126" w:rsidP="00EA23EF">
            <w:pPr>
              <w:rPr>
                <w:lang w:val="en-US"/>
              </w:rPr>
            </w:pPr>
            <w:r w:rsidRPr="007A1AC0">
              <w:rPr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7A1AC0" w:rsidRDefault="007A1AC0" w:rsidP="00EA23EF">
            <w:pPr>
              <w:rPr>
                <w:lang w:val="en-US"/>
              </w:rPr>
            </w:pPr>
            <w:r w:rsidRPr="007A1AC0">
              <w:rPr>
                <w:lang w:val="en-US"/>
              </w:rPr>
              <w:t>-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7A1AC0" w:rsidRDefault="00695126" w:rsidP="00EA23EF">
            <w:pPr>
              <w:rPr>
                <w:lang w:val="en-US"/>
              </w:rPr>
            </w:pPr>
            <w:r w:rsidRPr="007A1AC0">
              <w:rPr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7A1AC0" w:rsidRDefault="007A1AC0" w:rsidP="00EA23EF">
            <w:pPr>
              <w:rPr>
                <w:lang w:val="en-US"/>
              </w:rPr>
            </w:pPr>
            <w:r w:rsidRPr="007A1AC0">
              <w:rPr>
                <w:lang w:val="en-US"/>
              </w:rPr>
              <w:t>PROGRAM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7A1AC0" w:rsidRDefault="00695126" w:rsidP="00EA23EF">
            <w:pPr>
              <w:rPr>
                <w:lang w:val="en-US"/>
              </w:rPr>
            </w:pPr>
            <w:r w:rsidRPr="007A1AC0">
              <w:rPr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7A1AC0" w:rsidRDefault="007A1AC0" w:rsidP="00EA23EF">
            <w:pPr>
              <w:rPr>
                <w:lang w:val="en-US"/>
              </w:rPr>
            </w:pPr>
            <w:r w:rsidRPr="007A1AC0">
              <w:rPr>
                <w:lang w:val="en-US"/>
              </w:rPr>
              <w:t>USER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7A1AC0" w:rsidRDefault="00695126" w:rsidP="00EA23EF">
            <w:pPr>
              <w:rPr>
                <w:lang w:val="en-US"/>
              </w:rPr>
            </w:pPr>
            <w:r w:rsidRPr="007A1AC0">
              <w:rPr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7A1AC0" w:rsidRDefault="007A1AC0" w:rsidP="00EA23EF">
            <w:pPr>
              <w:rPr>
                <w:lang w:val="en-US"/>
              </w:rPr>
            </w:pPr>
            <w:r w:rsidRPr="007A1AC0">
              <w:rPr>
                <w:lang w:val="en-US"/>
              </w:rPr>
              <w:t>Recorder Name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7A1AC0" w:rsidRDefault="00695126" w:rsidP="00EA23EF">
            <w:pPr>
              <w:rPr>
                <w:lang w:val="en-US"/>
              </w:rPr>
            </w:pPr>
            <w:r w:rsidRPr="007A1AC0">
              <w:rPr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7A1AC0" w:rsidRDefault="007A1AC0" w:rsidP="00EA23EF">
            <w:pPr>
              <w:rPr>
                <w:lang w:val="en-US"/>
              </w:rPr>
            </w:pPr>
            <w:proofErr w:type="spellStart"/>
            <w:r w:rsidRPr="007A1AC0">
              <w:rPr>
                <w:lang w:val="en-US"/>
              </w:rPr>
              <w:t>RemoteHost</w:t>
            </w:r>
            <w:proofErr w:type="spellEnd"/>
          </w:p>
        </w:tc>
      </w:tr>
      <w:tr w:rsidR="00695126" w:rsidRPr="00022752" w:rsidTr="00EA23EF">
        <w:tc>
          <w:tcPr>
            <w:tcW w:w="2376" w:type="dxa"/>
          </w:tcPr>
          <w:p w:rsidR="00695126" w:rsidRPr="007A1AC0" w:rsidRDefault="00695126" w:rsidP="00EA23EF">
            <w:pPr>
              <w:rPr>
                <w:lang w:val="en-US"/>
              </w:rPr>
            </w:pPr>
            <w:r w:rsidRPr="007A1AC0">
              <w:rPr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7A1AC0" w:rsidRDefault="007A1AC0" w:rsidP="00EA23EF">
            <w:pPr>
              <w:rPr>
                <w:lang w:val="en-US"/>
              </w:rPr>
            </w:pPr>
            <w:r w:rsidRPr="007A1AC0">
              <w:rPr>
                <w:lang w:val="en-US"/>
              </w:rPr>
              <w:t>HOST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7A1AC0" w:rsidRDefault="00695126" w:rsidP="00EA23EF">
            <w:pPr>
              <w:rPr>
                <w:lang w:val="en-US"/>
              </w:rPr>
            </w:pPr>
            <w:r w:rsidRPr="007A1AC0">
              <w:rPr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7A1AC0" w:rsidRDefault="007A1AC0" w:rsidP="00EA23EF">
            <w:pPr>
              <w:rPr>
                <w:lang w:val="en-US"/>
              </w:rPr>
            </w:pPr>
            <w:r w:rsidRPr="007A1AC0">
              <w:rPr>
                <w:lang w:val="en-US"/>
              </w:rPr>
              <w:t>-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7A1AC0" w:rsidRDefault="00695126" w:rsidP="00EA23EF">
            <w:pPr>
              <w:rPr>
                <w:lang w:val="en-US"/>
              </w:rPr>
            </w:pPr>
            <w:r w:rsidRPr="007A1AC0">
              <w:rPr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7A1AC0" w:rsidRDefault="007A1AC0" w:rsidP="00EA23EF">
            <w:pPr>
              <w:rPr>
                <w:lang w:val="en-US"/>
              </w:rPr>
            </w:pPr>
            <w:r w:rsidRPr="007A1AC0">
              <w:rPr>
                <w:lang w:val="en-US"/>
              </w:rPr>
              <w:t>PROTOCOL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7A1AC0" w:rsidRDefault="00695126" w:rsidP="00EA23EF">
            <w:pPr>
              <w:rPr>
                <w:lang w:val="en-US"/>
              </w:rPr>
            </w:pPr>
            <w:r w:rsidRPr="007A1AC0">
              <w:rPr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7A1AC0" w:rsidRDefault="007A1AC0" w:rsidP="00EA23EF">
            <w:pPr>
              <w:rPr>
                <w:lang w:val="en-US"/>
              </w:rPr>
            </w:pPr>
            <w:r w:rsidRPr="007A1AC0">
              <w:rPr>
                <w:lang w:val="en-US"/>
              </w:rPr>
              <w:t>HOST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7A1AC0" w:rsidRDefault="00695126" w:rsidP="00EA23EF">
            <w:pPr>
              <w:rPr>
                <w:lang w:val="en-US"/>
              </w:rPr>
            </w:pPr>
            <w:r w:rsidRPr="007A1AC0">
              <w:rPr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7A1AC0" w:rsidRDefault="007A1AC0" w:rsidP="00EA23EF">
            <w:pPr>
              <w:rPr>
                <w:lang w:val="en-US"/>
              </w:rPr>
            </w:pPr>
            <w:r w:rsidRPr="007A1AC0">
              <w:rPr>
                <w:lang w:val="en-US"/>
              </w:rPr>
              <w:t>Port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7A1AC0" w:rsidRDefault="00695126" w:rsidP="00EA23EF">
            <w:pPr>
              <w:rPr>
                <w:lang w:val="en-US"/>
              </w:rPr>
            </w:pPr>
            <w:r w:rsidRPr="007A1AC0">
              <w:rPr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7A1AC0" w:rsidRDefault="007A1AC0" w:rsidP="00EA23EF">
            <w:pPr>
              <w:rPr>
                <w:lang w:val="en-US"/>
              </w:rPr>
            </w:pPr>
            <w:r w:rsidRPr="007A1AC0">
              <w:rPr>
                <w:lang w:val="en-US"/>
              </w:rPr>
              <w:t>NAME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7A1AC0" w:rsidRDefault="00695126" w:rsidP="00EA23EF">
            <w:pPr>
              <w:rPr>
                <w:lang w:val="en-US"/>
              </w:rPr>
            </w:pPr>
            <w:r w:rsidRPr="007A1AC0">
              <w:rPr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7A1AC0" w:rsidRDefault="00695126" w:rsidP="00EA23EF">
            <w:pPr>
              <w:rPr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7A1AC0" w:rsidRDefault="00695126" w:rsidP="00EA23EF">
            <w:pPr>
              <w:rPr>
                <w:lang w:val="en-US"/>
              </w:rPr>
            </w:pPr>
            <w:r w:rsidRPr="007A1AC0">
              <w:rPr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7A1AC0" w:rsidRDefault="00695126" w:rsidP="00EA23EF">
            <w:pPr>
              <w:rPr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7A1AC0" w:rsidRDefault="00695126" w:rsidP="00EA23EF">
            <w:pPr>
              <w:rPr>
                <w:lang w:val="en-US"/>
              </w:rPr>
            </w:pPr>
            <w:r w:rsidRPr="007A1AC0">
              <w:rPr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7A1AC0" w:rsidRDefault="00695126" w:rsidP="00EA23EF">
            <w:pPr>
              <w:rPr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7A1AC0" w:rsidRDefault="00695126" w:rsidP="00EA23EF">
            <w:pPr>
              <w:rPr>
                <w:lang w:val="en-US"/>
              </w:rPr>
            </w:pPr>
            <w:r w:rsidRPr="007A1AC0">
              <w:rPr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7A1AC0" w:rsidRDefault="00695126" w:rsidP="00EA23EF">
            <w:pPr>
              <w:rPr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7A1AC0" w:rsidRDefault="00695126" w:rsidP="00EA23EF">
            <w:pPr>
              <w:rPr>
                <w:lang w:val="en-US"/>
              </w:rPr>
            </w:pPr>
            <w:r w:rsidRPr="007A1AC0">
              <w:rPr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7A1AC0" w:rsidRDefault="007A1AC0" w:rsidP="00EA23EF">
            <w:pPr>
              <w:rPr>
                <w:lang w:val="en-US"/>
              </w:rPr>
            </w:pPr>
            <w:r w:rsidRPr="007A1AC0">
              <w:rPr>
                <w:lang w:val="en-US"/>
              </w:rPr>
              <w:t>-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7A1AC0" w:rsidRDefault="00695126" w:rsidP="00EA23EF">
            <w:pPr>
              <w:rPr>
                <w:lang w:val="en-US"/>
              </w:rPr>
            </w:pPr>
            <w:r w:rsidRPr="007A1AC0">
              <w:rPr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7A1AC0" w:rsidRDefault="00695126" w:rsidP="00EA23EF">
            <w:pPr>
              <w:rPr>
                <w:lang w:val="en-US"/>
              </w:rPr>
            </w:pPr>
            <w:bookmarkStart w:id="7" w:name="_GoBack"/>
            <w:bookmarkEnd w:id="7"/>
          </w:p>
        </w:tc>
      </w:tr>
      <w:tr w:rsidR="00695126" w:rsidRPr="00022752" w:rsidTr="00EA23EF">
        <w:tc>
          <w:tcPr>
            <w:tcW w:w="2376" w:type="dxa"/>
          </w:tcPr>
          <w:p w:rsidR="00695126" w:rsidRPr="007A1AC0" w:rsidRDefault="00695126" w:rsidP="00EA23EF">
            <w:pPr>
              <w:rPr>
                <w:lang w:val="en-US"/>
              </w:rPr>
            </w:pPr>
            <w:r w:rsidRPr="007A1AC0">
              <w:rPr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7A1AC0" w:rsidRDefault="00695126" w:rsidP="00EA23EF">
            <w:pPr>
              <w:rPr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7A1AC0" w:rsidRDefault="00695126" w:rsidP="00EA23EF">
            <w:pPr>
              <w:rPr>
                <w:lang w:val="en-US"/>
              </w:rPr>
            </w:pPr>
            <w:r w:rsidRPr="007A1AC0">
              <w:rPr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7A1AC0" w:rsidRDefault="00695126" w:rsidP="00EA23EF">
            <w:pPr>
              <w:rPr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7A1AC0" w:rsidRDefault="00695126" w:rsidP="00EA23EF">
            <w:pPr>
              <w:rPr>
                <w:lang w:val="en-US"/>
              </w:rPr>
            </w:pPr>
            <w:r w:rsidRPr="007A1AC0">
              <w:rPr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7A1AC0" w:rsidRDefault="00695126" w:rsidP="00EA23EF">
            <w:pPr>
              <w:rPr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7A1AC0" w:rsidRDefault="00695126" w:rsidP="00EA23EF">
            <w:pPr>
              <w:rPr>
                <w:lang w:val="en-US"/>
              </w:rPr>
            </w:pPr>
            <w:r w:rsidRPr="007A1AC0">
              <w:rPr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7A1AC0" w:rsidRDefault="00695126" w:rsidP="00EA23EF">
            <w:pPr>
              <w:rPr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7A1AC0" w:rsidRDefault="00695126" w:rsidP="00EA23EF">
            <w:pPr>
              <w:rPr>
                <w:lang w:val="en-US"/>
              </w:rPr>
            </w:pPr>
            <w:r w:rsidRPr="007A1AC0">
              <w:rPr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7A1AC0" w:rsidRDefault="00695126" w:rsidP="00EA23EF">
            <w:pPr>
              <w:rPr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7A1AC0" w:rsidRDefault="00695126" w:rsidP="00EA23EF">
            <w:pPr>
              <w:rPr>
                <w:lang w:val="en-US"/>
              </w:rPr>
            </w:pPr>
            <w:r w:rsidRPr="007A1AC0">
              <w:rPr>
                <w:lang w:val="en-US"/>
              </w:rPr>
              <w:t>CUSTOMINT8</w:t>
            </w:r>
          </w:p>
        </w:tc>
        <w:tc>
          <w:tcPr>
            <w:tcW w:w="7402" w:type="dxa"/>
          </w:tcPr>
          <w:p w:rsidR="00695126" w:rsidRPr="007A1AC0" w:rsidRDefault="00695126" w:rsidP="00EA23EF">
            <w:pPr>
              <w:rPr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7A1AC0" w:rsidRDefault="00695126" w:rsidP="00EA23EF">
            <w:pPr>
              <w:rPr>
                <w:lang w:val="en-US"/>
              </w:rPr>
            </w:pPr>
            <w:r w:rsidRPr="007A1AC0">
              <w:rPr>
                <w:lang w:val="en-US"/>
              </w:rPr>
              <w:t>CUSTOMINT9</w:t>
            </w:r>
          </w:p>
        </w:tc>
        <w:tc>
          <w:tcPr>
            <w:tcW w:w="7402" w:type="dxa"/>
          </w:tcPr>
          <w:p w:rsidR="00695126" w:rsidRPr="007A1AC0" w:rsidRDefault="00695126" w:rsidP="00EA23EF">
            <w:pPr>
              <w:rPr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7A1AC0" w:rsidRDefault="00695126" w:rsidP="00EA23EF">
            <w:pPr>
              <w:rPr>
                <w:lang w:val="en-US"/>
              </w:rPr>
            </w:pPr>
            <w:r w:rsidRPr="007A1AC0">
              <w:rPr>
                <w:lang w:val="en-US"/>
              </w:rPr>
              <w:t>CUSTOMINT10</w:t>
            </w:r>
          </w:p>
        </w:tc>
        <w:tc>
          <w:tcPr>
            <w:tcW w:w="7402" w:type="dxa"/>
          </w:tcPr>
          <w:p w:rsidR="00695126" w:rsidRPr="007A1AC0" w:rsidRDefault="00695126" w:rsidP="00EA23EF">
            <w:pPr>
              <w:rPr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7A1AC0" w:rsidRDefault="00695126" w:rsidP="00EA23EF">
            <w:pPr>
              <w:rPr>
                <w:lang w:val="en-US"/>
              </w:rPr>
            </w:pPr>
            <w:r w:rsidRPr="007A1AC0">
              <w:rPr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7A1AC0" w:rsidRDefault="007A1AC0" w:rsidP="00EA23EF">
            <w:pPr>
              <w:rPr>
                <w:lang w:val="en-US"/>
              </w:rPr>
            </w:pPr>
            <w:r w:rsidRPr="007A1AC0">
              <w:rPr>
                <w:lang w:val="en-US"/>
              </w:rPr>
              <w:t>Line</w:t>
            </w:r>
          </w:p>
        </w:tc>
      </w:tr>
    </w:tbl>
    <w:p w:rsidR="00695126" w:rsidRDefault="00695126" w:rsidP="00974831"/>
    <w:p w:rsidR="00E92275" w:rsidRDefault="00E92275" w:rsidP="00974831"/>
    <w:p w:rsidR="00E92275" w:rsidRDefault="00E92275" w:rsidP="00974831"/>
    <w:p w:rsidR="00E92275" w:rsidRPr="00907584" w:rsidRDefault="00E92275" w:rsidP="00974831"/>
    <w:sectPr w:rsidR="00E92275" w:rsidRPr="00907584" w:rsidSect="00695126">
      <w:footerReference w:type="default" r:id="rId43"/>
      <w:headerReference w:type="first" r:id="rId44"/>
      <w:footerReference w:type="first" r:id="rId4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275" w:rsidRDefault="00E92275" w:rsidP="00974831">
      <w:r>
        <w:separator/>
      </w:r>
    </w:p>
  </w:endnote>
  <w:endnote w:type="continuationSeparator" w:id="0">
    <w:p w:rsidR="00E92275" w:rsidRDefault="00E9227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456992" w:rsidRDefault="0045699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1AC0">
          <w:rPr>
            <w:noProof/>
          </w:rPr>
          <w:t>5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E92275" w:rsidRDefault="00E9227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1F87">
          <w:rPr>
            <w:noProof/>
          </w:rPr>
          <w:t>1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275" w:rsidRDefault="00E92275" w:rsidP="00974831">
      <w:r>
        <w:separator/>
      </w:r>
    </w:p>
  </w:footnote>
  <w:footnote w:type="continuationSeparator" w:id="0">
    <w:p w:rsidR="00E92275" w:rsidRDefault="00E9227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BB9" w:rsidRDefault="00775BB9" w:rsidP="00775BB9">
    <w:pPr>
      <w:rPr>
        <w:sz w:val="24"/>
      </w:rPr>
    </w:pPr>
  </w:p>
  <w:p w:rsidR="00775BB9" w:rsidRDefault="00775BB9" w:rsidP="00775BB9">
    <w:pPr>
      <w:pBdr>
        <w:top w:val="single" w:sz="6" w:space="1" w:color="auto"/>
      </w:pBdr>
      <w:rPr>
        <w:sz w:val="24"/>
      </w:rPr>
    </w:pPr>
  </w:p>
  <w:p w:rsidR="00775BB9" w:rsidRPr="006D270F" w:rsidRDefault="00775BB9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775BB9" w:rsidRDefault="00775BB9" w:rsidP="00775BB9">
    <w:pPr>
      <w:pBdr>
        <w:bottom w:val="single" w:sz="6" w:space="1" w:color="auto"/>
      </w:pBdr>
      <w:jc w:val="right"/>
      <w:rPr>
        <w:sz w:val="24"/>
      </w:rPr>
    </w:pPr>
  </w:p>
  <w:p w:rsidR="00775BB9" w:rsidRDefault="00775BB9" w:rsidP="00775BB9">
    <w:pPr>
      <w:pStyle w:val="stbilgi"/>
    </w:pPr>
  </w:p>
  <w:p w:rsidR="00775BB9" w:rsidRDefault="00775BB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6D"/>
    <w:rsid w:val="00007B05"/>
    <w:rsid w:val="00043852"/>
    <w:rsid w:val="00051A4A"/>
    <w:rsid w:val="00055B43"/>
    <w:rsid w:val="00073992"/>
    <w:rsid w:val="000A1767"/>
    <w:rsid w:val="000B35A8"/>
    <w:rsid w:val="000F2B2D"/>
    <w:rsid w:val="00127E27"/>
    <w:rsid w:val="00131AE4"/>
    <w:rsid w:val="00175021"/>
    <w:rsid w:val="00177F0A"/>
    <w:rsid w:val="001B5F14"/>
    <w:rsid w:val="001D5F7B"/>
    <w:rsid w:val="001F71AC"/>
    <w:rsid w:val="00243FB5"/>
    <w:rsid w:val="00282466"/>
    <w:rsid w:val="002A6324"/>
    <w:rsid w:val="002D0A16"/>
    <w:rsid w:val="002D33B9"/>
    <w:rsid w:val="002F2C9C"/>
    <w:rsid w:val="00330315"/>
    <w:rsid w:val="00352F16"/>
    <w:rsid w:val="003C7575"/>
    <w:rsid w:val="00411AB5"/>
    <w:rsid w:val="0042441F"/>
    <w:rsid w:val="004467EC"/>
    <w:rsid w:val="00456992"/>
    <w:rsid w:val="004F38A4"/>
    <w:rsid w:val="005706BF"/>
    <w:rsid w:val="005D1F58"/>
    <w:rsid w:val="005D78B2"/>
    <w:rsid w:val="00620771"/>
    <w:rsid w:val="006728B7"/>
    <w:rsid w:val="006756BE"/>
    <w:rsid w:val="00694EB8"/>
    <w:rsid w:val="00695126"/>
    <w:rsid w:val="006A10F0"/>
    <w:rsid w:val="00703071"/>
    <w:rsid w:val="00765868"/>
    <w:rsid w:val="00775BB9"/>
    <w:rsid w:val="00794536"/>
    <w:rsid w:val="007A1AC0"/>
    <w:rsid w:val="007E47D8"/>
    <w:rsid w:val="007E6858"/>
    <w:rsid w:val="008338A9"/>
    <w:rsid w:val="00897E06"/>
    <w:rsid w:val="00907584"/>
    <w:rsid w:val="00916A8C"/>
    <w:rsid w:val="0092086D"/>
    <w:rsid w:val="0092141C"/>
    <w:rsid w:val="00953D4D"/>
    <w:rsid w:val="00967543"/>
    <w:rsid w:val="00974831"/>
    <w:rsid w:val="00990A76"/>
    <w:rsid w:val="009A2560"/>
    <w:rsid w:val="009B22B2"/>
    <w:rsid w:val="009C5212"/>
    <w:rsid w:val="00A26E2A"/>
    <w:rsid w:val="00A42654"/>
    <w:rsid w:val="00A62F47"/>
    <w:rsid w:val="00A825A5"/>
    <w:rsid w:val="00A862F9"/>
    <w:rsid w:val="00AA0397"/>
    <w:rsid w:val="00B305EC"/>
    <w:rsid w:val="00B31A25"/>
    <w:rsid w:val="00B60CE8"/>
    <w:rsid w:val="00B975C1"/>
    <w:rsid w:val="00BC4298"/>
    <w:rsid w:val="00BE6CE0"/>
    <w:rsid w:val="00C02EC1"/>
    <w:rsid w:val="00C12054"/>
    <w:rsid w:val="00C12748"/>
    <w:rsid w:val="00C1314B"/>
    <w:rsid w:val="00C2362F"/>
    <w:rsid w:val="00C32798"/>
    <w:rsid w:val="00C416A5"/>
    <w:rsid w:val="00C43B41"/>
    <w:rsid w:val="00C47607"/>
    <w:rsid w:val="00CB23D4"/>
    <w:rsid w:val="00CB4F46"/>
    <w:rsid w:val="00CF6257"/>
    <w:rsid w:val="00CF6886"/>
    <w:rsid w:val="00D539DD"/>
    <w:rsid w:val="00D61F87"/>
    <w:rsid w:val="00D62F2E"/>
    <w:rsid w:val="00D65A8E"/>
    <w:rsid w:val="00DB1314"/>
    <w:rsid w:val="00DC4CAC"/>
    <w:rsid w:val="00E16139"/>
    <w:rsid w:val="00E2602B"/>
    <w:rsid w:val="00E36F73"/>
    <w:rsid w:val="00E41BB0"/>
    <w:rsid w:val="00E77A98"/>
    <w:rsid w:val="00E92275"/>
    <w:rsid w:val="00EA23EF"/>
    <w:rsid w:val="00F00D01"/>
    <w:rsid w:val="00F33E43"/>
    <w:rsid w:val="00F53922"/>
    <w:rsid w:val="00F779BC"/>
    <w:rsid w:val="00FD432D"/>
    <w:rsid w:val="00FF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control" Target="activeX/activeX16.xml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control" Target="activeX/activeX18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control" Target="activeX/activeX15.xml"/><Relationship Id="rId40" Type="http://schemas.openxmlformats.org/officeDocument/2006/relationships/control" Target="activeX/activeX17.xml"/><Relationship Id="rId45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10.xml"/><Relationship Id="rId36" Type="http://schemas.openxmlformats.org/officeDocument/2006/relationships/image" Target="media/image14.wmf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0.wmf"/><Relationship Id="rId30" Type="http://schemas.openxmlformats.org/officeDocument/2006/relationships/control" Target="activeX/activeX11.xml"/><Relationship Id="rId35" Type="http://schemas.openxmlformats.org/officeDocument/2006/relationships/control" Target="activeX/activeX14.xml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control" Target="activeX/activeX13.xml"/><Relationship Id="rId38" Type="http://schemas.openxmlformats.org/officeDocument/2006/relationships/image" Target="media/image15.wmf"/><Relationship Id="rId46" Type="http://schemas.openxmlformats.org/officeDocument/2006/relationships/fontTable" Target="fontTable.xml"/><Relationship Id="rId20" Type="http://schemas.openxmlformats.org/officeDocument/2006/relationships/control" Target="activeX/activeX6.xml"/><Relationship Id="rId41" Type="http://schemas.openxmlformats.org/officeDocument/2006/relationships/image" Target="media/image1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3FAB3-8B97-46C2-8D0D-78DE494EC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520</Words>
  <Characters>2969</Characters>
  <Application>Microsoft Office Word</Application>
  <DocSecurity>0</DocSecurity>
  <Lines>24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Necati</dc:creator>
  <cp:lastModifiedBy>Onur Sarıkaya</cp:lastModifiedBy>
  <cp:revision>5</cp:revision>
  <dcterms:created xsi:type="dcterms:W3CDTF">2012-08-16T12:48:00Z</dcterms:created>
  <dcterms:modified xsi:type="dcterms:W3CDTF">2012-08-17T10:43:00Z</dcterms:modified>
</cp:coreProperties>
</file>