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584" w:rsidRDefault="00907584" w:rsidP="00907584">
      <w:pPr>
        <w:pStyle w:val="Balk1"/>
        <w:jc w:val="center"/>
      </w:pPr>
      <w:r>
        <w:t>ÖRNEK PARSING</w:t>
      </w:r>
    </w:p>
    <w:p w:rsidR="00907584" w:rsidRDefault="00907584" w:rsidP="00907584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907584" w:rsidTr="00B975C1">
        <w:tc>
          <w:tcPr>
            <w:tcW w:w="9212" w:type="dxa"/>
            <w:gridSpan w:val="2"/>
            <w:tcBorders>
              <w:bottom w:val="single" w:sz="4" w:space="0" w:color="000000" w:themeColor="text1"/>
            </w:tcBorders>
          </w:tcPr>
          <w:p w:rsidR="00907584" w:rsidRDefault="00907584" w:rsidP="00907584">
            <w:r>
              <w:t xml:space="preserve">Örnek </w:t>
            </w:r>
            <w:proofErr w:type="spellStart"/>
            <w:r>
              <w:t>Log</w:t>
            </w:r>
            <w:proofErr w:type="spellEnd"/>
          </w:p>
          <w:p w:rsidR="00AC6CC6" w:rsidRDefault="00AC6CC6" w:rsidP="00AC6CC6"/>
          <w:p w:rsidR="00B975C1" w:rsidRDefault="00AC6CC6" w:rsidP="00AC6CC6">
            <w:pPr>
              <w:rPr>
                <w:color w:val="0F243E" w:themeColor="text2" w:themeShade="80"/>
              </w:rPr>
            </w:pPr>
            <w:r w:rsidRPr="00AC6CC6">
              <w:rPr>
                <w:color w:val="1F497D" w:themeColor="text2"/>
              </w:rPr>
              <w:t>10.0.12.218</w:t>
            </w:r>
            <w:r>
              <w:tab/>
            </w:r>
            <w:proofErr w:type="spellStart"/>
            <w:r>
              <w:t>admamak</w:t>
            </w:r>
            <w:proofErr w:type="spellEnd"/>
            <w:r>
              <w:t>\</w:t>
            </w:r>
            <w:proofErr w:type="gramStart"/>
            <w:r>
              <w:t>56428385618</w:t>
            </w:r>
            <w:proofErr w:type="gramEnd"/>
            <w:r>
              <w:tab/>
            </w:r>
            <w:proofErr w:type="spellStart"/>
            <w:r w:rsidRPr="00AC6CC6">
              <w:rPr>
                <w:color w:val="943634" w:themeColor="accent2" w:themeShade="BF"/>
              </w:rPr>
              <w:t>Mozilla</w:t>
            </w:r>
            <w:proofErr w:type="spellEnd"/>
            <w:r w:rsidRPr="00AC6CC6">
              <w:rPr>
                <w:color w:val="943634" w:themeColor="accent2" w:themeShade="BF"/>
              </w:rPr>
              <w:t>/4.0 (</w:t>
            </w:r>
            <w:proofErr w:type="spellStart"/>
            <w:r w:rsidRPr="00AC6CC6">
              <w:rPr>
                <w:color w:val="943634" w:themeColor="accent2" w:themeShade="BF"/>
              </w:rPr>
              <w:t>compatible</w:t>
            </w:r>
            <w:proofErr w:type="spellEnd"/>
            <w:r w:rsidRPr="00AC6CC6">
              <w:rPr>
                <w:color w:val="943634" w:themeColor="accent2" w:themeShade="BF"/>
              </w:rPr>
              <w:t xml:space="preserve">; MSIE 8.0; Windows NT 5.1; </w:t>
            </w:r>
            <w:proofErr w:type="spellStart"/>
            <w:r w:rsidRPr="00AC6CC6">
              <w:rPr>
                <w:color w:val="943634" w:themeColor="accent2" w:themeShade="BF"/>
              </w:rPr>
              <w:t>Trident</w:t>
            </w:r>
            <w:proofErr w:type="spellEnd"/>
            <w:r w:rsidRPr="00AC6CC6">
              <w:rPr>
                <w:color w:val="943634" w:themeColor="accent2" w:themeShade="BF"/>
              </w:rPr>
              <w:t>/4.0)</w:t>
            </w:r>
            <w:r>
              <w:tab/>
            </w:r>
            <w:r w:rsidRPr="00AC6CC6">
              <w:rPr>
                <w:color w:val="FF0000"/>
              </w:rPr>
              <w:t>2012-02-26</w:t>
            </w:r>
            <w:r w:rsidRPr="00AC6CC6">
              <w:rPr>
                <w:color w:val="FF0000"/>
              </w:rPr>
              <w:tab/>
              <w:t>00:00:18</w:t>
            </w:r>
            <w:r>
              <w:tab/>
            </w:r>
            <w:r w:rsidRPr="00AC6CC6">
              <w:rPr>
                <w:color w:val="8064A2" w:themeColor="accent4"/>
              </w:rPr>
              <w:t>ads.yirmidort.tv</w:t>
            </w:r>
            <w:r>
              <w:tab/>
            </w:r>
            <w:r w:rsidRPr="00AC6CC6">
              <w:rPr>
                <w:color w:val="E36C0A" w:themeColor="accent6" w:themeShade="BF"/>
              </w:rPr>
              <w:t>95.0.185.214</w:t>
            </w:r>
            <w:r>
              <w:tab/>
            </w:r>
            <w:r w:rsidRPr="00AC6CC6">
              <w:rPr>
                <w:color w:val="00B050"/>
              </w:rPr>
              <w:t>80</w:t>
            </w:r>
            <w:r>
              <w:tab/>
            </w:r>
            <w:r w:rsidRPr="00AC6CC6">
              <w:rPr>
                <w:color w:val="E36C0A" w:themeColor="accent6" w:themeShade="BF"/>
              </w:rPr>
              <w:t>http</w:t>
            </w:r>
            <w:r>
              <w:tab/>
            </w:r>
            <w:r w:rsidRPr="00AC6CC6">
              <w:rPr>
                <w:color w:val="5F497A" w:themeColor="accent4" w:themeShade="BF"/>
              </w:rPr>
              <w:t>GET</w:t>
            </w:r>
            <w:r>
              <w:tab/>
            </w:r>
            <w:proofErr w:type="spellStart"/>
            <w:r>
              <w:t>application</w:t>
            </w:r>
            <w:proofErr w:type="spellEnd"/>
            <w:r>
              <w:t>/x-</w:t>
            </w:r>
            <w:proofErr w:type="spellStart"/>
            <w:r>
              <w:t>javascript</w:t>
            </w:r>
            <w:proofErr w:type="spellEnd"/>
            <w:r>
              <w:t xml:space="preserve">; </w:t>
            </w:r>
            <w:proofErr w:type="spellStart"/>
            <w:r>
              <w:t>chars</w:t>
            </w:r>
            <w:proofErr w:type="spellEnd"/>
            <w:r>
              <w:tab/>
            </w:r>
            <w:proofErr w:type="spellStart"/>
            <w:r>
              <w:t>Inet</w:t>
            </w:r>
            <w:proofErr w:type="spellEnd"/>
            <w:r>
              <w:tab/>
              <w:t>200</w:t>
            </w:r>
            <w:r>
              <w:tab/>
            </w:r>
            <w:r w:rsidRPr="00AC6CC6">
              <w:rPr>
                <w:color w:val="00B0F0"/>
              </w:rPr>
              <w:t>TO_WEB_SMS</w:t>
            </w:r>
            <w:r>
              <w:tab/>
              <w:t>0x480</w:t>
            </w:r>
            <w:r>
              <w:tab/>
            </w:r>
            <w:proofErr w:type="spellStart"/>
            <w:r w:rsidRPr="00AC6CC6">
              <w:rPr>
                <w:color w:val="0F243E" w:themeColor="text2" w:themeShade="80"/>
              </w:rPr>
              <w:t>Allowed</w:t>
            </w:r>
            <w:proofErr w:type="spellEnd"/>
          </w:p>
          <w:p w:rsidR="00A24C86" w:rsidRDefault="00A24C86" w:rsidP="00AC6CC6">
            <w:pPr>
              <w:rPr>
                <w:color w:val="0F243E" w:themeColor="text2" w:themeShade="80"/>
              </w:rPr>
            </w:pPr>
          </w:p>
          <w:p w:rsidR="00A24C86" w:rsidRDefault="00A24C86" w:rsidP="00AC6CC6">
            <w:pPr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Değiştirilmiş Hali</w:t>
            </w:r>
          </w:p>
          <w:p w:rsidR="00A24C86" w:rsidRDefault="00A24C86" w:rsidP="00AC6CC6">
            <w:pPr>
              <w:rPr>
                <w:color w:val="0F243E" w:themeColor="text2" w:themeShade="80"/>
              </w:rPr>
            </w:pPr>
            <w:proofErr w:type="spellStart"/>
            <w:r>
              <w:rPr>
                <w:color w:val="0F243E" w:themeColor="text2" w:themeShade="80"/>
              </w:rPr>
              <w:t>Upload</w:t>
            </w:r>
            <w:proofErr w:type="spellEnd"/>
            <w:r>
              <w:rPr>
                <w:color w:val="0F243E" w:themeColor="text2" w:themeShade="80"/>
              </w:rPr>
              <w:t xml:space="preserve"> &amp; </w:t>
            </w:r>
            <w:proofErr w:type="spellStart"/>
            <w:r>
              <w:rPr>
                <w:color w:val="0F243E" w:themeColor="text2" w:themeShade="80"/>
              </w:rPr>
              <w:t>Download</w:t>
            </w:r>
            <w:proofErr w:type="spellEnd"/>
            <w:r>
              <w:rPr>
                <w:color w:val="0F243E" w:themeColor="text2" w:themeShade="80"/>
              </w:rPr>
              <w:t xml:space="preserve"> için</w:t>
            </w:r>
          </w:p>
          <w:p w:rsidR="00A24C86" w:rsidRDefault="00A24C86" w:rsidP="00AC6CC6">
            <w:r w:rsidRPr="00A24C86">
              <w:t>10.20.1.21</w:t>
            </w:r>
            <w:r w:rsidRPr="00A24C86">
              <w:tab/>
            </w:r>
            <w:proofErr w:type="spellStart"/>
            <w:r w:rsidRPr="00A24C86">
              <w:t>anonymous</w:t>
            </w:r>
            <w:proofErr w:type="spellEnd"/>
            <w:r w:rsidRPr="00A24C86">
              <w:tab/>
            </w:r>
            <w:proofErr w:type="spellStart"/>
            <w:r w:rsidRPr="00A24C86">
              <w:t>Mozilla</w:t>
            </w:r>
            <w:proofErr w:type="spellEnd"/>
            <w:r w:rsidRPr="00A24C86">
              <w:t>/</w:t>
            </w:r>
            <w:proofErr w:type="gramStart"/>
            <w:r w:rsidRPr="00A24C86">
              <w:t>4.0</w:t>
            </w:r>
            <w:proofErr w:type="gramEnd"/>
            <w:r w:rsidRPr="00A24C86">
              <w:t xml:space="preserve"> (</w:t>
            </w:r>
            <w:proofErr w:type="spellStart"/>
            <w:r w:rsidRPr="00A24C86">
              <w:t>compatible</w:t>
            </w:r>
            <w:proofErr w:type="spellEnd"/>
            <w:r w:rsidRPr="00A24C86">
              <w:t xml:space="preserve">; MSIE 8.0; Windows NT 6.1; </w:t>
            </w:r>
            <w:proofErr w:type="spellStart"/>
            <w:r w:rsidRPr="00A24C86">
              <w:t>Trident</w:t>
            </w:r>
            <w:proofErr w:type="spellEnd"/>
            <w:r w:rsidRPr="00A24C86">
              <w:t>/4.0; SLCC2; .NET CLR 2.0.50727; .NET CLR 3.5.30729; .NET CLR 3.0.30729; Media Center PC 6.0)</w:t>
            </w:r>
            <w:r w:rsidRPr="00A24C86">
              <w:tab/>
              <w:t>2012-04-28</w:t>
            </w:r>
            <w:r w:rsidRPr="00A24C86">
              <w:tab/>
              <w:t>06:27:35</w:t>
            </w:r>
            <w:r w:rsidRPr="00A24C86">
              <w:tab/>
              <w:t>uploaded.to</w:t>
            </w:r>
            <w:r w:rsidRPr="00A24C86">
              <w:tab/>
              <w:t>10.0.0.30</w:t>
            </w:r>
            <w:r w:rsidRPr="00A24C86">
              <w:tab/>
              <w:t>8080</w:t>
            </w:r>
            <w:r w:rsidRPr="00A24C86">
              <w:tab/>
            </w:r>
            <w:r w:rsidRPr="00A24C86">
              <w:rPr>
                <w:color w:val="FFFF00"/>
                <w:highlight w:val="red"/>
              </w:rPr>
              <w:t>425</w:t>
            </w:r>
            <w:r w:rsidRPr="00A24C86">
              <w:rPr>
                <w:color w:val="FFFF00"/>
                <w:highlight w:val="red"/>
              </w:rPr>
              <w:tab/>
              <w:t>4506</w:t>
            </w:r>
            <w:r w:rsidRPr="00A24C86">
              <w:tab/>
              <w:t>http</w:t>
            </w:r>
            <w:r w:rsidRPr="00A24C86">
              <w:tab/>
              <w:t>GET</w:t>
            </w:r>
            <w:r w:rsidRPr="00A24C86">
              <w:tab/>
              <w:t>-</w:t>
            </w:r>
            <w:r w:rsidRPr="00A24C86">
              <w:tab/>
              <w:t>-</w:t>
            </w:r>
            <w:r w:rsidRPr="00A24C86">
              <w:tab/>
              <w:t>12209</w:t>
            </w:r>
            <w:r w:rsidRPr="00A24C86">
              <w:tab/>
              <w:t>INT_ERISIM_VIP</w:t>
            </w:r>
            <w:r w:rsidRPr="00A24C86">
              <w:tab/>
              <w:t>0x800</w:t>
            </w:r>
            <w:r w:rsidRPr="00A24C86">
              <w:tab/>
            </w:r>
            <w:proofErr w:type="spellStart"/>
            <w:r w:rsidRPr="00A24C86">
              <w:t>Denied</w:t>
            </w:r>
            <w:proofErr w:type="spellEnd"/>
          </w:p>
          <w:p w:rsidR="00B975C1" w:rsidRDefault="00B975C1" w:rsidP="00907584"/>
          <w:p w:rsidR="00B975C1" w:rsidRDefault="00B975C1" w:rsidP="00907584"/>
          <w:p w:rsidR="00B975C1" w:rsidRDefault="00B975C1" w:rsidP="00907584"/>
        </w:tc>
      </w:tr>
      <w:tr w:rsidR="00B975C1" w:rsidTr="00B975C1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19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19" w:type="dxa"/>
          </w:tcPr>
          <w:p w:rsidR="00B975C1" w:rsidRDefault="00AC6CC6" w:rsidP="00907584">
            <w:r w:rsidRPr="00AC6CC6">
              <w:rPr>
                <w:color w:val="FF0000"/>
              </w:rPr>
              <w:t>2012-02-26</w:t>
            </w:r>
            <w:r w:rsidRPr="00AC6CC6">
              <w:rPr>
                <w:color w:val="FF0000"/>
              </w:rPr>
              <w:tab/>
              <w:t>00:00:18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19" w:type="dxa"/>
          </w:tcPr>
          <w:p w:rsidR="00B975C1" w:rsidRDefault="00A64AC0" w:rsidP="00907584">
            <w:r w:rsidRPr="00AC6CC6">
              <w:rPr>
                <w:color w:val="5F497A" w:themeColor="accent4" w:themeShade="BF"/>
              </w:rPr>
              <w:t>GET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19" w:type="dxa"/>
          </w:tcPr>
          <w:p w:rsidR="00B975C1" w:rsidRDefault="00CA2192" w:rsidP="00907584">
            <w:r w:rsidRPr="00AC6CC6">
              <w:rPr>
                <w:color w:val="00B0F0"/>
              </w:rPr>
              <w:t>TO_WEB_SMS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19" w:type="dxa"/>
          </w:tcPr>
          <w:p w:rsidR="00B975C1" w:rsidRDefault="009674A0" w:rsidP="00907584">
            <w:proofErr w:type="spellStart"/>
            <w:r>
              <w:t>admamak</w:t>
            </w:r>
            <w:proofErr w:type="spellEnd"/>
            <w:r>
              <w:t>\</w:t>
            </w:r>
            <w:proofErr w:type="gramStart"/>
            <w:r>
              <w:t>56428385618</w:t>
            </w:r>
            <w:proofErr w:type="gramEnd"/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9A2560" w:rsidTr="00B975C1">
        <w:tc>
          <w:tcPr>
            <w:tcW w:w="2093" w:type="dxa"/>
          </w:tcPr>
          <w:p w:rsidR="009A2560" w:rsidRPr="00022752" w:rsidRDefault="009A2560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19" w:type="dxa"/>
          </w:tcPr>
          <w:p w:rsidR="009A2560" w:rsidRDefault="009B5233" w:rsidP="00907584">
            <w:r w:rsidRPr="00AC6CC6">
              <w:rPr>
                <w:color w:val="1F497D" w:themeColor="text2"/>
              </w:rPr>
              <w:t>10.0.12.218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19" w:type="dxa"/>
          </w:tcPr>
          <w:p w:rsidR="00B975C1" w:rsidRDefault="00CA2192" w:rsidP="00907584">
            <w:proofErr w:type="spellStart"/>
            <w:r w:rsidRPr="00AC6CC6">
              <w:rPr>
                <w:color w:val="943634" w:themeColor="accent2" w:themeShade="BF"/>
              </w:rPr>
              <w:t>Mozilla</w:t>
            </w:r>
            <w:proofErr w:type="spellEnd"/>
            <w:r w:rsidRPr="00AC6CC6">
              <w:rPr>
                <w:color w:val="943634" w:themeColor="accent2" w:themeShade="BF"/>
              </w:rPr>
              <w:t>/</w:t>
            </w:r>
            <w:proofErr w:type="gramStart"/>
            <w:r w:rsidRPr="00AC6CC6">
              <w:rPr>
                <w:color w:val="943634" w:themeColor="accent2" w:themeShade="BF"/>
              </w:rPr>
              <w:t>4.0</w:t>
            </w:r>
            <w:proofErr w:type="gramEnd"/>
            <w:r w:rsidRPr="00AC6CC6">
              <w:rPr>
                <w:color w:val="943634" w:themeColor="accent2" w:themeShade="BF"/>
              </w:rPr>
              <w:t xml:space="preserve"> (</w:t>
            </w:r>
            <w:proofErr w:type="spellStart"/>
            <w:r w:rsidRPr="00AC6CC6">
              <w:rPr>
                <w:color w:val="943634" w:themeColor="accent2" w:themeShade="BF"/>
              </w:rPr>
              <w:t>compatible</w:t>
            </w:r>
            <w:proofErr w:type="spellEnd"/>
            <w:r w:rsidRPr="00AC6CC6">
              <w:rPr>
                <w:color w:val="943634" w:themeColor="accent2" w:themeShade="BF"/>
              </w:rPr>
              <w:t xml:space="preserve">; MSIE 8.0; Windows NT 5.1; </w:t>
            </w:r>
            <w:proofErr w:type="spellStart"/>
            <w:r w:rsidRPr="00AC6CC6">
              <w:rPr>
                <w:color w:val="943634" w:themeColor="accent2" w:themeShade="BF"/>
              </w:rPr>
              <w:t>Trident</w:t>
            </w:r>
            <w:proofErr w:type="spellEnd"/>
            <w:r w:rsidRPr="00AC6CC6">
              <w:rPr>
                <w:color w:val="943634" w:themeColor="accent2" w:themeShade="BF"/>
              </w:rPr>
              <w:t>/4.0)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19" w:type="dxa"/>
          </w:tcPr>
          <w:p w:rsidR="00B975C1" w:rsidRDefault="00223C95" w:rsidP="00907584">
            <w:proofErr w:type="gramStart"/>
            <w:r w:rsidRPr="00AC6CC6">
              <w:rPr>
                <w:color w:val="8064A2" w:themeColor="accent4"/>
              </w:rPr>
              <w:t>ads.yirmidort</w:t>
            </w:r>
            <w:proofErr w:type="gramEnd"/>
            <w:r w:rsidRPr="00AC6CC6">
              <w:rPr>
                <w:color w:val="8064A2" w:themeColor="accent4"/>
              </w:rPr>
              <w:t>.tv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19" w:type="dxa"/>
          </w:tcPr>
          <w:p w:rsidR="00B975C1" w:rsidRDefault="00223C95" w:rsidP="00907584">
            <w:r w:rsidRPr="00AC6CC6">
              <w:rPr>
                <w:color w:val="E36C0A" w:themeColor="accent6" w:themeShade="BF"/>
              </w:rPr>
              <w:t>http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19" w:type="dxa"/>
          </w:tcPr>
          <w:p w:rsidR="00B975C1" w:rsidRDefault="00223C95" w:rsidP="00907584">
            <w:proofErr w:type="spellStart"/>
            <w:r w:rsidRPr="00AC6CC6">
              <w:rPr>
                <w:color w:val="0F243E" w:themeColor="text2" w:themeShade="80"/>
              </w:rPr>
              <w:t>Allowed</w:t>
            </w:r>
            <w:proofErr w:type="spellEnd"/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19" w:type="dxa"/>
          </w:tcPr>
          <w:p w:rsidR="00B975C1" w:rsidRDefault="00A20890" w:rsidP="00907584">
            <w:proofErr w:type="spellStart"/>
            <w:r>
              <w:t>application</w:t>
            </w:r>
            <w:proofErr w:type="spellEnd"/>
            <w:r>
              <w:t>/x-</w:t>
            </w:r>
            <w:proofErr w:type="spellStart"/>
            <w:r>
              <w:t>javascript</w:t>
            </w:r>
            <w:proofErr w:type="spellEnd"/>
            <w:r>
              <w:t xml:space="preserve">; </w:t>
            </w:r>
            <w:proofErr w:type="spellStart"/>
            <w:r>
              <w:t>chars</w:t>
            </w:r>
            <w:proofErr w:type="spellEnd"/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19" w:type="dxa"/>
          </w:tcPr>
          <w:p w:rsidR="00B975C1" w:rsidRDefault="00C9197E" w:rsidP="00907584">
            <w:r w:rsidRPr="00AC6CC6">
              <w:rPr>
                <w:color w:val="E36C0A" w:themeColor="accent6" w:themeShade="BF"/>
              </w:rPr>
              <w:t>95.0.185.214</w:t>
            </w:r>
          </w:p>
        </w:tc>
      </w:tr>
      <w:tr w:rsidR="00B975C1" w:rsidTr="00B975C1">
        <w:tc>
          <w:tcPr>
            <w:tcW w:w="2093" w:type="dxa"/>
          </w:tcPr>
          <w:p w:rsidR="00B975C1" w:rsidRPr="0021038D" w:rsidRDefault="00B975C1" w:rsidP="004B4817">
            <w:pPr>
              <w:rPr>
                <w:color w:val="FF0000"/>
                <w:sz w:val="24"/>
                <w:highlight w:val="yellow"/>
                <w:lang w:val="en-US"/>
              </w:rPr>
            </w:pPr>
            <w:r w:rsidRPr="0021038D">
              <w:rPr>
                <w:color w:val="FF0000"/>
                <w:sz w:val="24"/>
                <w:highlight w:val="yellow"/>
                <w:lang w:val="en-US"/>
              </w:rPr>
              <w:t>CUSTOMINT1</w:t>
            </w:r>
          </w:p>
        </w:tc>
        <w:tc>
          <w:tcPr>
            <w:tcW w:w="7119" w:type="dxa"/>
          </w:tcPr>
          <w:p w:rsidR="00A24C86" w:rsidRPr="0021038D" w:rsidRDefault="00A24C86" w:rsidP="00907584">
            <w:pPr>
              <w:rPr>
                <w:color w:val="FF0000"/>
                <w:highlight w:val="yellow"/>
              </w:rPr>
            </w:pPr>
            <w:r w:rsidRPr="0021038D">
              <w:rPr>
                <w:color w:val="FF0000"/>
                <w:highlight w:val="yellow"/>
              </w:rPr>
              <w:t>425</w:t>
            </w:r>
            <w:r w:rsidRPr="0021038D">
              <w:rPr>
                <w:color w:val="FF0000"/>
                <w:highlight w:val="yellow"/>
              </w:rPr>
              <w:t xml:space="preserve">      (</w:t>
            </w:r>
            <w:proofErr w:type="spellStart"/>
            <w:r w:rsidRPr="0021038D">
              <w:rPr>
                <w:color w:val="FF0000"/>
                <w:highlight w:val="yellow"/>
              </w:rPr>
              <w:t>cs-bytes</w:t>
            </w:r>
            <w:proofErr w:type="spellEnd"/>
            <w:r w:rsidRPr="0021038D">
              <w:rPr>
                <w:color w:val="FF0000"/>
                <w:highlight w:val="yellow"/>
              </w:rPr>
              <w:t xml:space="preserve"> bilgisi)</w:t>
            </w:r>
          </w:p>
          <w:p w:rsidR="00B975C1" w:rsidRPr="0021038D" w:rsidRDefault="00B975C1" w:rsidP="00A24C86">
            <w:pPr>
              <w:rPr>
                <w:color w:val="FF0000"/>
                <w:highlight w:val="yellow"/>
              </w:rPr>
            </w:pPr>
            <w:bookmarkStart w:id="0" w:name="_GoBack"/>
            <w:bookmarkEnd w:id="0"/>
          </w:p>
        </w:tc>
      </w:tr>
      <w:tr w:rsidR="00B975C1" w:rsidTr="00B975C1">
        <w:tc>
          <w:tcPr>
            <w:tcW w:w="2093" w:type="dxa"/>
          </w:tcPr>
          <w:p w:rsidR="00B975C1" w:rsidRPr="0021038D" w:rsidRDefault="00B975C1" w:rsidP="004B4817">
            <w:pPr>
              <w:rPr>
                <w:color w:val="FF0000"/>
                <w:sz w:val="24"/>
                <w:highlight w:val="yellow"/>
                <w:lang w:val="en-US"/>
              </w:rPr>
            </w:pPr>
            <w:r w:rsidRPr="0021038D">
              <w:rPr>
                <w:color w:val="FF0000"/>
                <w:sz w:val="24"/>
                <w:highlight w:val="yellow"/>
                <w:lang w:val="en-US"/>
              </w:rPr>
              <w:t>CUSTOMINT2</w:t>
            </w:r>
          </w:p>
        </w:tc>
        <w:tc>
          <w:tcPr>
            <w:tcW w:w="7119" w:type="dxa"/>
          </w:tcPr>
          <w:p w:rsidR="00B975C1" w:rsidRPr="0021038D" w:rsidRDefault="00A24C86" w:rsidP="00A24C86">
            <w:pPr>
              <w:rPr>
                <w:color w:val="FF0000"/>
                <w:highlight w:val="yellow"/>
              </w:rPr>
            </w:pPr>
            <w:r w:rsidRPr="0021038D">
              <w:rPr>
                <w:color w:val="FF0000"/>
                <w:highlight w:val="yellow"/>
              </w:rPr>
              <w:t>4506</w:t>
            </w:r>
            <w:r w:rsidRPr="0021038D">
              <w:rPr>
                <w:color w:val="FF0000"/>
                <w:highlight w:val="yellow"/>
              </w:rPr>
              <w:t xml:space="preserve">   (</w:t>
            </w:r>
            <w:proofErr w:type="spellStart"/>
            <w:r w:rsidRPr="0021038D">
              <w:rPr>
                <w:rFonts w:cs="Calibri"/>
                <w:color w:val="FF0000"/>
                <w:highlight w:val="yellow"/>
              </w:rPr>
              <w:t>sc-bytes</w:t>
            </w:r>
            <w:proofErr w:type="spellEnd"/>
            <w:r w:rsidRPr="0021038D">
              <w:rPr>
                <w:color w:val="FF0000"/>
                <w:highlight w:val="yellow"/>
              </w:rPr>
              <w:t>)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19" w:type="dxa"/>
          </w:tcPr>
          <w:p w:rsidR="00B975C1" w:rsidRDefault="00091E94" w:rsidP="00907584">
            <w:r w:rsidRPr="00AC6CC6">
              <w:rPr>
                <w:color w:val="00B050"/>
              </w:rPr>
              <w:t>80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lastRenderedPageBreak/>
              <w:t>DESCRIPTION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78321B" w:rsidTr="00B975C1">
        <w:tc>
          <w:tcPr>
            <w:tcW w:w="2093" w:type="dxa"/>
          </w:tcPr>
          <w:p w:rsidR="0078321B" w:rsidRPr="00022752" w:rsidRDefault="0078321B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EVENT_ID</w:t>
            </w:r>
          </w:p>
        </w:tc>
        <w:tc>
          <w:tcPr>
            <w:tcW w:w="7119" w:type="dxa"/>
          </w:tcPr>
          <w:p w:rsidR="0078321B" w:rsidRPr="00AC6CC6" w:rsidRDefault="0078321B" w:rsidP="00907584">
            <w:pPr>
              <w:rPr>
                <w:color w:val="943634" w:themeColor="accent2" w:themeShade="BF"/>
              </w:rPr>
            </w:pPr>
            <w:r>
              <w:t>200</w:t>
            </w:r>
          </w:p>
        </w:tc>
      </w:tr>
    </w:tbl>
    <w:p w:rsidR="00907584" w:rsidRPr="00907584" w:rsidRDefault="00907584" w:rsidP="00907584"/>
    <w:p w:rsidR="004467EC" w:rsidRDefault="004467EC" w:rsidP="0092086D"/>
    <w:p w:rsidR="00B975C1" w:rsidRDefault="00B975C1" w:rsidP="0092086D">
      <w:r>
        <w:t>Ek Açıklamalar:</w:t>
      </w:r>
    </w:p>
    <w:p w:rsidR="00B975C1" w:rsidRDefault="00B975C1" w:rsidP="0092086D"/>
    <w:p w:rsidR="00B975C1" w:rsidRPr="0092086D" w:rsidRDefault="00B975C1" w:rsidP="0092086D"/>
    <w:sectPr w:rsidR="00B975C1" w:rsidRPr="0092086D" w:rsidSect="004467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2086D"/>
    <w:rsid w:val="00007B05"/>
    <w:rsid w:val="00073992"/>
    <w:rsid w:val="00091E94"/>
    <w:rsid w:val="000A1767"/>
    <w:rsid w:val="000B35A8"/>
    <w:rsid w:val="00177F0A"/>
    <w:rsid w:val="001B5F14"/>
    <w:rsid w:val="001F71AC"/>
    <w:rsid w:val="0021038D"/>
    <w:rsid w:val="00223C95"/>
    <w:rsid w:val="002D0A16"/>
    <w:rsid w:val="004467EC"/>
    <w:rsid w:val="005F21D9"/>
    <w:rsid w:val="00620771"/>
    <w:rsid w:val="00765868"/>
    <w:rsid w:val="0078321B"/>
    <w:rsid w:val="007C2EB3"/>
    <w:rsid w:val="007E47D8"/>
    <w:rsid w:val="007E6858"/>
    <w:rsid w:val="00817F18"/>
    <w:rsid w:val="00864F9D"/>
    <w:rsid w:val="00907584"/>
    <w:rsid w:val="0092086D"/>
    <w:rsid w:val="009674A0"/>
    <w:rsid w:val="009A2560"/>
    <w:rsid w:val="009B5233"/>
    <w:rsid w:val="00A20890"/>
    <w:rsid w:val="00A24C86"/>
    <w:rsid w:val="00A27526"/>
    <w:rsid w:val="00A42654"/>
    <w:rsid w:val="00A64AC0"/>
    <w:rsid w:val="00A825A5"/>
    <w:rsid w:val="00AC6CC6"/>
    <w:rsid w:val="00B975C1"/>
    <w:rsid w:val="00BC4298"/>
    <w:rsid w:val="00C12054"/>
    <w:rsid w:val="00C32798"/>
    <w:rsid w:val="00C9197E"/>
    <w:rsid w:val="00CA2192"/>
    <w:rsid w:val="00CC6D93"/>
    <w:rsid w:val="00CF6257"/>
    <w:rsid w:val="00D06755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</dc:creator>
  <cp:keywords/>
  <dc:description/>
  <cp:lastModifiedBy>Sahan</cp:lastModifiedBy>
  <cp:revision>27</cp:revision>
  <dcterms:created xsi:type="dcterms:W3CDTF">2009-07-07T21:22:00Z</dcterms:created>
  <dcterms:modified xsi:type="dcterms:W3CDTF">2012-05-07T08:41:00Z</dcterms:modified>
</cp:coreProperties>
</file>