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B070" w14:textId="64CFA5A1" w:rsidR="00341407" w:rsidRPr="004574C0" w:rsidRDefault="007B00DF" w:rsidP="007B00DF">
      <w:pPr>
        <w:jc w:val="center"/>
        <w:rPr>
          <w:b/>
          <w:bCs/>
          <w:sz w:val="28"/>
          <w:szCs w:val="28"/>
        </w:rPr>
      </w:pPr>
      <w:r w:rsidRPr="004574C0">
        <w:rPr>
          <w:b/>
          <w:bCs/>
          <w:sz w:val="28"/>
          <w:szCs w:val="28"/>
        </w:rPr>
        <w:t>Works Cited</w:t>
      </w:r>
    </w:p>
    <w:p w14:paraId="1FA37883" w14:textId="77777777" w:rsidR="007B00DF" w:rsidRDefault="007B00DF" w:rsidP="007B00DF">
      <w:pPr>
        <w:pStyle w:val="ListParagraph"/>
        <w:numPr>
          <w:ilvl w:val="0"/>
          <w:numId w:val="3"/>
        </w:numPr>
      </w:pPr>
      <w:r>
        <w:t xml:space="preserve">AVR Instruction Set Manual: </w:t>
      </w:r>
      <w:hyperlink r:id="rId5" w:history="1">
        <w:r w:rsidRPr="00365F81">
          <w:rPr>
            <w:rStyle w:val="Hyperlink"/>
          </w:rPr>
          <w:t>https://ww1.microchip.com/downloads/en/devicedoc/atmel-0856-avr-instruction-set-manual.pdf</w:t>
        </w:r>
      </w:hyperlink>
    </w:p>
    <w:p w14:paraId="4A94E7E0" w14:textId="77777777" w:rsidR="007B00DF" w:rsidRDefault="007B00DF" w:rsidP="007B00DF">
      <w:pPr>
        <w:pStyle w:val="ListParagraph"/>
        <w:numPr>
          <w:ilvl w:val="0"/>
          <w:numId w:val="3"/>
        </w:numPr>
      </w:pPr>
      <w:r>
        <w:t xml:space="preserve">ATmega328P datasheet: </w:t>
      </w:r>
      <w:hyperlink r:id="rId6" w:history="1">
        <w:r w:rsidRPr="00365F81">
          <w:rPr>
            <w:rStyle w:val="Hyperlink"/>
          </w:rPr>
          <w:t>https://ww1.microchip.com/downloads/en/DeviceDoc/Atmel-7810-Automotive-Microcontrollers-ATmega328P_Datasheet.pdf</w:t>
        </w:r>
      </w:hyperlink>
    </w:p>
    <w:p w14:paraId="5924463F" w14:textId="5ACEDC06" w:rsidR="007B00DF" w:rsidRDefault="007B00DF" w:rsidP="004574C0">
      <w:pPr>
        <w:pStyle w:val="ListParagraph"/>
        <w:numPr>
          <w:ilvl w:val="0"/>
          <w:numId w:val="3"/>
        </w:numPr>
      </w:pPr>
      <w:r>
        <w:t xml:space="preserve">Pitch frequencies: </w:t>
      </w:r>
      <w:hyperlink r:id="rId7" w:history="1">
        <w:r w:rsidRPr="00365F81">
          <w:rPr>
            <w:rStyle w:val="Hyperlink"/>
          </w:rPr>
          <w:t>https://muted.io/note-frequencies/</w:t>
        </w:r>
      </w:hyperlink>
    </w:p>
    <w:p w14:paraId="219CB66A" w14:textId="77777777" w:rsidR="004574C0" w:rsidRDefault="004574C0" w:rsidP="004574C0">
      <w:pPr>
        <w:pStyle w:val="ListParagraph"/>
      </w:pPr>
    </w:p>
    <w:sectPr w:rsidR="0045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29"/>
    <w:multiLevelType w:val="hybridMultilevel"/>
    <w:tmpl w:val="9AD8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0A7"/>
    <w:multiLevelType w:val="hybridMultilevel"/>
    <w:tmpl w:val="7DA6B57E"/>
    <w:lvl w:ilvl="0" w:tplc="556EB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1D0B"/>
    <w:multiLevelType w:val="hybridMultilevel"/>
    <w:tmpl w:val="A9D60CFA"/>
    <w:lvl w:ilvl="0" w:tplc="556EB5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7674088">
    <w:abstractNumId w:val="1"/>
  </w:num>
  <w:num w:numId="2" w16cid:durableId="102576004">
    <w:abstractNumId w:val="2"/>
  </w:num>
  <w:num w:numId="3" w16cid:durableId="213000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97"/>
    <w:rsid w:val="000022C9"/>
    <w:rsid w:val="00341407"/>
    <w:rsid w:val="004574C0"/>
    <w:rsid w:val="005C4F97"/>
    <w:rsid w:val="006668BD"/>
    <w:rsid w:val="007B00DF"/>
    <w:rsid w:val="00A16002"/>
    <w:rsid w:val="00D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DD84"/>
  <w15:chartTrackingRefBased/>
  <w15:docId w15:val="{FFDAD15A-8CB2-4464-A309-32D9BAAD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ted.io/note-frequenc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Atmel-7810-Automotive-Microcontrollers-ATmega328P_Datasheet.pdf" TargetMode="External"/><Relationship Id="rId5" Type="http://schemas.openxmlformats.org/officeDocument/2006/relationships/hyperlink" Target="https://ww1.microchip.com/downloads/en/devicedoc/atmel-0856-avr-instruction-set-manu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Dhahri</dc:creator>
  <cp:keywords/>
  <dc:description/>
  <cp:lastModifiedBy>Salim Dhahri</cp:lastModifiedBy>
  <cp:revision>3</cp:revision>
  <dcterms:created xsi:type="dcterms:W3CDTF">2023-05-19T21:42:00Z</dcterms:created>
  <dcterms:modified xsi:type="dcterms:W3CDTF">2023-05-19T21:54:00Z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18c463a5663cef512de48996b0ac3562eee7f506a716d1e80a706182ed3195b0</vt:lpwstr>
  </property>
</Properties>
</file>