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job of a certificate authority is to assist in validating the identity of different websites and devices before administering digital certificates to them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certificate authority takes the user’s public key and information and then creates a digital certificate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certificate is signed by the CA with its private key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user can present the signed certificate to a server, who can then trust that the user is who they claim to be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Root CA is a certificate authority that can be used to issue other certificates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Free web certificate authorities: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Let’s Encrypt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ZeroSSL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Cloudflare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SSL for Free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Setup: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into domain controller with administrator privileges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Server Manager, click Manage, and select Add Roles and Features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Server Roles, select Active Directory Certificate Services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Certification Authority and Certification Authority Web Enrollment are both checked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next and install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AD CS Configuration and click next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boxes for Certification Authority and Certification Authority Web Enrollment and click next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Enterprise CA and click next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Root CA and click next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Create a new private key and click next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default options for the rest of the options and click Configure to finish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