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B6" w:rsidRPr="006B3AE5" w:rsidRDefault="006B3AE5">
      <w:pPr>
        <w:rPr>
          <w:b/>
        </w:rPr>
      </w:pPr>
      <w:r w:rsidRPr="006B3AE5">
        <w:rPr>
          <w:b/>
        </w:rPr>
        <w:t>ANASAYFA</w:t>
      </w:r>
      <w:r w:rsidR="005F5B07">
        <w:rPr>
          <w:b/>
        </w:rPr>
        <w:t xml:space="preserve"> HOMEPAGE</w:t>
      </w:r>
    </w:p>
    <w:p w:rsidR="006B3AE5" w:rsidRDefault="006B3AE5">
      <w:r>
        <w:t>1-</w:t>
      </w:r>
      <w:r w:rsidR="005F5B07">
        <w:t xml:space="preserve"> Home Cleaning</w:t>
      </w:r>
    </w:p>
    <w:p w:rsidR="006B3AE5" w:rsidRDefault="008D35BD">
      <w:r>
        <w:t xml:space="preserve">2- </w:t>
      </w:r>
      <w:r w:rsidR="005F5B07">
        <w:t>Empty Home Cleaning</w:t>
      </w:r>
    </w:p>
    <w:p w:rsidR="006B3AE5" w:rsidRDefault="008D35BD">
      <w:r>
        <w:t xml:space="preserve">3- </w:t>
      </w:r>
      <w:r w:rsidR="005F5B07">
        <w:t>Cleaning after construction</w:t>
      </w:r>
    </w:p>
    <w:p w:rsidR="006B3AE5" w:rsidRDefault="008D35BD">
      <w:r>
        <w:t xml:space="preserve">4- </w:t>
      </w:r>
      <w:r w:rsidR="005F5B07">
        <w:t>Villa Cleaning</w:t>
      </w:r>
    </w:p>
    <w:p w:rsidR="006B3AE5" w:rsidRDefault="006B3AE5">
      <w:r>
        <w:t>5-</w:t>
      </w:r>
      <w:r w:rsidR="005F5B07">
        <w:t xml:space="preserve"> Office Cleaning</w:t>
      </w:r>
    </w:p>
    <w:p w:rsidR="005F5B07" w:rsidRDefault="008D35BD" w:rsidP="005F5B07">
      <w:r w:rsidRPr="008D35BD">
        <w:t>There may be 5 main types of cleaning, as well as the MEMBER LOGIN tab, the ABOUT US tab and the CONTACT tab.</w:t>
      </w:r>
    </w:p>
    <w:p w:rsidR="005F5B07" w:rsidRDefault="005F5B07"/>
    <w:p w:rsidR="005F5B07" w:rsidRPr="005F5B07" w:rsidRDefault="005F5B07" w:rsidP="005F5B07">
      <w:pPr>
        <w:shd w:val="clear" w:color="auto" w:fill="FFFFFF"/>
        <w:spacing w:after="0" w:line="240" w:lineRule="auto"/>
        <w:textAlignment w:val="top"/>
        <w:rPr>
          <w:rFonts w:ascii="Arial" w:eastAsia="Times New Roman" w:hAnsi="Arial" w:cs="Arial"/>
          <w:color w:val="777777"/>
          <w:sz w:val="18"/>
          <w:szCs w:val="18"/>
          <w:lang w:eastAsia="tr-TR"/>
        </w:rPr>
      </w:pPr>
      <w:r w:rsidRPr="005F5B07">
        <w:rPr>
          <w:rFonts w:ascii="Arial" w:eastAsia="Times New Roman" w:hAnsi="Arial" w:cs="Arial"/>
          <w:color w:val="777777"/>
          <w:sz w:val="18"/>
          <w:szCs w:val="18"/>
          <w:lang w:eastAsia="tr-TR"/>
        </w:rPr>
        <w:br/>
      </w:r>
    </w:p>
    <w:p w:rsidR="005F5B07" w:rsidRDefault="005F5B07" w:rsidP="005F5B07">
      <w:pPr>
        <w:shd w:val="clear" w:color="auto" w:fill="F5F5F5"/>
        <w:spacing w:after="0" w:line="240" w:lineRule="auto"/>
        <w:rPr>
          <w:rFonts w:ascii="Arial" w:eastAsia="Times New Roman" w:hAnsi="Arial" w:cs="Arial"/>
          <w:color w:val="777777"/>
          <w:sz w:val="27"/>
          <w:szCs w:val="27"/>
          <w:lang w:val="en" w:eastAsia="tr-TR"/>
        </w:rPr>
      </w:pPr>
      <w:r w:rsidRPr="005F5B07">
        <w:rPr>
          <w:rFonts w:ascii="Arial" w:eastAsia="Times New Roman" w:hAnsi="Arial" w:cs="Arial"/>
          <w:color w:val="777777"/>
          <w:sz w:val="27"/>
          <w:szCs w:val="27"/>
          <w:lang w:val="en" w:eastAsia="tr-TR"/>
        </w:rPr>
        <w:t>HOME CLEANING</w:t>
      </w:r>
    </w:p>
    <w:p w:rsidR="005F5B07" w:rsidRPr="005F5B07" w:rsidRDefault="005F5B07" w:rsidP="005F5B07">
      <w:pPr>
        <w:shd w:val="clear" w:color="auto" w:fill="F5F5F5"/>
        <w:spacing w:after="0" w:line="240" w:lineRule="auto"/>
      </w:pPr>
      <w:r w:rsidRPr="005F5B07">
        <w:rPr>
          <w:rFonts w:ascii="Arial" w:eastAsia="Times New Roman" w:hAnsi="Arial" w:cs="Arial"/>
          <w:color w:val="777777"/>
          <w:sz w:val="27"/>
          <w:szCs w:val="27"/>
          <w:lang w:val="en" w:eastAsia="tr-TR"/>
        </w:rPr>
        <w:br/>
      </w:r>
      <w:r w:rsidRPr="005F5B07">
        <w:t>When you enter the house cleaning tab, the size of the house will be selected as 1 + 1, 2 + 1, 3 + 1 and 4 + 1, after this selection is made, we will have 3 different cleaning packages. After these packages are selected, there may be options such as EXTRAS at the bottom, such as ironing, refrigerator cleaning, wardrobe cleaning. After selecting them, information such as address, phone, and name can be passed to the order confirmation section.</w:t>
      </w:r>
    </w:p>
    <w:p w:rsidR="005F5B07" w:rsidRDefault="005F5B07"/>
    <w:p w:rsidR="005F5B07" w:rsidRDefault="005F5B07"/>
    <w:p w:rsidR="005F5B07" w:rsidRPr="005F5B07" w:rsidRDefault="005F5B07" w:rsidP="005F5B07">
      <w:pPr>
        <w:rPr>
          <w:b/>
        </w:rPr>
      </w:pPr>
      <w:r w:rsidRPr="005F5B07">
        <w:rPr>
          <w:b/>
        </w:rPr>
        <w:t>EMPTY HOUSE CLEANING AND AFTER CONSTRUCTION CLEANING</w:t>
      </w:r>
    </w:p>
    <w:p w:rsidR="005F5B07" w:rsidRDefault="005F5B07">
      <w:r>
        <w:t>In these two features, after the house size is selected, it can proceed in the form of filling the information in 1 + 1, 2 + 1, 3 + 1 and 4 + 1 ways and completing the order.</w:t>
      </w:r>
    </w:p>
    <w:p w:rsidR="008D35BD" w:rsidRDefault="008D35BD"/>
    <w:p w:rsidR="005F5B07" w:rsidRPr="005F5B07" w:rsidRDefault="005F5B07" w:rsidP="005F5B07">
      <w:pPr>
        <w:rPr>
          <w:b/>
        </w:rPr>
      </w:pPr>
      <w:r w:rsidRPr="005F5B07">
        <w:rPr>
          <w:b/>
        </w:rPr>
        <w:t>OFFICE CLEANING</w:t>
      </w:r>
    </w:p>
    <w:p w:rsidR="005F5B07" w:rsidRDefault="005F5B07" w:rsidP="005F5B07">
      <w:r>
        <w:t xml:space="preserve">In this feature, instead of choosing only the office size and the number of rooms such as 1 + 1,2 + 1, there may be options such as </w:t>
      </w:r>
      <w:bookmarkStart w:id="0" w:name="OLE_LINK1"/>
      <w:bookmarkStart w:id="1" w:name="OLE_LINK2"/>
      <w:r>
        <w:t>100 m2 and below</w:t>
      </w:r>
      <w:bookmarkEnd w:id="0"/>
      <w:bookmarkEnd w:id="1"/>
      <w:r>
        <w:t xml:space="preserve">, </w:t>
      </w:r>
      <w:bookmarkStart w:id="2" w:name="OLE_LINK3"/>
      <w:bookmarkStart w:id="3" w:name="OLE_LINK4"/>
      <w:r>
        <w:t>100-150 m2</w:t>
      </w:r>
      <w:bookmarkEnd w:id="2"/>
      <w:bookmarkEnd w:id="3"/>
      <w:r>
        <w:t xml:space="preserve">, </w:t>
      </w:r>
      <w:bookmarkStart w:id="4" w:name="OLE_LINK5"/>
      <w:bookmarkStart w:id="5" w:name="OLE_LINK6"/>
      <w:r>
        <w:t>150-200 m2</w:t>
      </w:r>
      <w:bookmarkEnd w:id="4"/>
      <w:bookmarkEnd w:id="5"/>
      <w:r>
        <w:t xml:space="preserve">, </w:t>
      </w:r>
      <w:bookmarkStart w:id="6" w:name="OLE_LINK7"/>
      <w:bookmarkStart w:id="7" w:name="OLE_LINK8"/>
      <w:r>
        <w:t>200-250 m2</w:t>
      </w:r>
      <w:bookmarkEnd w:id="6"/>
      <w:bookmarkEnd w:id="7"/>
      <w:r>
        <w:t xml:space="preserve"> and </w:t>
      </w:r>
      <w:bookmarkStart w:id="8" w:name="OLE_LINK9"/>
      <w:bookmarkStart w:id="9" w:name="OLE_LINK10"/>
      <w:r>
        <w:t>250 m2 above</w:t>
      </w:r>
      <w:bookmarkEnd w:id="8"/>
      <w:bookmarkEnd w:id="9"/>
      <w:r>
        <w:t xml:space="preserve">. Here, as an extra, only </w:t>
      </w:r>
      <w:bookmarkStart w:id="10" w:name="OLE_LINK11"/>
      <w:bookmarkStart w:id="11" w:name="OLE_LINK12"/>
      <w:r>
        <w:t xml:space="preserve">interior glass cleaning </w:t>
      </w:r>
      <w:bookmarkEnd w:id="10"/>
      <w:bookmarkEnd w:id="11"/>
      <w:r>
        <w:t>can be added.</w:t>
      </w:r>
    </w:p>
    <w:p w:rsidR="002A39A2" w:rsidRDefault="002A39A2"/>
    <w:p w:rsidR="005F5B07" w:rsidRPr="005F5B07" w:rsidRDefault="005F5B07">
      <w:pPr>
        <w:rPr>
          <w:b/>
        </w:rPr>
      </w:pPr>
    </w:p>
    <w:p w:rsidR="005F5B07" w:rsidRPr="005F5B07" w:rsidRDefault="005F5B07" w:rsidP="005F5B07">
      <w:pPr>
        <w:rPr>
          <w:b/>
        </w:rPr>
      </w:pPr>
      <w:r w:rsidRPr="005F5B07">
        <w:rPr>
          <w:b/>
        </w:rPr>
        <w:t>VILLA CLEANING</w:t>
      </w:r>
    </w:p>
    <w:p w:rsidR="005F5B07" w:rsidRPr="00A142F7" w:rsidRDefault="005F5B07" w:rsidP="005F5B07">
      <w:r>
        <w:t xml:space="preserve">Here, as in office cleaning, there will be options over square meters, such as </w:t>
      </w:r>
      <w:bookmarkStart w:id="12" w:name="OLE_LINK13"/>
      <w:bookmarkStart w:id="13" w:name="OLE_LINK14"/>
      <w:r>
        <w:t>200-275 m2</w:t>
      </w:r>
      <w:bookmarkEnd w:id="12"/>
      <w:bookmarkEnd w:id="13"/>
      <w:r>
        <w:t xml:space="preserve">, </w:t>
      </w:r>
      <w:bookmarkStart w:id="14" w:name="OLE_LINK15"/>
      <w:bookmarkStart w:id="15" w:name="OLE_LINK16"/>
      <w:r>
        <w:t>275-350 m2</w:t>
      </w:r>
      <w:bookmarkStart w:id="16" w:name="OLE_LINK17"/>
      <w:bookmarkStart w:id="17" w:name="OLE_LINK18"/>
      <w:bookmarkEnd w:id="14"/>
      <w:bookmarkEnd w:id="15"/>
      <w:r>
        <w:t xml:space="preserve">, 350-425 m2 </w:t>
      </w:r>
      <w:bookmarkEnd w:id="16"/>
      <w:bookmarkEnd w:id="17"/>
      <w:r>
        <w:t xml:space="preserve">and </w:t>
      </w:r>
      <w:bookmarkStart w:id="18" w:name="OLE_LINK19"/>
      <w:bookmarkStart w:id="19" w:name="OLE_LINK20"/>
      <w:bookmarkStart w:id="20" w:name="_GoBack"/>
      <w:r>
        <w:t>425 m2</w:t>
      </w:r>
      <w:bookmarkEnd w:id="18"/>
      <w:bookmarkEnd w:id="19"/>
      <w:bookmarkEnd w:id="20"/>
      <w:r>
        <w:t xml:space="preserve">, and after this selection is made, the option of packages will be opened as in the house cleaning feature. Extras will be specified after the package selection. In the villa </w:t>
      </w:r>
      <w:r>
        <w:lastRenderedPageBreak/>
        <w:t>option, there may be an option that indicates the glass size at the bottom. These will be in 3 forms: normal size glasses, French glasses and extra large glasses.</w:t>
      </w:r>
    </w:p>
    <w:sectPr w:rsidR="005F5B07" w:rsidRPr="00A14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7F"/>
    <w:rsid w:val="001422B5"/>
    <w:rsid w:val="002A39A2"/>
    <w:rsid w:val="0044300B"/>
    <w:rsid w:val="004E66FA"/>
    <w:rsid w:val="005F5B07"/>
    <w:rsid w:val="006B3AE5"/>
    <w:rsid w:val="008D35BD"/>
    <w:rsid w:val="009A27B6"/>
    <w:rsid w:val="00A142F7"/>
    <w:rsid w:val="00A82A83"/>
    <w:rsid w:val="00DE15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D7C14-EA51-4A8C-9D71-98AFE30B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5F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684599">
      <w:bodyDiv w:val="1"/>
      <w:marLeft w:val="0"/>
      <w:marRight w:val="0"/>
      <w:marTop w:val="0"/>
      <w:marBottom w:val="0"/>
      <w:divBdr>
        <w:top w:val="none" w:sz="0" w:space="0" w:color="auto"/>
        <w:left w:val="none" w:sz="0" w:space="0" w:color="auto"/>
        <w:bottom w:val="none" w:sz="0" w:space="0" w:color="auto"/>
        <w:right w:val="none" w:sz="0" w:space="0" w:color="auto"/>
      </w:divBdr>
      <w:divsChild>
        <w:div w:id="1700929437">
          <w:marLeft w:val="0"/>
          <w:marRight w:val="0"/>
          <w:marTop w:val="0"/>
          <w:marBottom w:val="0"/>
          <w:divBdr>
            <w:top w:val="none" w:sz="0" w:space="0" w:color="auto"/>
            <w:left w:val="none" w:sz="0" w:space="0" w:color="auto"/>
            <w:bottom w:val="none" w:sz="0" w:space="0" w:color="auto"/>
            <w:right w:val="none" w:sz="0" w:space="0" w:color="auto"/>
          </w:divBdr>
          <w:divsChild>
            <w:div w:id="1300185952">
              <w:marLeft w:val="0"/>
              <w:marRight w:val="0"/>
              <w:marTop w:val="0"/>
              <w:marBottom w:val="0"/>
              <w:divBdr>
                <w:top w:val="none" w:sz="0" w:space="0" w:color="auto"/>
                <w:left w:val="none" w:sz="0" w:space="0" w:color="auto"/>
                <w:bottom w:val="none" w:sz="0" w:space="0" w:color="auto"/>
                <w:right w:val="none" w:sz="0" w:space="0" w:color="auto"/>
              </w:divBdr>
              <w:divsChild>
                <w:div w:id="1109619675">
                  <w:marLeft w:val="0"/>
                  <w:marRight w:val="0"/>
                  <w:marTop w:val="0"/>
                  <w:marBottom w:val="0"/>
                  <w:divBdr>
                    <w:top w:val="none" w:sz="0" w:space="0" w:color="auto"/>
                    <w:left w:val="none" w:sz="0" w:space="0" w:color="auto"/>
                    <w:bottom w:val="none" w:sz="0" w:space="0" w:color="auto"/>
                    <w:right w:val="none" w:sz="0" w:space="0" w:color="auto"/>
                  </w:divBdr>
                  <w:divsChild>
                    <w:div w:id="1927500250">
                      <w:marLeft w:val="0"/>
                      <w:marRight w:val="0"/>
                      <w:marTop w:val="0"/>
                      <w:marBottom w:val="0"/>
                      <w:divBdr>
                        <w:top w:val="none" w:sz="0" w:space="0" w:color="auto"/>
                        <w:left w:val="none" w:sz="0" w:space="0" w:color="auto"/>
                        <w:bottom w:val="none" w:sz="0" w:space="0" w:color="auto"/>
                        <w:right w:val="none" w:sz="0" w:space="0" w:color="auto"/>
                      </w:divBdr>
                      <w:divsChild>
                        <w:div w:id="1357387997">
                          <w:marLeft w:val="0"/>
                          <w:marRight w:val="0"/>
                          <w:marTop w:val="0"/>
                          <w:marBottom w:val="0"/>
                          <w:divBdr>
                            <w:top w:val="none" w:sz="0" w:space="0" w:color="auto"/>
                            <w:left w:val="none" w:sz="0" w:space="0" w:color="auto"/>
                            <w:bottom w:val="none" w:sz="0" w:space="0" w:color="auto"/>
                            <w:right w:val="none" w:sz="0" w:space="0" w:color="auto"/>
                          </w:divBdr>
                          <w:divsChild>
                            <w:div w:id="369040228">
                              <w:marLeft w:val="0"/>
                              <w:marRight w:val="300"/>
                              <w:marTop w:val="180"/>
                              <w:marBottom w:val="0"/>
                              <w:divBdr>
                                <w:top w:val="none" w:sz="0" w:space="0" w:color="auto"/>
                                <w:left w:val="none" w:sz="0" w:space="0" w:color="auto"/>
                                <w:bottom w:val="none" w:sz="0" w:space="0" w:color="auto"/>
                                <w:right w:val="none" w:sz="0" w:space="0" w:color="auto"/>
                              </w:divBdr>
                              <w:divsChild>
                                <w:div w:id="15614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087693">
          <w:marLeft w:val="0"/>
          <w:marRight w:val="0"/>
          <w:marTop w:val="0"/>
          <w:marBottom w:val="0"/>
          <w:divBdr>
            <w:top w:val="none" w:sz="0" w:space="0" w:color="auto"/>
            <w:left w:val="none" w:sz="0" w:space="0" w:color="auto"/>
            <w:bottom w:val="none" w:sz="0" w:space="0" w:color="auto"/>
            <w:right w:val="none" w:sz="0" w:space="0" w:color="auto"/>
          </w:divBdr>
          <w:divsChild>
            <w:div w:id="407844265">
              <w:marLeft w:val="0"/>
              <w:marRight w:val="0"/>
              <w:marTop w:val="0"/>
              <w:marBottom w:val="0"/>
              <w:divBdr>
                <w:top w:val="none" w:sz="0" w:space="0" w:color="auto"/>
                <w:left w:val="none" w:sz="0" w:space="0" w:color="auto"/>
                <w:bottom w:val="none" w:sz="0" w:space="0" w:color="auto"/>
                <w:right w:val="none" w:sz="0" w:space="0" w:color="auto"/>
              </w:divBdr>
              <w:divsChild>
                <w:div w:id="851142123">
                  <w:marLeft w:val="0"/>
                  <w:marRight w:val="0"/>
                  <w:marTop w:val="0"/>
                  <w:marBottom w:val="0"/>
                  <w:divBdr>
                    <w:top w:val="none" w:sz="0" w:space="0" w:color="auto"/>
                    <w:left w:val="none" w:sz="0" w:space="0" w:color="auto"/>
                    <w:bottom w:val="none" w:sz="0" w:space="0" w:color="auto"/>
                    <w:right w:val="none" w:sz="0" w:space="0" w:color="auto"/>
                  </w:divBdr>
                  <w:divsChild>
                    <w:div w:id="2022656417">
                      <w:marLeft w:val="0"/>
                      <w:marRight w:val="0"/>
                      <w:marTop w:val="0"/>
                      <w:marBottom w:val="0"/>
                      <w:divBdr>
                        <w:top w:val="none" w:sz="0" w:space="0" w:color="auto"/>
                        <w:left w:val="none" w:sz="0" w:space="0" w:color="auto"/>
                        <w:bottom w:val="none" w:sz="0" w:space="0" w:color="auto"/>
                        <w:right w:val="none" w:sz="0" w:space="0" w:color="auto"/>
                      </w:divBdr>
                      <w:divsChild>
                        <w:div w:id="12143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2946</TotalTime>
  <Pages>1</Pages>
  <Words>252</Words>
  <Characters>1440</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SPecialiST RePack</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Yalçın Kıvanç</dc:creator>
  <cp:keywords/>
  <dc:description/>
  <cp:lastModifiedBy>Mehrdad Salimian</cp:lastModifiedBy>
  <cp:revision>4</cp:revision>
  <dcterms:created xsi:type="dcterms:W3CDTF">2020-09-01T09:57:00Z</dcterms:created>
  <dcterms:modified xsi:type="dcterms:W3CDTF">2020-10-02T14:20:00Z</dcterms:modified>
</cp:coreProperties>
</file>