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AF0A9" w14:textId="20046C8F" w:rsidR="00E7701D" w:rsidRPr="0020479F" w:rsidRDefault="00E7701D" w:rsidP="00E7701D">
      <w:pPr>
        <w:spacing w:line="276" w:lineRule="auto"/>
        <w:jc w:val="both"/>
        <w:rPr>
          <w:rFonts w:asciiTheme="majorHAnsi" w:hAnsiTheme="majorHAnsi" w:cstheme="majorHAnsi"/>
          <w:b/>
          <w:bCs/>
          <w:sz w:val="32"/>
          <w:szCs w:val="32"/>
        </w:rPr>
      </w:pPr>
      <w:r w:rsidRPr="0020479F">
        <w:rPr>
          <w:rFonts w:asciiTheme="majorHAnsi" w:hAnsiTheme="majorHAnsi" w:cstheme="majorHAnsi"/>
          <w:b/>
          <w:bCs/>
          <w:sz w:val="32"/>
          <w:szCs w:val="32"/>
        </w:rPr>
        <w:t>Overall Solution:</w:t>
      </w:r>
    </w:p>
    <w:p w14:paraId="434820B6" w14:textId="37301D4F" w:rsidR="00B304A5" w:rsidRDefault="009E1E3F" w:rsidP="008C2343">
      <w:pPr>
        <w:spacing w:line="276" w:lineRule="auto"/>
        <w:jc w:val="both"/>
        <w:rPr>
          <w:rFonts w:asciiTheme="majorHAnsi" w:hAnsiTheme="majorHAnsi" w:cstheme="majorHAnsi"/>
          <w:sz w:val="20"/>
          <w:szCs w:val="20"/>
        </w:rPr>
      </w:pPr>
      <w:r w:rsidRPr="009E1E3F">
        <w:rPr>
          <w:rFonts w:asciiTheme="majorHAnsi" w:hAnsiTheme="majorHAnsi" w:cstheme="majorHAnsi"/>
          <w:sz w:val="20"/>
          <w:szCs w:val="20"/>
        </w:rPr>
        <w:t xml:space="preserve">Firstly, to avoid over-engineering, I expand my idea step by step. I consider it as a </w:t>
      </w:r>
      <w:r w:rsidRPr="009E1E3F">
        <w:rPr>
          <w:rFonts w:asciiTheme="majorHAnsi" w:hAnsiTheme="majorHAnsi" w:cstheme="majorHAnsi"/>
          <w:color w:val="FF0000"/>
          <w:sz w:val="20"/>
          <w:szCs w:val="20"/>
        </w:rPr>
        <w:t>Web-Application</w:t>
      </w:r>
      <w:r w:rsidRPr="009E1E3F">
        <w:rPr>
          <w:rFonts w:asciiTheme="majorHAnsi" w:hAnsiTheme="majorHAnsi" w:cstheme="majorHAnsi"/>
          <w:sz w:val="20"/>
          <w:szCs w:val="20"/>
        </w:rPr>
        <w:t xml:space="preserve"> project that offers a UI presentation and </w:t>
      </w:r>
      <w:r w:rsidRPr="009E1E3F">
        <w:rPr>
          <w:rFonts w:asciiTheme="majorHAnsi" w:hAnsiTheme="majorHAnsi" w:cstheme="majorHAnsi"/>
          <w:color w:val="FF0000"/>
          <w:sz w:val="20"/>
          <w:szCs w:val="20"/>
        </w:rPr>
        <w:t xml:space="preserve">web API </w:t>
      </w:r>
      <w:r w:rsidRPr="009E1E3F">
        <w:rPr>
          <w:rFonts w:asciiTheme="majorHAnsi" w:hAnsiTheme="majorHAnsi" w:cstheme="majorHAnsi"/>
          <w:sz w:val="20"/>
          <w:szCs w:val="20"/>
        </w:rPr>
        <w:t>endpoint.   UI representation for end-user and webApi endpoint for the scenario which negotiates with other services.</w:t>
      </w:r>
    </w:p>
    <w:p w14:paraId="0FC32692" w14:textId="77777777" w:rsidR="009E1E3F" w:rsidRDefault="009E1E3F" w:rsidP="008C2343">
      <w:pPr>
        <w:spacing w:line="276" w:lineRule="auto"/>
        <w:jc w:val="both"/>
        <w:rPr>
          <w:rFonts w:asciiTheme="majorHAnsi" w:hAnsiTheme="majorHAnsi" w:cstheme="majorHAnsi"/>
          <w:b/>
          <w:bCs/>
          <w:sz w:val="24"/>
          <w:szCs w:val="24"/>
        </w:rPr>
      </w:pPr>
    </w:p>
    <w:p w14:paraId="54C9F15E" w14:textId="1F4C0AD4" w:rsidR="008C2343" w:rsidRPr="0020479F" w:rsidRDefault="008C2343" w:rsidP="008C2343">
      <w:pPr>
        <w:spacing w:line="276" w:lineRule="auto"/>
        <w:jc w:val="both"/>
        <w:rPr>
          <w:rFonts w:asciiTheme="majorHAnsi" w:hAnsiTheme="majorHAnsi" w:cstheme="majorHAnsi"/>
          <w:b/>
          <w:bCs/>
          <w:sz w:val="28"/>
          <w:szCs w:val="28"/>
        </w:rPr>
      </w:pPr>
      <w:r w:rsidRPr="0020479F">
        <w:rPr>
          <w:rFonts w:asciiTheme="majorHAnsi" w:hAnsiTheme="majorHAnsi" w:cstheme="majorHAnsi"/>
          <w:b/>
          <w:bCs/>
          <w:sz w:val="28"/>
          <w:szCs w:val="28"/>
        </w:rPr>
        <w:t>S</w:t>
      </w:r>
      <w:r w:rsidRPr="0020479F">
        <w:rPr>
          <w:rFonts w:asciiTheme="majorHAnsi" w:hAnsiTheme="majorHAnsi" w:cstheme="majorHAnsi"/>
          <w:b/>
          <w:bCs/>
          <w:sz w:val="28"/>
          <w:szCs w:val="28"/>
        </w:rPr>
        <w:t>olution components</w:t>
      </w:r>
      <w:r w:rsidRPr="0020479F">
        <w:rPr>
          <w:rFonts w:asciiTheme="majorHAnsi" w:hAnsiTheme="majorHAnsi" w:cstheme="majorHAnsi"/>
          <w:b/>
          <w:bCs/>
          <w:sz w:val="28"/>
          <w:szCs w:val="28"/>
        </w:rPr>
        <w:t>:</w:t>
      </w:r>
    </w:p>
    <w:p w14:paraId="286CB946" w14:textId="01E0ADF9" w:rsidR="009E1E3F" w:rsidRDefault="009E1E3F" w:rsidP="00D91BBA">
      <w:pPr>
        <w:spacing w:line="276" w:lineRule="auto"/>
        <w:jc w:val="both"/>
        <w:rPr>
          <w:rFonts w:asciiTheme="majorHAnsi" w:hAnsiTheme="majorHAnsi" w:cstheme="majorHAnsi"/>
          <w:sz w:val="20"/>
          <w:szCs w:val="20"/>
        </w:rPr>
      </w:pPr>
      <w:r w:rsidRPr="009E1E3F">
        <w:rPr>
          <w:rFonts w:asciiTheme="majorHAnsi" w:hAnsiTheme="majorHAnsi" w:cstheme="majorHAnsi"/>
          <w:sz w:val="20"/>
          <w:szCs w:val="20"/>
        </w:rPr>
        <w:t xml:space="preserve">I see just one responsibility which take a backup from SalesForce and upload them in Azure and Aws. I ask you one question, is there any possibility in the future that we want to add another uploader? Maybe after a while you want to persist it in GCP or others. There is a narrow border between over-engineering and having an extensible design which becomes clear after asking questions from business experts and having a good understanding of the business. If we have an assumption that it can be extensible, we can use the Open-Close Principle that lets us without changing the code we can put beside the project another upload provider. If we </w:t>
      </w:r>
      <w:r>
        <w:rPr>
          <w:rFonts w:asciiTheme="majorHAnsi" w:hAnsiTheme="majorHAnsi" w:cstheme="majorHAnsi"/>
          <w:sz w:val="20"/>
          <w:szCs w:val="20"/>
        </w:rPr>
        <w:t>want</w:t>
      </w:r>
      <w:r w:rsidRPr="009E1E3F">
        <w:rPr>
          <w:rFonts w:asciiTheme="majorHAnsi" w:hAnsiTheme="majorHAnsi" w:cstheme="majorHAnsi"/>
          <w:sz w:val="20"/>
          <w:szCs w:val="20"/>
        </w:rPr>
        <w:t xml:space="preserve"> to make a run-time decision to select one of them</w:t>
      </w:r>
      <w:r w:rsidR="0094504C">
        <w:rPr>
          <w:rFonts w:asciiTheme="majorHAnsi" w:hAnsiTheme="majorHAnsi" w:cstheme="majorHAnsi"/>
          <w:sz w:val="20"/>
          <w:szCs w:val="20"/>
        </w:rPr>
        <w:t>,</w:t>
      </w:r>
      <w:r w:rsidRPr="009E1E3F">
        <w:rPr>
          <w:rFonts w:asciiTheme="majorHAnsi" w:hAnsiTheme="majorHAnsi" w:cstheme="majorHAnsi"/>
          <w:sz w:val="20"/>
          <w:szCs w:val="20"/>
        </w:rPr>
        <w:t xml:space="preserve"> then we can use a strateg</w:t>
      </w:r>
      <w:r w:rsidR="0094504C">
        <w:rPr>
          <w:rFonts w:asciiTheme="majorHAnsi" w:hAnsiTheme="majorHAnsi" w:cstheme="majorHAnsi"/>
          <w:sz w:val="20"/>
          <w:szCs w:val="20"/>
        </w:rPr>
        <w:t>y</w:t>
      </w:r>
      <w:r w:rsidRPr="009E1E3F">
        <w:rPr>
          <w:rFonts w:asciiTheme="majorHAnsi" w:hAnsiTheme="majorHAnsi" w:cstheme="majorHAnsi"/>
          <w:sz w:val="20"/>
          <w:szCs w:val="20"/>
        </w:rPr>
        <w:t xml:space="preserve"> design pattern. </w:t>
      </w:r>
    </w:p>
    <w:p w14:paraId="51804177" w14:textId="77777777" w:rsidR="009E1E3F" w:rsidRDefault="009E1E3F" w:rsidP="00D91BBA">
      <w:pPr>
        <w:spacing w:line="276" w:lineRule="auto"/>
        <w:jc w:val="both"/>
        <w:rPr>
          <w:rFonts w:asciiTheme="majorHAnsi" w:hAnsiTheme="majorHAnsi" w:cstheme="majorHAnsi"/>
          <w:sz w:val="20"/>
          <w:szCs w:val="20"/>
        </w:rPr>
      </w:pPr>
      <w:r w:rsidRPr="009E1E3F">
        <w:rPr>
          <w:rFonts w:asciiTheme="majorHAnsi" w:hAnsiTheme="majorHAnsi" w:cstheme="majorHAnsi"/>
          <w:sz w:val="20"/>
          <w:szCs w:val="20"/>
        </w:rPr>
        <w:t xml:space="preserve">Let me expand my scenario, from now on we suppose our app is an instantiated module in a Microservice Service Mesh System and it is hosted behind Api-Getway and end-users can access it by webUi and other Microservices according to their requirement call its endpoint. Then concurrency issues are possible and async programming is useful.  Then we should pay attention that if we register a service that has a state, as a singleton then their states get shared among other requests. </w:t>
      </w:r>
    </w:p>
    <w:p w14:paraId="1CABF190" w14:textId="423C4025" w:rsidR="00F41EC9" w:rsidRDefault="00DC713A" w:rsidP="00D91BBA">
      <w:pPr>
        <w:spacing w:line="276" w:lineRule="auto"/>
        <w:jc w:val="both"/>
        <w:rPr>
          <w:rFonts w:asciiTheme="majorHAnsi" w:hAnsiTheme="majorHAnsi" w:cstheme="majorHAnsi"/>
          <w:sz w:val="20"/>
          <w:szCs w:val="20"/>
        </w:rPr>
      </w:pPr>
      <w:r>
        <w:rPr>
          <w:rFonts w:asciiTheme="majorHAnsi" w:hAnsiTheme="majorHAnsi" w:cstheme="majorHAnsi"/>
          <w:sz w:val="20"/>
          <w:szCs w:val="20"/>
        </w:rPr>
        <w:t>By following</w:t>
      </w:r>
      <w:r w:rsidR="00D766E5">
        <w:rPr>
          <w:rFonts w:asciiTheme="majorHAnsi" w:hAnsiTheme="majorHAnsi" w:cstheme="majorHAnsi"/>
          <w:sz w:val="20"/>
          <w:szCs w:val="20"/>
        </w:rPr>
        <w:t xml:space="preserve"> </w:t>
      </w:r>
      <w:r>
        <w:rPr>
          <w:rFonts w:asciiTheme="majorHAnsi" w:hAnsiTheme="majorHAnsi" w:cstheme="majorHAnsi"/>
          <w:sz w:val="20"/>
          <w:szCs w:val="20"/>
        </w:rPr>
        <w:t xml:space="preserve">our </w:t>
      </w:r>
      <w:r w:rsidR="00F41EC9">
        <w:rPr>
          <w:rFonts w:asciiTheme="majorHAnsi" w:hAnsiTheme="majorHAnsi" w:cstheme="majorHAnsi"/>
          <w:sz w:val="20"/>
          <w:szCs w:val="20"/>
        </w:rPr>
        <w:t>scenario,</w:t>
      </w:r>
      <w:r>
        <w:rPr>
          <w:rFonts w:asciiTheme="majorHAnsi" w:hAnsiTheme="majorHAnsi" w:cstheme="majorHAnsi"/>
          <w:sz w:val="20"/>
          <w:szCs w:val="20"/>
        </w:rPr>
        <w:t xml:space="preserve"> we can provide</w:t>
      </w:r>
      <w:r w:rsidR="00CC1F6B">
        <w:rPr>
          <w:rFonts w:asciiTheme="majorHAnsi" w:hAnsiTheme="majorHAnsi" w:cstheme="majorHAnsi"/>
          <w:sz w:val="20"/>
          <w:szCs w:val="20"/>
        </w:rPr>
        <w:t xml:space="preserve"> a list of below </w:t>
      </w:r>
      <w:r w:rsidR="00F41EC9">
        <w:rPr>
          <w:rFonts w:asciiTheme="majorHAnsi" w:hAnsiTheme="majorHAnsi" w:cstheme="majorHAnsi"/>
          <w:sz w:val="20"/>
          <w:szCs w:val="20"/>
        </w:rPr>
        <w:t>features:</w:t>
      </w:r>
    </w:p>
    <w:p w14:paraId="3FEE777B" w14:textId="1D8F7D37" w:rsidR="00F41EC9" w:rsidRDefault="00F41EC9" w:rsidP="00F41EC9">
      <w:pPr>
        <w:pStyle w:val="ListParagraph"/>
        <w:numPr>
          <w:ilvl w:val="0"/>
          <w:numId w:val="7"/>
        </w:numPr>
        <w:spacing w:line="276" w:lineRule="auto"/>
        <w:jc w:val="both"/>
        <w:rPr>
          <w:rFonts w:asciiTheme="majorHAnsi" w:hAnsiTheme="majorHAnsi" w:cstheme="majorHAnsi"/>
          <w:sz w:val="20"/>
          <w:szCs w:val="20"/>
        </w:rPr>
      </w:pPr>
      <w:r w:rsidRPr="00F41EC9">
        <w:rPr>
          <w:rFonts w:asciiTheme="majorHAnsi" w:hAnsiTheme="majorHAnsi" w:cstheme="majorHAnsi"/>
          <w:sz w:val="20"/>
          <w:szCs w:val="20"/>
        </w:rPr>
        <w:t xml:space="preserve">a report of all ongoing backup processes and the history of all previous requests, enabling the customer to retry the failed ones. All ongoing </w:t>
      </w:r>
      <w:r w:rsidR="00861DD9">
        <w:rPr>
          <w:rFonts w:asciiTheme="majorHAnsi" w:hAnsiTheme="majorHAnsi" w:cstheme="majorHAnsi"/>
          <w:sz w:val="20"/>
          <w:szCs w:val="20"/>
        </w:rPr>
        <w:t>processes</w:t>
      </w:r>
      <w:r>
        <w:rPr>
          <w:rFonts w:asciiTheme="majorHAnsi" w:hAnsiTheme="majorHAnsi" w:cstheme="majorHAnsi"/>
          <w:sz w:val="20"/>
          <w:szCs w:val="20"/>
        </w:rPr>
        <w:t xml:space="preserve"> can have </w:t>
      </w:r>
      <w:r w:rsidR="00861DD9">
        <w:rPr>
          <w:rFonts w:asciiTheme="majorHAnsi" w:hAnsiTheme="majorHAnsi" w:cstheme="majorHAnsi"/>
          <w:sz w:val="20"/>
          <w:szCs w:val="20"/>
        </w:rPr>
        <w:t xml:space="preserve">an </w:t>
      </w:r>
      <w:r>
        <w:rPr>
          <w:rFonts w:asciiTheme="majorHAnsi" w:hAnsiTheme="majorHAnsi" w:cstheme="majorHAnsi"/>
          <w:sz w:val="20"/>
          <w:szCs w:val="20"/>
        </w:rPr>
        <w:t>online progress bar.</w:t>
      </w:r>
    </w:p>
    <w:p w14:paraId="02D9C618" w14:textId="6118F271" w:rsidR="00EA28A3" w:rsidRPr="00F41EC9" w:rsidRDefault="0094504C" w:rsidP="00F41EC9">
      <w:pPr>
        <w:pStyle w:val="ListParagraph"/>
        <w:numPr>
          <w:ilvl w:val="0"/>
          <w:numId w:val="7"/>
        </w:num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Represent </w:t>
      </w:r>
      <w:r w:rsidR="00CC1F6B" w:rsidRPr="00F41EC9">
        <w:rPr>
          <w:rFonts w:asciiTheme="majorHAnsi" w:hAnsiTheme="majorHAnsi" w:cstheme="majorHAnsi"/>
          <w:sz w:val="20"/>
          <w:szCs w:val="20"/>
        </w:rPr>
        <w:t xml:space="preserve">some information about the duration of </w:t>
      </w:r>
      <w:r w:rsidR="00861DD9">
        <w:rPr>
          <w:rFonts w:asciiTheme="majorHAnsi" w:hAnsiTheme="majorHAnsi" w:cstheme="majorHAnsi"/>
          <w:sz w:val="20"/>
          <w:szCs w:val="20"/>
        </w:rPr>
        <w:t xml:space="preserve">the </w:t>
      </w:r>
      <w:r w:rsidR="00CC1F6B" w:rsidRPr="00F41EC9">
        <w:rPr>
          <w:rFonts w:asciiTheme="majorHAnsi" w:hAnsiTheme="majorHAnsi" w:cstheme="majorHAnsi"/>
          <w:sz w:val="20"/>
          <w:szCs w:val="20"/>
        </w:rPr>
        <w:t>backup process</w:t>
      </w:r>
      <w:r w:rsidR="00F41EC9" w:rsidRPr="00F41EC9">
        <w:rPr>
          <w:rFonts w:asciiTheme="majorHAnsi" w:hAnsiTheme="majorHAnsi" w:cstheme="majorHAnsi"/>
          <w:sz w:val="20"/>
          <w:szCs w:val="20"/>
        </w:rPr>
        <w:t>.</w:t>
      </w:r>
    </w:p>
    <w:p w14:paraId="2E6B02E3" w14:textId="79CBC3A3" w:rsidR="00F41EC9" w:rsidRDefault="00F41EC9" w:rsidP="00F41EC9">
      <w:pPr>
        <w:pStyle w:val="ListParagraph"/>
        <w:numPr>
          <w:ilvl w:val="0"/>
          <w:numId w:val="7"/>
        </w:numPr>
        <w:spacing w:line="276" w:lineRule="auto"/>
        <w:jc w:val="both"/>
        <w:rPr>
          <w:rFonts w:asciiTheme="majorHAnsi" w:hAnsiTheme="majorHAnsi" w:cstheme="majorHAnsi"/>
          <w:sz w:val="20"/>
          <w:szCs w:val="20"/>
        </w:rPr>
      </w:pPr>
      <w:r w:rsidRPr="00F41EC9">
        <w:rPr>
          <w:rFonts w:asciiTheme="majorHAnsi" w:hAnsiTheme="majorHAnsi" w:cstheme="majorHAnsi"/>
          <w:sz w:val="20"/>
          <w:szCs w:val="20"/>
        </w:rPr>
        <w:t xml:space="preserve">Ability to define a </w:t>
      </w:r>
      <w:r w:rsidRPr="00BF3E52">
        <w:rPr>
          <w:rFonts w:asciiTheme="majorHAnsi" w:hAnsiTheme="majorHAnsi" w:cstheme="majorHAnsi"/>
          <w:color w:val="FF0000"/>
          <w:sz w:val="20"/>
          <w:szCs w:val="20"/>
        </w:rPr>
        <w:t xml:space="preserve">schedule </w:t>
      </w:r>
      <w:r w:rsidRPr="00F41EC9">
        <w:rPr>
          <w:rFonts w:asciiTheme="majorHAnsi" w:hAnsiTheme="majorHAnsi" w:cstheme="majorHAnsi"/>
          <w:sz w:val="20"/>
          <w:szCs w:val="20"/>
        </w:rPr>
        <w:t>process which take a Cron expression from end-user.</w:t>
      </w:r>
      <w:r w:rsidR="00045C37">
        <w:rPr>
          <w:rFonts w:asciiTheme="majorHAnsi" w:hAnsiTheme="majorHAnsi" w:cstheme="majorHAnsi"/>
          <w:sz w:val="20"/>
          <w:szCs w:val="20"/>
        </w:rPr>
        <w:t xml:space="preserve"> Using </w:t>
      </w:r>
      <w:hyperlink r:id="rId5" w:history="1">
        <w:r w:rsidR="00045C37" w:rsidRPr="00045C37">
          <w:rPr>
            <w:rStyle w:val="Hyperlink"/>
            <w:rFonts w:asciiTheme="majorHAnsi" w:hAnsiTheme="majorHAnsi" w:cstheme="majorHAnsi"/>
            <w:sz w:val="20"/>
            <w:szCs w:val="20"/>
          </w:rPr>
          <w:t>Q</w:t>
        </w:r>
        <w:r w:rsidR="00045C37" w:rsidRPr="00045C37">
          <w:rPr>
            <w:rStyle w:val="Hyperlink"/>
            <w:rFonts w:asciiTheme="majorHAnsi" w:hAnsiTheme="majorHAnsi" w:cstheme="majorHAnsi"/>
            <w:sz w:val="20"/>
            <w:szCs w:val="20"/>
          </w:rPr>
          <w:t>uartz</w:t>
        </w:r>
      </w:hyperlink>
    </w:p>
    <w:p w14:paraId="189DA0AA" w14:textId="66EE0BD3" w:rsidR="00F41EC9" w:rsidRDefault="00F41EC9" w:rsidP="00D91BBA">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Also, we </w:t>
      </w:r>
      <w:r w:rsidR="00BF3E52">
        <w:rPr>
          <w:rFonts w:asciiTheme="majorHAnsi" w:hAnsiTheme="majorHAnsi" w:cstheme="majorHAnsi"/>
          <w:sz w:val="20"/>
          <w:szCs w:val="20"/>
        </w:rPr>
        <w:t>have some cross cutting concern such as</w:t>
      </w:r>
      <w:r>
        <w:rPr>
          <w:rFonts w:asciiTheme="majorHAnsi" w:hAnsiTheme="majorHAnsi" w:cstheme="majorHAnsi"/>
          <w:sz w:val="20"/>
          <w:szCs w:val="20"/>
        </w:rPr>
        <w:t>:</w:t>
      </w:r>
    </w:p>
    <w:p w14:paraId="51250DB9" w14:textId="161DF31C" w:rsidR="00F41EC9" w:rsidRDefault="00BF3E52" w:rsidP="00BF3E52">
      <w:pPr>
        <w:pStyle w:val="ListParagraph"/>
        <w:numPr>
          <w:ilvl w:val="0"/>
          <w:numId w:val="8"/>
        </w:numPr>
        <w:spacing w:line="276" w:lineRule="auto"/>
        <w:jc w:val="both"/>
        <w:rPr>
          <w:rFonts w:asciiTheme="majorHAnsi" w:hAnsiTheme="majorHAnsi" w:cstheme="majorHAnsi"/>
          <w:sz w:val="20"/>
          <w:szCs w:val="20"/>
        </w:rPr>
      </w:pPr>
      <w:r w:rsidRPr="00BF3E52">
        <w:rPr>
          <w:rFonts w:asciiTheme="majorHAnsi" w:hAnsiTheme="majorHAnsi" w:cstheme="majorHAnsi"/>
          <w:sz w:val="20"/>
          <w:szCs w:val="20"/>
        </w:rPr>
        <w:t>Audit log</w:t>
      </w:r>
    </w:p>
    <w:p w14:paraId="31D12387" w14:textId="5136B326"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Activity log</w:t>
      </w:r>
    </w:p>
    <w:p w14:paraId="66B71D6D" w14:textId="4196E339"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App</w:t>
      </w:r>
      <w:r w:rsidR="0002609B">
        <w:rPr>
          <w:rFonts w:asciiTheme="majorHAnsi" w:hAnsiTheme="majorHAnsi" w:cstheme="majorHAnsi"/>
          <w:sz w:val="20"/>
          <w:szCs w:val="20"/>
        </w:rPr>
        <w:t>lication</w:t>
      </w:r>
      <w:r>
        <w:rPr>
          <w:rFonts w:asciiTheme="majorHAnsi" w:hAnsiTheme="majorHAnsi" w:cstheme="majorHAnsi"/>
          <w:sz w:val="20"/>
          <w:szCs w:val="20"/>
        </w:rPr>
        <w:t xml:space="preserve"> log</w:t>
      </w:r>
    </w:p>
    <w:p w14:paraId="2B21C4CB" w14:textId="32BB7890"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Monitoring </w:t>
      </w:r>
    </w:p>
    <w:p w14:paraId="53C984D8" w14:textId="3E547EAD"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Authentication, authorisation</w:t>
      </w:r>
    </w:p>
    <w:p w14:paraId="0D089978" w14:textId="4E45EEAF"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Configuration management</w:t>
      </w:r>
    </w:p>
    <w:p w14:paraId="602F7EC3" w14:textId="3F8EEE39"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Automatic instantiation</w:t>
      </w:r>
    </w:p>
    <w:p w14:paraId="786F9871" w14:textId="50F296B0"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Security</w:t>
      </w:r>
    </w:p>
    <w:p w14:paraId="5D5D5194" w14:textId="3D0E0938" w:rsidR="00BF3E52" w:rsidRDefault="00BF3E52" w:rsidP="00BF3E52">
      <w:pPr>
        <w:pStyle w:val="ListParagraph"/>
        <w:numPr>
          <w:ilvl w:val="0"/>
          <w:numId w:val="8"/>
        </w:numPr>
        <w:spacing w:line="276" w:lineRule="auto"/>
        <w:jc w:val="both"/>
        <w:rPr>
          <w:rFonts w:asciiTheme="majorHAnsi" w:hAnsiTheme="majorHAnsi" w:cstheme="majorHAnsi"/>
          <w:sz w:val="20"/>
          <w:szCs w:val="20"/>
        </w:rPr>
      </w:pPr>
      <w:r>
        <w:rPr>
          <w:rFonts w:asciiTheme="majorHAnsi" w:hAnsiTheme="majorHAnsi" w:cstheme="majorHAnsi"/>
          <w:sz w:val="20"/>
          <w:szCs w:val="20"/>
        </w:rPr>
        <w:t>Cache management</w:t>
      </w:r>
    </w:p>
    <w:p w14:paraId="3F529D2E" w14:textId="09BCE42D" w:rsidR="00942326" w:rsidRDefault="00942326" w:rsidP="00BF3E52">
      <w:pPr>
        <w:pStyle w:val="ListParagraph"/>
        <w:numPr>
          <w:ilvl w:val="0"/>
          <w:numId w:val="8"/>
        </w:numPr>
        <w:spacing w:line="276" w:lineRule="auto"/>
        <w:jc w:val="both"/>
        <w:rPr>
          <w:rFonts w:asciiTheme="majorHAnsi" w:hAnsiTheme="majorHAnsi" w:cstheme="majorHAnsi"/>
          <w:sz w:val="20"/>
          <w:szCs w:val="20"/>
        </w:rPr>
      </w:pPr>
      <w:r w:rsidRPr="00942326">
        <w:rPr>
          <w:rFonts w:asciiTheme="majorHAnsi" w:hAnsiTheme="majorHAnsi" w:cstheme="majorHAnsi"/>
          <w:sz w:val="20"/>
          <w:szCs w:val="20"/>
        </w:rPr>
        <w:t>Circuit Breaker</w:t>
      </w:r>
    </w:p>
    <w:p w14:paraId="2E5AE7DD" w14:textId="77777777" w:rsidR="009E1E3F" w:rsidRDefault="009E1E3F" w:rsidP="00942326">
      <w:pPr>
        <w:spacing w:line="276" w:lineRule="auto"/>
        <w:jc w:val="both"/>
        <w:rPr>
          <w:rFonts w:asciiTheme="majorHAnsi" w:hAnsiTheme="majorHAnsi" w:cstheme="majorHAnsi"/>
          <w:sz w:val="20"/>
          <w:szCs w:val="20"/>
        </w:rPr>
      </w:pPr>
      <w:r w:rsidRPr="009E1E3F">
        <w:rPr>
          <w:rFonts w:asciiTheme="majorHAnsi" w:hAnsiTheme="majorHAnsi" w:cstheme="majorHAnsi"/>
          <w:sz w:val="20"/>
          <w:szCs w:val="20"/>
        </w:rPr>
        <w:t xml:space="preserve">By following our assumption, we have a microservice that is equipped with a Service Mesh System (Side-Car Pattern) then we have already had a solution for all of them except Automatic instantiation that Dockerization and Kubernetes can handle. </w:t>
      </w:r>
    </w:p>
    <w:p w14:paraId="1D4960ED" w14:textId="29C2B9B4" w:rsidR="00D766E5" w:rsidRDefault="00D766E5" w:rsidP="00942326">
      <w:pPr>
        <w:spacing w:line="276" w:lineRule="auto"/>
        <w:jc w:val="both"/>
        <w:rPr>
          <w:rFonts w:asciiTheme="majorHAnsi" w:hAnsiTheme="majorHAnsi" w:cstheme="majorHAnsi"/>
          <w:sz w:val="20"/>
          <w:szCs w:val="20"/>
        </w:rPr>
      </w:pPr>
      <w:r>
        <w:rPr>
          <w:rFonts w:asciiTheme="majorHAnsi" w:hAnsiTheme="majorHAnsi" w:cstheme="majorHAnsi"/>
          <w:noProof/>
          <w:sz w:val="20"/>
          <w:szCs w:val="20"/>
        </w:rPr>
        <w:lastRenderedPageBreak/>
        <w:drawing>
          <wp:inline distT="0" distB="0" distL="0" distR="0" wp14:anchorId="5F1FF39C" wp14:editId="7962C5D5">
            <wp:extent cx="6153150" cy="2655968"/>
            <wp:effectExtent l="0" t="0" r="0" b="0"/>
            <wp:docPr id="186112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2432" name="Picture 186112432"/>
                    <pic:cNvPicPr/>
                  </pic:nvPicPr>
                  <pic:blipFill>
                    <a:blip r:embed="rId6">
                      <a:extLst>
                        <a:ext uri="{28A0092B-C50C-407E-A947-70E740481C1C}">
                          <a14:useLocalDpi xmlns:a14="http://schemas.microsoft.com/office/drawing/2010/main" val="0"/>
                        </a:ext>
                      </a:extLst>
                    </a:blip>
                    <a:stretch>
                      <a:fillRect/>
                    </a:stretch>
                  </pic:blipFill>
                  <pic:spPr>
                    <a:xfrm>
                      <a:off x="0" y="0"/>
                      <a:ext cx="6158621" cy="2658329"/>
                    </a:xfrm>
                    <a:prstGeom prst="rect">
                      <a:avLst/>
                    </a:prstGeom>
                  </pic:spPr>
                </pic:pic>
              </a:graphicData>
            </a:graphic>
          </wp:inline>
        </w:drawing>
      </w:r>
    </w:p>
    <w:p w14:paraId="23D2A952" w14:textId="13D25F39" w:rsidR="00AC410F" w:rsidRDefault="00B304A5" w:rsidP="00AC410F">
      <w:pPr>
        <w:spacing w:line="276" w:lineRule="auto"/>
        <w:jc w:val="both"/>
        <w:rPr>
          <w:rFonts w:asciiTheme="majorHAnsi" w:hAnsiTheme="majorHAnsi" w:cstheme="majorHAnsi"/>
          <w:noProof/>
          <w:sz w:val="20"/>
          <w:szCs w:val="20"/>
        </w:rPr>
      </w:pPr>
      <w:r>
        <w:rPr>
          <w:rFonts w:asciiTheme="majorHAnsi" w:hAnsiTheme="majorHAnsi" w:cstheme="majorHAnsi"/>
          <w:noProof/>
          <w:sz w:val="20"/>
          <w:szCs w:val="20"/>
        </w:rPr>
        <w:drawing>
          <wp:inline distT="0" distB="0" distL="0" distR="0" wp14:anchorId="2826E212" wp14:editId="706C02D8">
            <wp:extent cx="2886996" cy="2933229"/>
            <wp:effectExtent l="0" t="0" r="8890" b="635"/>
            <wp:docPr id="5270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2125" name="Picture 527021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8458" cy="2944875"/>
                    </a:xfrm>
                    <a:prstGeom prst="rect">
                      <a:avLst/>
                    </a:prstGeom>
                  </pic:spPr>
                </pic:pic>
              </a:graphicData>
            </a:graphic>
          </wp:inline>
        </w:drawing>
      </w:r>
      <w:r w:rsidR="00D766E5">
        <w:rPr>
          <w:rFonts w:asciiTheme="majorHAnsi" w:hAnsiTheme="majorHAnsi" w:cstheme="majorHAnsi"/>
          <w:noProof/>
          <w:sz w:val="20"/>
          <w:szCs w:val="20"/>
        </w:rPr>
        <w:t xml:space="preserve">      </w:t>
      </w:r>
      <w:r w:rsidR="00D766E5">
        <w:rPr>
          <w:rFonts w:asciiTheme="majorHAnsi" w:hAnsiTheme="majorHAnsi" w:cstheme="majorHAnsi"/>
          <w:noProof/>
          <w:sz w:val="20"/>
          <w:szCs w:val="20"/>
        </w:rPr>
        <w:drawing>
          <wp:inline distT="0" distB="0" distL="0" distR="0" wp14:anchorId="2E5AE910" wp14:editId="765035FB">
            <wp:extent cx="3167695" cy="2972687"/>
            <wp:effectExtent l="0" t="0" r="0" b="0"/>
            <wp:docPr id="697514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14011" name="Picture 697514011"/>
                    <pic:cNvPicPr/>
                  </pic:nvPicPr>
                  <pic:blipFill>
                    <a:blip r:embed="rId8">
                      <a:extLst>
                        <a:ext uri="{28A0092B-C50C-407E-A947-70E740481C1C}">
                          <a14:useLocalDpi xmlns:a14="http://schemas.microsoft.com/office/drawing/2010/main" val="0"/>
                        </a:ext>
                      </a:extLst>
                    </a:blip>
                    <a:stretch>
                      <a:fillRect/>
                    </a:stretch>
                  </pic:blipFill>
                  <pic:spPr>
                    <a:xfrm>
                      <a:off x="0" y="0"/>
                      <a:ext cx="3203968" cy="3006727"/>
                    </a:xfrm>
                    <a:prstGeom prst="rect">
                      <a:avLst/>
                    </a:prstGeom>
                  </pic:spPr>
                </pic:pic>
              </a:graphicData>
            </a:graphic>
          </wp:inline>
        </w:drawing>
      </w:r>
    </w:p>
    <w:p w14:paraId="6C11C0C1" w14:textId="11FF8D09" w:rsidR="00AC410F" w:rsidRDefault="00AC410F" w:rsidP="00942326">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23ED7911" wp14:editId="2C9435DC">
            <wp:extent cx="4754629" cy="2778073"/>
            <wp:effectExtent l="0" t="0" r="8255" b="3810"/>
            <wp:docPr id="335025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25044" name="Picture 335025044"/>
                    <pic:cNvPicPr/>
                  </pic:nvPicPr>
                  <pic:blipFill>
                    <a:blip r:embed="rId9">
                      <a:extLst>
                        <a:ext uri="{28A0092B-C50C-407E-A947-70E740481C1C}">
                          <a14:useLocalDpi xmlns:a14="http://schemas.microsoft.com/office/drawing/2010/main" val="0"/>
                        </a:ext>
                      </a:extLst>
                    </a:blip>
                    <a:stretch>
                      <a:fillRect/>
                    </a:stretch>
                  </pic:blipFill>
                  <pic:spPr>
                    <a:xfrm>
                      <a:off x="0" y="0"/>
                      <a:ext cx="4783665" cy="2795039"/>
                    </a:xfrm>
                    <a:prstGeom prst="rect">
                      <a:avLst/>
                    </a:prstGeom>
                  </pic:spPr>
                </pic:pic>
              </a:graphicData>
            </a:graphic>
          </wp:inline>
        </w:drawing>
      </w:r>
    </w:p>
    <w:p w14:paraId="0B94D2BB" w14:textId="6EC88940" w:rsidR="00EA28A3" w:rsidRDefault="009E1E3F" w:rsidP="00EA28A3">
      <w:pPr>
        <w:spacing w:line="276" w:lineRule="auto"/>
        <w:jc w:val="both"/>
        <w:rPr>
          <w:rFonts w:asciiTheme="majorHAnsi" w:hAnsiTheme="majorHAnsi" w:cstheme="majorHAnsi"/>
          <w:sz w:val="20"/>
          <w:szCs w:val="20"/>
        </w:rPr>
      </w:pPr>
      <w:r w:rsidRPr="009E1E3F">
        <w:rPr>
          <w:rFonts w:asciiTheme="majorHAnsi" w:hAnsiTheme="majorHAnsi" w:cstheme="majorHAnsi"/>
          <w:sz w:val="20"/>
          <w:szCs w:val="20"/>
        </w:rPr>
        <w:t>Also, if we use one of the Cloud Platforms such as Azure, it can provide us with many tools and facilities such as its log that causes having a full-featured dashboard for Monitoring.</w:t>
      </w:r>
    </w:p>
    <w:p w14:paraId="08730CA3" w14:textId="77777777" w:rsidR="009E1E3F" w:rsidRDefault="009E1E3F" w:rsidP="00EA28A3">
      <w:pPr>
        <w:spacing w:line="276" w:lineRule="auto"/>
        <w:jc w:val="both"/>
        <w:rPr>
          <w:rFonts w:asciiTheme="majorHAnsi" w:hAnsiTheme="majorHAnsi" w:cstheme="majorHAnsi"/>
          <w:b/>
          <w:bCs/>
          <w:sz w:val="24"/>
          <w:szCs w:val="24"/>
        </w:rPr>
      </w:pPr>
    </w:p>
    <w:p w14:paraId="5D70F5AA" w14:textId="77777777" w:rsidR="00AC410F" w:rsidRDefault="00AC410F" w:rsidP="00EA28A3">
      <w:pPr>
        <w:spacing w:line="276" w:lineRule="auto"/>
        <w:jc w:val="both"/>
        <w:rPr>
          <w:rFonts w:asciiTheme="majorHAnsi" w:hAnsiTheme="majorHAnsi" w:cstheme="majorHAnsi"/>
          <w:b/>
          <w:bCs/>
          <w:sz w:val="24"/>
          <w:szCs w:val="24"/>
        </w:rPr>
      </w:pPr>
    </w:p>
    <w:p w14:paraId="129651CD" w14:textId="70912712" w:rsidR="00EA28A3" w:rsidRPr="0020479F" w:rsidRDefault="00EA28A3" w:rsidP="00EA28A3">
      <w:pPr>
        <w:spacing w:line="276" w:lineRule="auto"/>
        <w:jc w:val="both"/>
        <w:rPr>
          <w:rFonts w:asciiTheme="majorHAnsi" w:hAnsiTheme="majorHAnsi" w:cstheme="majorHAnsi"/>
          <w:b/>
          <w:bCs/>
          <w:sz w:val="28"/>
          <w:szCs w:val="28"/>
        </w:rPr>
      </w:pPr>
      <w:r w:rsidRPr="0020479F">
        <w:rPr>
          <w:rFonts w:asciiTheme="majorHAnsi" w:hAnsiTheme="majorHAnsi" w:cstheme="majorHAnsi"/>
          <w:b/>
          <w:bCs/>
          <w:sz w:val="28"/>
          <w:szCs w:val="28"/>
        </w:rPr>
        <w:lastRenderedPageBreak/>
        <w:t>Backend Structure:</w:t>
      </w:r>
    </w:p>
    <w:p w14:paraId="399F8D5E" w14:textId="1EC8F336" w:rsidR="008869D3" w:rsidRDefault="00EA28A3" w:rsidP="008869D3">
      <w:pPr>
        <w:spacing w:line="276" w:lineRule="auto"/>
        <w:jc w:val="both"/>
        <w:rPr>
          <w:rFonts w:asciiTheme="majorHAnsi" w:hAnsiTheme="majorHAnsi" w:cstheme="majorHAnsi"/>
          <w:sz w:val="20"/>
          <w:szCs w:val="20"/>
        </w:rPr>
      </w:pPr>
      <w:r w:rsidRPr="008869D3">
        <w:rPr>
          <w:rFonts w:asciiTheme="majorHAnsi" w:hAnsiTheme="majorHAnsi" w:cstheme="majorHAnsi"/>
          <w:sz w:val="20"/>
          <w:szCs w:val="20"/>
        </w:rPr>
        <w:t xml:space="preserve">By </w:t>
      </w:r>
      <w:r w:rsidR="00861DD9">
        <w:rPr>
          <w:rFonts w:asciiTheme="majorHAnsi" w:hAnsiTheme="majorHAnsi" w:cstheme="majorHAnsi"/>
          <w:sz w:val="20"/>
          <w:szCs w:val="20"/>
        </w:rPr>
        <w:t>taking</w:t>
      </w:r>
      <w:r w:rsidRPr="008869D3">
        <w:rPr>
          <w:rFonts w:asciiTheme="majorHAnsi" w:hAnsiTheme="majorHAnsi" w:cstheme="majorHAnsi"/>
          <w:sz w:val="20"/>
          <w:szCs w:val="20"/>
        </w:rPr>
        <w:t xml:space="preserve"> </w:t>
      </w:r>
      <w:r w:rsidR="00861DD9">
        <w:rPr>
          <w:rFonts w:asciiTheme="majorHAnsi" w:hAnsiTheme="majorHAnsi" w:cstheme="majorHAnsi"/>
          <w:sz w:val="20"/>
          <w:szCs w:val="20"/>
        </w:rPr>
        <w:t>into</w:t>
      </w:r>
      <w:r w:rsidRPr="008869D3">
        <w:rPr>
          <w:rFonts w:asciiTheme="majorHAnsi" w:hAnsiTheme="majorHAnsi" w:cstheme="majorHAnsi"/>
          <w:sz w:val="20"/>
          <w:szCs w:val="20"/>
        </w:rPr>
        <w:t xml:space="preserve"> consideration all </w:t>
      </w:r>
      <w:r w:rsidR="00861DD9">
        <w:rPr>
          <w:rFonts w:asciiTheme="majorHAnsi" w:hAnsiTheme="majorHAnsi" w:cstheme="majorHAnsi"/>
          <w:sz w:val="20"/>
          <w:szCs w:val="20"/>
        </w:rPr>
        <w:t xml:space="preserve">the </w:t>
      </w:r>
      <w:r w:rsidRPr="008869D3">
        <w:rPr>
          <w:rFonts w:asciiTheme="majorHAnsi" w:hAnsiTheme="majorHAnsi" w:cstheme="majorHAnsi"/>
          <w:sz w:val="20"/>
          <w:szCs w:val="20"/>
        </w:rPr>
        <w:t xml:space="preserve">above </w:t>
      </w:r>
      <w:r w:rsidR="00861DD9">
        <w:rPr>
          <w:rFonts w:asciiTheme="majorHAnsi" w:hAnsiTheme="majorHAnsi" w:cstheme="majorHAnsi"/>
          <w:sz w:val="20"/>
          <w:szCs w:val="20"/>
        </w:rPr>
        <w:t>points</w:t>
      </w:r>
      <w:r w:rsidRPr="008869D3">
        <w:rPr>
          <w:rFonts w:asciiTheme="majorHAnsi" w:hAnsiTheme="majorHAnsi" w:cstheme="majorHAnsi"/>
          <w:sz w:val="20"/>
          <w:szCs w:val="20"/>
        </w:rPr>
        <w:t xml:space="preserve"> I </w:t>
      </w:r>
      <w:r w:rsidR="008C2343" w:rsidRPr="008869D3">
        <w:rPr>
          <w:rFonts w:asciiTheme="majorHAnsi" w:hAnsiTheme="majorHAnsi" w:cstheme="majorHAnsi"/>
          <w:sz w:val="20"/>
          <w:szCs w:val="20"/>
        </w:rPr>
        <w:t xml:space="preserve">will empower the </w:t>
      </w:r>
      <w:r w:rsidR="00861DD9">
        <w:rPr>
          <w:rFonts w:asciiTheme="majorHAnsi" w:hAnsiTheme="majorHAnsi" w:cstheme="majorHAnsi"/>
          <w:sz w:val="20"/>
          <w:szCs w:val="20"/>
        </w:rPr>
        <w:t>backend side</w:t>
      </w:r>
      <w:r w:rsidR="008C2343" w:rsidRPr="008869D3">
        <w:rPr>
          <w:rFonts w:asciiTheme="majorHAnsi" w:hAnsiTheme="majorHAnsi" w:cstheme="majorHAnsi"/>
          <w:sz w:val="20"/>
          <w:szCs w:val="20"/>
        </w:rPr>
        <w:t xml:space="preserve"> by .net 8 </w:t>
      </w:r>
      <w:r w:rsidR="008869D3" w:rsidRPr="008869D3">
        <w:rPr>
          <w:rFonts w:asciiTheme="majorHAnsi" w:hAnsiTheme="majorHAnsi" w:cstheme="majorHAnsi"/>
          <w:sz w:val="20"/>
          <w:szCs w:val="20"/>
        </w:rPr>
        <w:t xml:space="preserve">and use the </w:t>
      </w:r>
      <w:r w:rsidR="008869D3" w:rsidRPr="008869D3">
        <w:rPr>
          <w:rFonts w:asciiTheme="majorHAnsi" w:hAnsiTheme="majorHAnsi" w:cstheme="majorHAnsi"/>
          <w:sz w:val="20"/>
          <w:szCs w:val="20"/>
        </w:rPr>
        <w:t>advantages of</w:t>
      </w:r>
      <w:r w:rsidR="008869D3">
        <w:rPr>
          <w:rFonts w:asciiTheme="majorHAnsi" w:hAnsiTheme="majorHAnsi" w:cstheme="majorHAnsi"/>
          <w:sz w:val="20"/>
          <w:szCs w:val="20"/>
        </w:rPr>
        <w:t>:</w:t>
      </w:r>
    </w:p>
    <w:p w14:paraId="43639BFE" w14:textId="3456A94D" w:rsidR="008869D3" w:rsidRPr="008869D3" w:rsidRDefault="008869D3" w:rsidP="008869D3">
      <w:pPr>
        <w:pStyle w:val="ListParagraph"/>
        <w:numPr>
          <w:ilvl w:val="0"/>
          <w:numId w:val="11"/>
        </w:numPr>
        <w:spacing w:line="276" w:lineRule="auto"/>
        <w:jc w:val="both"/>
        <w:rPr>
          <w:rFonts w:asciiTheme="majorHAnsi" w:hAnsiTheme="majorHAnsi" w:cstheme="majorHAnsi"/>
          <w:sz w:val="20"/>
          <w:szCs w:val="20"/>
        </w:rPr>
      </w:pPr>
      <w:r w:rsidRPr="008869D3">
        <w:rPr>
          <w:rFonts w:asciiTheme="majorHAnsi" w:hAnsiTheme="majorHAnsi" w:cstheme="majorHAnsi"/>
          <w:color w:val="5B9BD5" w:themeColor="accent5"/>
          <w:sz w:val="20"/>
          <w:szCs w:val="20"/>
        </w:rPr>
        <w:t xml:space="preserve">IHostBuilder </w:t>
      </w:r>
    </w:p>
    <w:p w14:paraId="5EE32EDC" w14:textId="77777777" w:rsidR="008869D3" w:rsidRPr="008869D3" w:rsidRDefault="008869D3" w:rsidP="008869D3">
      <w:pPr>
        <w:pStyle w:val="ListParagraph"/>
        <w:numPr>
          <w:ilvl w:val="0"/>
          <w:numId w:val="11"/>
        </w:numPr>
        <w:spacing w:line="276" w:lineRule="auto"/>
        <w:jc w:val="both"/>
        <w:rPr>
          <w:rFonts w:asciiTheme="majorHAnsi" w:hAnsiTheme="majorHAnsi" w:cstheme="majorHAnsi"/>
          <w:sz w:val="20"/>
          <w:szCs w:val="20"/>
        </w:rPr>
      </w:pPr>
      <w:r w:rsidRPr="000A1B8A">
        <w:rPr>
          <w:rFonts w:asciiTheme="majorHAnsi" w:hAnsiTheme="majorHAnsi" w:cstheme="majorHAnsi"/>
          <w:color w:val="2B91AF"/>
          <w:kern w:val="0"/>
          <w:sz w:val="20"/>
          <w:szCs w:val="20"/>
          <w:highlight w:val="white"/>
        </w:rPr>
        <w:t>BackgroundService</w:t>
      </w:r>
      <w:r w:rsidRPr="000A1B8A">
        <w:rPr>
          <w:rFonts w:asciiTheme="majorHAnsi" w:hAnsiTheme="majorHAnsi" w:cstheme="majorHAnsi"/>
          <w:color w:val="2B91AF"/>
          <w:kern w:val="0"/>
          <w:sz w:val="20"/>
          <w:szCs w:val="20"/>
        </w:rPr>
        <w:t xml:space="preserve"> </w:t>
      </w:r>
      <w:r w:rsidRPr="000A1B8A">
        <w:rPr>
          <w:rFonts w:asciiTheme="majorHAnsi" w:hAnsiTheme="majorHAnsi" w:cstheme="majorHAnsi"/>
          <w:kern w:val="0"/>
          <w:sz w:val="20"/>
          <w:szCs w:val="20"/>
        </w:rPr>
        <w:t xml:space="preserve">which named it as a worker. </w:t>
      </w:r>
    </w:p>
    <w:p w14:paraId="719AE195" w14:textId="24A5FF26" w:rsidR="008869D3" w:rsidRPr="008869D3" w:rsidRDefault="008869D3" w:rsidP="008869D3">
      <w:pPr>
        <w:pStyle w:val="ListParagraph"/>
        <w:numPr>
          <w:ilvl w:val="0"/>
          <w:numId w:val="11"/>
        </w:numPr>
        <w:spacing w:line="276" w:lineRule="auto"/>
        <w:jc w:val="both"/>
        <w:rPr>
          <w:rFonts w:asciiTheme="majorHAnsi" w:hAnsiTheme="majorHAnsi" w:cstheme="majorHAnsi"/>
          <w:sz w:val="20"/>
          <w:szCs w:val="20"/>
        </w:rPr>
      </w:pPr>
      <w:r>
        <w:rPr>
          <w:rFonts w:asciiTheme="majorHAnsi" w:hAnsiTheme="majorHAnsi" w:cstheme="majorHAnsi"/>
          <w:kern w:val="0"/>
          <w:sz w:val="20"/>
          <w:szCs w:val="20"/>
        </w:rPr>
        <w:t xml:space="preserve">Channel as an </w:t>
      </w:r>
      <w:r w:rsidR="0094504C">
        <w:rPr>
          <w:rFonts w:asciiTheme="majorHAnsi" w:hAnsiTheme="majorHAnsi" w:cstheme="majorHAnsi"/>
          <w:kern w:val="0"/>
          <w:sz w:val="20"/>
          <w:szCs w:val="20"/>
        </w:rPr>
        <w:t>internal</w:t>
      </w:r>
      <w:r>
        <w:rPr>
          <w:rFonts w:asciiTheme="majorHAnsi" w:hAnsiTheme="majorHAnsi" w:cstheme="majorHAnsi"/>
          <w:kern w:val="0"/>
          <w:sz w:val="20"/>
          <w:szCs w:val="20"/>
        </w:rPr>
        <w:t xml:space="preserve"> queue</w:t>
      </w:r>
    </w:p>
    <w:p w14:paraId="050FECF4" w14:textId="4FBC3DF7" w:rsidR="008869D3" w:rsidRPr="0020479F" w:rsidRDefault="008869D3" w:rsidP="008869D3">
      <w:pPr>
        <w:pStyle w:val="ListParagraph"/>
        <w:numPr>
          <w:ilvl w:val="0"/>
          <w:numId w:val="11"/>
        </w:numPr>
        <w:spacing w:line="276" w:lineRule="auto"/>
        <w:jc w:val="both"/>
        <w:rPr>
          <w:rFonts w:asciiTheme="majorHAnsi" w:hAnsiTheme="majorHAnsi" w:cstheme="majorHAnsi"/>
          <w:sz w:val="20"/>
          <w:szCs w:val="20"/>
        </w:rPr>
      </w:pPr>
      <w:r>
        <w:rPr>
          <w:rFonts w:asciiTheme="majorHAnsi" w:hAnsiTheme="majorHAnsi" w:cstheme="majorHAnsi"/>
          <w:kern w:val="0"/>
          <w:sz w:val="20"/>
          <w:szCs w:val="20"/>
        </w:rPr>
        <w:t xml:space="preserve"> </w:t>
      </w:r>
      <w:r w:rsidRPr="000A1B8A">
        <w:rPr>
          <w:rFonts w:asciiTheme="majorHAnsi" w:hAnsiTheme="majorHAnsi" w:cstheme="majorHAnsi"/>
          <w:kern w:val="0"/>
          <w:sz w:val="20"/>
          <w:szCs w:val="20"/>
        </w:rPr>
        <w:t xml:space="preserve">The worker </w:t>
      </w:r>
      <w:r w:rsidR="007F753B" w:rsidRPr="000A1B8A">
        <w:rPr>
          <w:rFonts w:asciiTheme="majorHAnsi" w:hAnsiTheme="majorHAnsi" w:cstheme="majorHAnsi"/>
          <w:kern w:val="0"/>
          <w:sz w:val="20"/>
          <w:szCs w:val="20"/>
        </w:rPr>
        <w:t>listens</w:t>
      </w:r>
      <w:r w:rsidRPr="000A1B8A">
        <w:rPr>
          <w:rFonts w:asciiTheme="majorHAnsi" w:hAnsiTheme="majorHAnsi" w:cstheme="majorHAnsi"/>
          <w:kern w:val="0"/>
          <w:sz w:val="20"/>
          <w:szCs w:val="20"/>
        </w:rPr>
        <w:t xml:space="preserve"> to the channel</w:t>
      </w:r>
      <w:r>
        <w:rPr>
          <w:rFonts w:asciiTheme="majorHAnsi" w:hAnsiTheme="majorHAnsi" w:cstheme="majorHAnsi"/>
          <w:kern w:val="0"/>
          <w:sz w:val="20"/>
          <w:szCs w:val="20"/>
        </w:rPr>
        <w:t>.</w:t>
      </w:r>
    </w:p>
    <w:p w14:paraId="7BC8ACD4" w14:textId="77777777" w:rsidR="0020479F" w:rsidRDefault="0020479F" w:rsidP="0020479F">
      <w:pPr>
        <w:pStyle w:val="ListParagraph"/>
        <w:spacing w:line="276" w:lineRule="auto"/>
        <w:jc w:val="both"/>
        <w:rPr>
          <w:rFonts w:asciiTheme="majorHAnsi" w:hAnsiTheme="majorHAnsi" w:cstheme="majorHAnsi"/>
          <w:kern w:val="0"/>
          <w:sz w:val="20"/>
          <w:szCs w:val="20"/>
        </w:rPr>
      </w:pPr>
    </w:p>
    <w:p w14:paraId="49C322DE" w14:textId="77777777" w:rsidR="0020479F" w:rsidRPr="007F753B" w:rsidRDefault="0020479F" w:rsidP="0020479F">
      <w:pPr>
        <w:pStyle w:val="ListParagraph"/>
        <w:spacing w:line="276" w:lineRule="auto"/>
        <w:jc w:val="both"/>
        <w:rPr>
          <w:rFonts w:asciiTheme="majorHAnsi" w:hAnsiTheme="majorHAnsi" w:cstheme="majorHAnsi"/>
          <w:sz w:val="20"/>
          <w:szCs w:val="20"/>
        </w:rPr>
      </w:pPr>
    </w:p>
    <w:p w14:paraId="7DA2F583" w14:textId="214762BB" w:rsidR="007F753B" w:rsidRPr="0020479F" w:rsidRDefault="0020479F" w:rsidP="0020479F">
      <w:pPr>
        <w:pStyle w:val="ListParagraph"/>
        <w:numPr>
          <w:ilvl w:val="0"/>
          <w:numId w:val="12"/>
        </w:numPr>
        <w:spacing w:line="276" w:lineRule="auto"/>
        <w:jc w:val="both"/>
        <w:rPr>
          <w:rFonts w:asciiTheme="majorHAnsi" w:hAnsiTheme="majorHAnsi" w:cstheme="majorHAnsi"/>
          <w:sz w:val="20"/>
          <w:szCs w:val="20"/>
        </w:rPr>
      </w:pPr>
      <w:r w:rsidRPr="0020479F">
        <w:rPr>
          <w:rFonts w:asciiTheme="majorHAnsi" w:hAnsiTheme="majorHAnsi" w:cstheme="majorHAnsi"/>
          <w:b/>
          <w:bCs/>
        </w:rPr>
        <w:t>Request</w:t>
      </w:r>
      <w:r w:rsidRPr="0020479F">
        <w:rPr>
          <w:rFonts w:asciiTheme="majorHAnsi" w:hAnsiTheme="majorHAnsi" w:cstheme="majorHAnsi"/>
          <w:sz w:val="20"/>
          <w:szCs w:val="20"/>
        </w:rPr>
        <w:t xml:space="preserve">: </w:t>
      </w:r>
      <w:r w:rsidR="0094504C">
        <w:rPr>
          <w:rFonts w:asciiTheme="majorHAnsi" w:hAnsiTheme="majorHAnsi" w:cstheme="majorHAnsi"/>
          <w:sz w:val="20"/>
          <w:szCs w:val="20"/>
        </w:rPr>
        <w:t>A r</w:t>
      </w:r>
      <w:r w:rsidR="007F753B" w:rsidRPr="0020479F">
        <w:rPr>
          <w:rFonts w:asciiTheme="majorHAnsi" w:hAnsiTheme="majorHAnsi" w:cstheme="majorHAnsi"/>
          <w:sz w:val="20"/>
          <w:szCs w:val="20"/>
        </w:rPr>
        <w:t xml:space="preserve">equest comes </w:t>
      </w:r>
      <w:r w:rsidR="0094504C" w:rsidRPr="0020479F">
        <w:rPr>
          <w:rFonts w:asciiTheme="majorHAnsi" w:hAnsiTheme="majorHAnsi" w:cstheme="majorHAnsi"/>
          <w:sz w:val="20"/>
          <w:szCs w:val="20"/>
        </w:rPr>
        <w:t>from</w:t>
      </w:r>
      <w:r w:rsidR="007F753B" w:rsidRPr="0020479F">
        <w:rPr>
          <w:rFonts w:asciiTheme="majorHAnsi" w:hAnsiTheme="majorHAnsi" w:cstheme="majorHAnsi"/>
          <w:sz w:val="20"/>
          <w:szCs w:val="20"/>
        </w:rPr>
        <w:t xml:space="preserve"> UI </w:t>
      </w:r>
      <w:r w:rsidR="00530005" w:rsidRPr="0020479F">
        <w:rPr>
          <w:rFonts w:asciiTheme="majorHAnsi" w:hAnsiTheme="majorHAnsi" w:cstheme="majorHAnsi"/>
          <w:sz w:val="20"/>
          <w:szCs w:val="20"/>
        </w:rPr>
        <w:t xml:space="preserve">by calling </w:t>
      </w:r>
      <w:r w:rsidR="00861DD9">
        <w:rPr>
          <w:rFonts w:asciiTheme="majorHAnsi" w:hAnsiTheme="majorHAnsi" w:cstheme="majorHAnsi"/>
          <w:sz w:val="20"/>
          <w:szCs w:val="20"/>
        </w:rPr>
        <w:t xml:space="preserve">the </w:t>
      </w:r>
      <w:r w:rsidR="00530005" w:rsidRPr="0020479F">
        <w:rPr>
          <w:rFonts w:asciiTheme="majorHAnsi" w:hAnsiTheme="majorHAnsi" w:cstheme="majorHAnsi"/>
          <w:sz w:val="20"/>
          <w:szCs w:val="20"/>
        </w:rPr>
        <w:t>backup endpoint which</w:t>
      </w:r>
      <w:r w:rsidR="0094504C">
        <w:rPr>
          <w:rFonts w:asciiTheme="majorHAnsi" w:hAnsiTheme="majorHAnsi" w:cstheme="majorHAnsi"/>
          <w:sz w:val="20"/>
          <w:szCs w:val="20"/>
        </w:rPr>
        <w:t xml:space="preserve"> is</w:t>
      </w:r>
      <w:r w:rsidR="00530005" w:rsidRPr="0020479F">
        <w:rPr>
          <w:rFonts w:asciiTheme="majorHAnsi" w:hAnsiTheme="majorHAnsi" w:cstheme="majorHAnsi"/>
          <w:sz w:val="20"/>
          <w:szCs w:val="20"/>
        </w:rPr>
        <w:t xml:space="preserve"> located in BackupController, it is a Restful </w:t>
      </w:r>
      <w:r w:rsidR="00861DD9">
        <w:rPr>
          <w:rFonts w:asciiTheme="majorHAnsi" w:hAnsiTheme="majorHAnsi" w:cstheme="majorHAnsi"/>
          <w:sz w:val="20"/>
          <w:szCs w:val="20"/>
        </w:rPr>
        <w:t>API</w:t>
      </w:r>
      <w:r w:rsidR="00530005" w:rsidRPr="0020479F">
        <w:rPr>
          <w:rFonts w:asciiTheme="majorHAnsi" w:hAnsiTheme="majorHAnsi" w:cstheme="majorHAnsi"/>
          <w:sz w:val="20"/>
          <w:szCs w:val="20"/>
        </w:rPr>
        <w:t xml:space="preserve"> then use</w:t>
      </w:r>
      <w:r w:rsidR="0094504C">
        <w:rPr>
          <w:rFonts w:asciiTheme="majorHAnsi" w:hAnsiTheme="majorHAnsi" w:cstheme="majorHAnsi"/>
          <w:sz w:val="20"/>
          <w:szCs w:val="20"/>
        </w:rPr>
        <w:t>s</w:t>
      </w:r>
      <w:r w:rsidR="00530005" w:rsidRPr="0020479F">
        <w:rPr>
          <w:rFonts w:asciiTheme="majorHAnsi" w:hAnsiTheme="majorHAnsi" w:cstheme="majorHAnsi"/>
          <w:sz w:val="20"/>
          <w:szCs w:val="20"/>
        </w:rPr>
        <w:t xml:space="preserve"> </w:t>
      </w:r>
      <w:r w:rsidR="00861DD9">
        <w:rPr>
          <w:rFonts w:asciiTheme="majorHAnsi" w:hAnsiTheme="majorHAnsi" w:cstheme="majorHAnsi"/>
          <w:sz w:val="20"/>
          <w:szCs w:val="20"/>
        </w:rPr>
        <w:t>post-http-verb</w:t>
      </w:r>
      <w:r w:rsidR="00530005" w:rsidRPr="0020479F">
        <w:rPr>
          <w:rFonts w:asciiTheme="majorHAnsi" w:hAnsiTheme="majorHAnsi" w:cstheme="majorHAnsi"/>
          <w:sz w:val="20"/>
          <w:szCs w:val="20"/>
        </w:rPr>
        <w:t xml:space="preserve">. And support versioning </w:t>
      </w:r>
    </w:p>
    <w:p w14:paraId="6F9B4E0D" w14:textId="1411D37E" w:rsidR="00530005" w:rsidRDefault="00530005" w:rsidP="0020479F">
      <w:pPr>
        <w:spacing w:line="276" w:lineRule="auto"/>
        <w:ind w:left="720"/>
        <w:jc w:val="both"/>
        <w:rPr>
          <w:rFonts w:asciiTheme="majorHAnsi" w:hAnsiTheme="majorHAnsi" w:cstheme="majorHAnsi"/>
          <w:sz w:val="20"/>
          <w:szCs w:val="20"/>
        </w:rPr>
      </w:pPr>
      <w:r>
        <w:rPr>
          <w:rFonts w:asciiTheme="majorHAnsi" w:hAnsiTheme="majorHAnsi" w:cstheme="majorHAnsi"/>
          <w:sz w:val="20"/>
          <w:szCs w:val="20"/>
        </w:rPr>
        <w:t xml:space="preserve">Post httpVerb:  </w:t>
      </w:r>
      <w:hyperlink r:id="rId10" w:history="1">
        <w:r w:rsidR="0044505C" w:rsidRPr="001855A7">
          <w:rPr>
            <w:rStyle w:val="Hyperlink"/>
            <w:rFonts w:asciiTheme="majorHAnsi" w:hAnsiTheme="majorHAnsi" w:cstheme="majorHAnsi"/>
            <w:sz w:val="20"/>
            <w:szCs w:val="20"/>
          </w:rPr>
          <w:t>https://salesforceBackup.NewYorker.com/api/V1/backeup</w:t>
        </w:r>
      </w:hyperlink>
    </w:p>
    <w:p w14:paraId="165FF015" w14:textId="2D2E610A" w:rsidR="0044505C" w:rsidRPr="005E7783" w:rsidRDefault="0044505C" w:rsidP="0020479F">
      <w:pPr>
        <w:spacing w:after="0" w:line="240" w:lineRule="auto"/>
        <w:ind w:left="720"/>
        <w:jc w:val="both"/>
        <w:rPr>
          <w:rFonts w:asciiTheme="majorHAnsi" w:hAnsiTheme="majorHAnsi" w:cstheme="majorHAnsi"/>
          <w:kern w:val="0"/>
          <w:sz w:val="16"/>
          <w:szCs w:val="16"/>
        </w:rPr>
      </w:pPr>
      <w:r w:rsidRPr="005E7783">
        <w:rPr>
          <w:rFonts w:asciiTheme="majorHAnsi" w:hAnsiTheme="majorHAnsi" w:cstheme="majorHAnsi"/>
          <w:kern w:val="0"/>
          <w:sz w:val="16"/>
          <w:szCs w:val="16"/>
        </w:rPr>
        <w:t>BackupCommand</w:t>
      </w:r>
      <w:r w:rsidRPr="005E7783">
        <w:rPr>
          <w:rFonts w:asciiTheme="majorHAnsi" w:hAnsiTheme="majorHAnsi" w:cstheme="majorHAnsi"/>
          <w:kern w:val="0"/>
          <w:sz w:val="16"/>
          <w:szCs w:val="16"/>
        </w:rPr>
        <w:t>: {</w:t>
      </w:r>
    </w:p>
    <w:p w14:paraId="1046E8BA" w14:textId="1277EC39" w:rsidR="00E65B89" w:rsidRPr="005E7783" w:rsidRDefault="00E65B89" w:rsidP="0020479F">
      <w:pPr>
        <w:spacing w:after="0" w:line="240" w:lineRule="auto"/>
        <w:ind w:left="720"/>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w:t>
      </w:r>
      <w:r w:rsidRPr="005E7783">
        <w:rPr>
          <w:rFonts w:asciiTheme="majorHAnsi" w:hAnsiTheme="majorHAnsi" w:cstheme="majorHAnsi"/>
          <w:kern w:val="0"/>
          <w:sz w:val="16"/>
          <w:szCs w:val="16"/>
        </w:rPr>
        <w:t>SalesforceUsername</w:t>
      </w:r>
    </w:p>
    <w:p w14:paraId="0B5AEAA2" w14:textId="7851C71B" w:rsidR="00E65B89" w:rsidRPr="005E7783" w:rsidRDefault="00E65B89" w:rsidP="0020479F">
      <w:pPr>
        <w:spacing w:after="0" w:line="240" w:lineRule="auto"/>
        <w:ind w:left="720"/>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w:t>
      </w:r>
      <w:r w:rsidRPr="005E7783">
        <w:rPr>
          <w:rFonts w:asciiTheme="majorHAnsi" w:hAnsiTheme="majorHAnsi" w:cstheme="majorHAnsi"/>
          <w:kern w:val="0"/>
          <w:sz w:val="16"/>
          <w:szCs w:val="16"/>
        </w:rPr>
        <w:t>SalesforcePassword</w:t>
      </w:r>
    </w:p>
    <w:p w14:paraId="39E81222" w14:textId="7849C2E7" w:rsidR="00E65B89" w:rsidRPr="005E7783" w:rsidRDefault="00E65B89" w:rsidP="0020479F">
      <w:pPr>
        <w:spacing w:after="0" w:line="240" w:lineRule="auto"/>
        <w:ind w:left="720"/>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SecurityTokenforSalesforce</w:t>
      </w:r>
    </w:p>
    <w:p w14:paraId="170C6E8E" w14:textId="1DE9568D" w:rsidR="00E65B89" w:rsidRPr="005E7783" w:rsidRDefault="00E65B89" w:rsidP="0020479F">
      <w:pPr>
        <w:spacing w:after="0" w:line="240" w:lineRule="auto"/>
        <w:ind w:left="720"/>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w:t>
      </w:r>
      <w:r w:rsidR="005E7783">
        <w:rPr>
          <w:rFonts w:asciiTheme="majorHAnsi" w:hAnsiTheme="majorHAnsi" w:cstheme="majorHAnsi"/>
          <w:kern w:val="0"/>
          <w:sz w:val="16"/>
          <w:szCs w:val="16"/>
        </w:rPr>
        <w:t xml:space="preserve"> </w:t>
      </w:r>
      <w:r w:rsidRPr="005E7783">
        <w:rPr>
          <w:rFonts w:asciiTheme="majorHAnsi" w:hAnsiTheme="majorHAnsi" w:cstheme="majorHAnsi"/>
          <w:kern w:val="0"/>
          <w:sz w:val="16"/>
          <w:szCs w:val="16"/>
        </w:rPr>
        <w:t>Salesforcehostnameforyourorg</w:t>
      </w:r>
    </w:p>
    <w:p w14:paraId="52FA0D02" w14:textId="1BAA341E" w:rsidR="00E65B89" w:rsidRPr="005E7783" w:rsidRDefault="00E65B89" w:rsidP="0020479F">
      <w:pPr>
        <w:spacing w:after="0" w:line="240" w:lineRule="auto"/>
        <w:ind w:left="720"/>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w:t>
      </w:r>
      <w:r w:rsidRPr="005E7783">
        <w:rPr>
          <w:rFonts w:asciiTheme="majorHAnsi" w:hAnsiTheme="majorHAnsi" w:cstheme="majorHAnsi"/>
          <w:kern w:val="0"/>
          <w:sz w:val="16"/>
          <w:szCs w:val="16"/>
        </w:rPr>
        <w:t xml:space="preserve">   </w:t>
      </w:r>
      <w:r w:rsidRPr="005E7783">
        <w:rPr>
          <w:rFonts w:asciiTheme="majorHAnsi" w:hAnsiTheme="majorHAnsi" w:cstheme="majorHAnsi"/>
          <w:kern w:val="0"/>
          <w:sz w:val="16"/>
          <w:szCs w:val="16"/>
        </w:rPr>
        <w:t xml:space="preserve">  AWSaccesskey</w:t>
      </w:r>
    </w:p>
    <w:p w14:paraId="5DD1F43F" w14:textId="19C59899" w:rsidR="00E65B89" w:rsidRPr="005E7783" w:rsidRDefault="00E65B89" w:rsidP="0020479F">
      <w:pPr>
        <w:spacing w:after="0" w:line="240" w:lineRule="auto"/>
        <w:ind w:left="720"/>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AWSsecretkey</w:t>
      </w:r>
    </w:p>
    <w:p w14:paraId="5A93EBA7" w14:textId="5C2C1B3B" w:rsidR="00E65B89" w:rsidRPr="005E7783" w:rsidRDefault="00E65B89" w:rsidP="0020479F">
      <w:pPr>
        <w:spacing w:after="0" w:line="240" w:lineRule="auto"/>
        <w:ind w:left="720"/>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w:t>
      </w:r>
      <w:r w:rsidRPr="005E7783">
        <w:rPr>
          <w:rFonts w:asciiTheme="majorHAnsi" w:hAnsiTheme="majorHAnsi" w:cstheme="majorHAnsi"/>
          <w:kern w:val="0"/>
          <w:sz w:val="16"/>
          <w:szCs w:val="16"/>
        </w:rPr>
        <w:t>Azureaccountname</w:t>
      </w:r>
    </w:p>
    <w:p w14:paraId="407D979E" w14:textId="2B3B8588" w:rsidR="0044505C" w:rsidRPr="005E7783" w:rsidRDefault="00E65B89" w:rsidP="0020479F">
      <w:pPr>
        <w:spacing w:after="0" w:line="240" w:lineRule="auto"/>
        <w:ind w:left="720"/>
        <w:jc w:val="both"/>
        <w:rPr>
          <w:rFonts w:asciiTheme="majorHAnsi" w:hAnsiTheme="majorHAnsi" w:cstheme="majorHAnsi"/>
          <w:kern w:val="0"/>
          <w:sz w:val="16"/>
          <w:szCs w:val="16"/>
        </w:rPr>
      </w:pPr>
      <w:r w:rsidRPr="005E7783">
        <w:rPr>
          <w:rFonts w:asciiTheme="majorHAnsi" w:hAnsiTheme="majorHAnsi" w:cstheme="majorHAnsi"/>
          <w:kern w:val="0"/>
          <w:sz w:val="16"/>
          <w:szCs w:val="16"/>
        </w:rPr>
        <w:t xml:space="preserve">       </w:t>
      </w:r>
      <w:r w:rsidRPr="005E7783">
        <w:rPr>
          <w:rFonts w:asciiTheme="majorHAnsi" w:hAnsiTheme="majorHAnsi" w:cstheme="majorHAnsi"/>
          <w:kern w:val="0"/>
          <w:sz w:val="16"/>
          <w:szCs w:val="16"/>
        </w:rPr>
        <w:t>Azuresharedkey</w:t>
      </w:r>
    </w:p>
    <w:p w14:paraId="52AB5693" w14:textId="798A0F65" w:rsidR="0044505C" w:rsidRPr="005E7783" w:rsidRDefault="0044505C" w:rsidP="0020479F">
      <w:pPr>
        <w:spacing w:after="0" w:line="240" w:lineRule="auto"/>
        <w:ind w:left="720"/>
        <w:jc w:val="both"/>
        <w:rPr>
          <w:rFonts w:asciiTheme="majorHAnsi" w:hAnsiTheme="majorHAnsi" w:cstheme="majorHAnsi"/>
          <w:sz w:val="16"/>
          <w:szCs w:val="16"/>
        </w:rPr>
      </w:pPr>
      <w:r w:rsidRPr="005E7783">
        <w:rPr>
          <w:rFonts w:asciiTheme="majorHAnsi" w:hAnsiTheme="majorHAnsi" w:cstheme="majorHAnsi"/>
          <w:kern w:val="0"/>
          <w:sz w:val="16"/>
          <w:szCs w:val="16"/>
        </w:rPr>
        <w:t>}</w:t>
      </w:r>
    </w:p>
    <w:p w14:paraId="453E0D20" w14:textId="4F020C7B" w:rsidR="00E7701D" w:rsidRDefault="00E7701D" w:rsidP="00EA28A3">
      <w:pPr>
        <w:spacing w:line="276" w:lineRule="auto"/>
        <w:jc w:val="both"/>
        <w:rPr>
          <w:rFonts w:asciiTheme="majorHAnsi" w:hAnsiTheme="majorHAnsi" w:cstheme="majorHAnsi"/>
          <w:sz w:val="20"/>
          <w:szCs w:val="20"/>
        </w:rPr>
      </w:pPr>
    </w:p>
    <w:p w14:paraId="2E6E32D5" w14:textId="78125ADC" w:rsidR="00BC19B5" w:rsidRPr="0020479F" w:rsidRDefault="0020479F" w:rsidP="0020479F">
      <w:pPr>
        <w:pStyle w:val="ListParagraph"/>
        <w:numPr>
          <w:ilvl w:val="0"/>
          <w:numId w:val="12"/>
        </w:numPr>
        <w:spacing w:line="276" w:lineRule="auto"/>
        <w:jc w:val="both"/>
        <w:rPr>
          <w:rFonts w:asciiTheme="majorHAnsi" w:hAnsiTheme="majorHAnsi" w:cstheme="majorHAnsi"/>
          <w:sz w:val="20"/>
          <w:szCs w:val="20"/>
        </w:rPr>
      </w:pPr>
      <w:r w:rsidRPr="0020479F">
        <w:rPr>
          <w:rFonts w:asciiTheme="majorHAnsi" w:hAnsiTheme="majorHAnsi" w:cstheme="majorHAnsi"/>
          <w:b/>
          <w:bCs/>
          <w:sz w:val="20"/>
          <w:szCs w:val="20"/>
        </w:rPr>
        <w:t xml:space="preserve">Processing </w:t>
      </w:r>
      <w:r w:rsidR="00AA5595" w:rsidRPr="0020479F">
        <w:rPr>
          <w:rFonts w:asciiTheme="majorHAnsi" w:hAnsiTheme="majorHAnsi" w:cstheme="majorHAnsi"/>
          <w:b/>
          <w:bCs/>
          <w:sz w:val="20"/>
          <w:szCs w:val="20"/>
        </w:rPr>
        <w:t>Flow:</w:t>
      </w:r>
      <w:r w:rsidR="00AA5595" w:rsidRPr="0020479F">
        <w:rPr>
          <w:rFonts w:asciiTheme="majorHAnsi" w:hAnsiTheme="majorHAnsi" w:cstheme="majorHAnsi"/>
          <w:sz w:val="20"/>
          <w:szCs w:val="20"/>
        </w:rPr>
        <w:t xml:space="preserve"> </w:t>
      </w:r>
      <w:r w:rsidR="00E65B89" w:rsidRPr="0020479F">
        <w:rPr>
          <w:rFonts w:asciiTheme="majorHAnsi" w:hAnsiTheme="majorHAnsi" w:cstheme="majorHAnsi"/>
          <w:sz w:val="20"/>
          <w:szCs w:val="20"/>
        </w:rPr>
        <w:t>BackupController</w:t>
      </w:r>
      <w:r w:rsidR="00E65B89" w:rsidRPr="0020479F">
        <w:rPr>
          <w:rFonts w:asciiTheme="majorHAnsi" w:hAnsiTheme="majorHAnsi" w:cstheme="majorHAnsi"/>
          <w:sz w:val="20"/>
          <w:szCs w:val="20"/>
        </w:rPr>
        <w:t xml:space="preserve"> dispatch </w:t>
      </w:r>
      <w:r w:rsidR="00E65B89" w:rsidRPr="0020479F">
        <w:rPr>
          <w:rFonts w:asciiTheme="majorHAnsi" w:hAnsiTheme="majorHAnsi" w:cstheme="majorHAnsi"/>
          <w:kern w:val="0"/>
          <w:sz w:val="20"/>
          <w:szCs w:val="20"/>
        </w:rPr>
        <w:t>BackupCommand</w:t>
      </w:r>
      <w:r w:rsidR="00E65B89" w:rsidRPr="0020479F">
        <w:rPr>
          <w:rFonts w:asciiTheme="majorHAnsi" w:hAnsiTheme="majorHAnsi" w:cstheme="majorHAnsi"/>
          <w:kern w:val="0"/>
          <w:sz w:val="20"/>
          <w:szCs w:val="20"/>
        </w:rPr>
        <w:t xml:space="preserve"> and</w:t>
      </w:r>
      <w:r w:rsidR="001B1DE5">
        <w:rPr>
          <w:rFonts w:asciiTheme="majorHAnsi" w:hAnsiTheme="majorHAnsi" w:cstheme="majorHAnsi"/>
          <w:kern w:val="0"/>
          <w:sz w:val="20"/>
          <w:szCs w:val="20"/>
        </w:rPr>
        <w:t xml:space="preserve"> in</w:t>
      </w:r>
      <w:r w:rsidR="00E65B89" w:rsidRPr="0020479F">
        <w:rPr>
          <w:rFonts w:asciiTheme="majorHAnsi" w:hAnsiTheme="majorHAnsi" w:cstheme="majorHAnsi"/>
          <w:sz w:val="20"/>
          <w:szCs w:val="20"/>
        </w:rPr>
        <w:t xml:space="preserve"> BackupApplicationHandler</w:t>
      </w:r>
      <w:r w:rsidR="001B1DE5">
        <w:rPr>
          <w:rFonts w:asciiTheme="majorHAnsi" w:hAnsiTheme="majorHAnsi" w:cstheme="majorHAnsi"/>
          <w:sz w:val="20"/>
          <w:szCs w:val="20"/>
        </w:rPr>
        <w:t xml:space="preserve"> we have </w:t>
      </w:r>
      <w:r w:rsidR="001B1DE5" w:rsidRPr="001B1DE5">
        <w:rPr>
          <w:rFonts w:asciiTheme="majorHAnsi" w:hAnsiTheme="majorHAnsi" w:cstheme="majorHAnsi"/>
          <w:sz w:val="20"/>
          <w:szCs w:val="20"/>
        </w:rPr>
        <w:t>BackupCommandHandler</w:t>
      </w:r>
      <w:r w:rsidR="001B1DE5">
        <w:rPr>
          <w:rFonts w:asciiTheme="majorHAnsi" w:hAnsiTheme="majorHAnsi" w:cstheme="majorHAnsi"/>
          <w:sz w:val="20"/>
          <w:szCs w:val="20"/>
        </w:rPr>
        <w:t xml:space="preserve"> which is responsible for handling</w:t>
      </w:r>
      <w:r w:rsidR="00E65B89" w:rsidRPr="0020479F">
        <w:rPr>
          <w:rFonts w:asciiTheme="majorHAnsi" w:hAnsiTheme="majorHAnsi" w:cstheme="majorHAnsi"/>
          <w:sz w:val="20"/>
          <w:szCs w:val="20"/>
        </w:rPr>
        <w:t xml:space="preserve"> this command and </w:t>
      </w:r>
      <w:r w:rsidR="001B1DE5">
        <w:rPr>
          <w:rFonts w:asciiTheme="majorHAnsi" w:hAnsiTheme="majorHAnsi" w:cstheme="majorHAnsi"/>
          <w:sz w:val="20"/>
          <w:szCs w:val="20"/>
        </w:rPr>
        <w:t>trying</w:t>
      </w:r>
      <w:r w:rsidR="00E65B89" w:rsidRPr="0020479F">
        <w:rPr>
          <w:rFonts w:asciiTheme="majorHAnsi" w:hAnsiTheme="majorHAnsi" w:cstheme="majorHAnsi"/>
          <w:sz w:val="20"/>
          <w:szCs w:val="20"/>
        </w:rPr>
        <w:t xml:space="preserve"> to download ScalesForce</w:t>
      </w:r>
      <w:r w:rsidR="0094504C">
        <w:rPr>
          <w:rFonts w:asciiTheme="majorHAnsi" w:hAnsiTheme="majorHAnsi" w:cstheme="majorHAnsi"/>
          <w:sz w:val="20"/>
          <w:szCs w:val="20"/>
        </w:rPr>
        <w:t>Page</w:t>
      </w:r>
      <w:r w:rsidR="00E65B89" w:rsidRPr="0020479F">
        <w:rPr>
          <w:rFonts w:asciiTheme="majorHAnsi" w:hAnsiTheme="majorHAnsi" w:cstheme="majorHAnsi"/>
          <w:sz w:val="20"/>
          <w:szCs w:val="20"/>
        </w:rPr>
        <w:t xml:space="preserve"> Content</w:t>
      </w:r>
      <w:r w:rsidR="0094504C">
        <w:rPr>
          <w:rFonts w:asciiTheme="majorHAnsi" w:hAnsiTheme="majorHAnsi" w:cstheme="majorHAnsi"/>
          <w:sz w:val="20"/>
          <w:szCs w:val="20"/>
        </w:rPr>
        <w:t>,</w:t>
      </w:r>
      <w:r w:rsidR="00E65B89" w:rsidRPr="0020479F">
        <w:rPr>
          <w:rFonts w:asciiTheme="majorHAnsi" w:hAnsiTheme="majorHAnsi" w:cstheme="majorHAnsi"/>
          <w:sz w:val="20"/>
          <w:szCs w:val="20"/>
        </w:rPr>
        <w:t xml:space="preserve"> then Put them in the Channel</w:t>
      </w:r>
      <w:r w:rsidR="00593D0F">
        <w:rPr>
          <w:rFonts w:asciiTheme="majorHAnsi" w:hAnsiTheme="majorHAnsi" w:cstheme="majorHAnsi"/>
          <w:sz w:val="20"/>
          <w:szCs w:val="20"/>
        </w:rPr>
        <w:t>,</w:t>
      </w:r>
      <w:r w:rsidR="00E65B89" w:rsidRPr="0020479F">
        <w:rPr>
          <w:rFonts w:asciiTheme="majorHAnsi" w:hAnsiTheme="majorHAnsi" w:cstheme="majorHAnsi"/>
          <w:sz w:val="20"/>
          <w:szCs w:val="20"/>
        </w:rPr>
        <w:t xml:space="preserve"> then reply to the consumer that</w:t>
      </w:r>
      <w:r w:rsidR="00BC19B5" w:rsidRPr="0020479F">
        <w:rPr>
          <w:rFonts w:asciiTheme="majorHAnsi" w:hAnsiTheme="majorHAnsi" w:cstheme="majorHAnsi"/>
          <w:sz w:val="20"/>
          <w:szCs w:val="20"/>
        </w:rPr>
        <w:t xml:space="preserve"> ”</w:t>
      </w:r>
      <w:r w:rsidR="00E65B89" w:rsidRPr="0020479F">
        <w:rPr>
          <w:rFonts w:asciiTheme="majorHAnsi" w:hAnsiTheme="majorHAnsi" w:cstheme="majorHAnsi"/>
          <w:sz w:val="20"/>
          <w:szCs w:val="20"/>
        </w:rPr>
        <w:t xml:space="preserve">Backup </w:t>
      </w:r>
      <w:r w:rsidR="00BC19B5" w:rsidRPr="0020479F">
        <w:rPr>
          <w:rFonts w:asciiTheme="majorHAnsi" w:hAnsiTheme="majorHAnsi" w:cstheme="majorHAnsi"/>
          <w:sz w:val="20"/>
          <w:szCs w:val="20"/>
        </w:rPr>
        <w:t>I</w:t>
      </w:r>
      <w:r w:rsidR="00E65B89" w:rsidRPr="0020479F">
        <w:rPr>
          <w:rFonts w:asciiTheme="majorHAnsi" w:hAnsiTheme="majorHAnsi" w:cstheme="majorHAnsi"/>
          <w:sz w:val="20"/>
          <w:szCs w:val="20"/>
        </w:rPr>
        <w:t xml:space="preserve">s </w:t>
      </w:r>
      <w:r w:rsidR="00BC19B5" w:rsidRPr="0020479F">
        <w:rPr>
          <w:rFonts w:asciiTheme="majorHAnsi" w:hAnsiTheme="majorHAnsi" w:cstheme="majorHAnsi"/>
          <w:sz w:val="20"/>
          <w:szCs w:val="20"/>
        </w:rPr>
        <w:t>P</w:t>
      </w:r>
      <w:r w:rsidR="00E65B89" w:rsidRPr="0020479F">
        <w:rPr>
          <w:rFonts w:asciiTheme="majorHAnsi" w:hAnsiTheme="majorHAnsi" w:cstheme="majorHAnsi"/>
          <w:sz w:val="20"/>
          <w:szCs w:val="20"/>
        </w:rPr>
        <w:t>rocessing</w:t>
      </w:r>
      <w:r w:rsidR="00BC19B5" w:rsidRPr="0020479F">
        <w:rPr>
          <w:rFonts w:asciiTheme="majorHAnsi" w:hAnsiTheme="majorHAnsi" w:cstheme="majorHAnsi"/>
          <w:sz w:val="20"/>
          <w:szCs w:val="20"/>
        </w:rPr>
        <w:t xml:space="preserve">”. On the other hand, </w:t>
      </w:r>
      <w:r w:rsidR="00861DD9">
        <w:rPr>
          <w:rFonts w:asciiTheme="majorHAnsi" w:hAnsiTheme="majorHAnsi" w:cstheme="majorHAnsi"/>
          <w:sz w:val="20"/>
          <w:szCs w:val="20"/>
        </w:rPr>
        <w:t xml:space="preserve">the </w:t>
      </w:r>
      <w:r w:rsidR="00BC19B5" w:rsidRPr="0020479F">
        <w:rPr>
          <w:rFonts w:asciiTheme="majorHAnsi" w:hAnsiTheme="majorHAnsi" w:cstheme="majorHAnsi"/>
          <w:sz w:val="20"/>
          <w:szCs w:val="20"/>
        </w:rPr>
        <w:t xml:space="preserve">worker is listening to </w:t>
      </w:r>
      <w:r w:rsidR="00861DD9">
        <w:rPr>
          <w:rFonts w:asciiTheme="majorHAnsi" w:hAnsiTheme="majorHAnsi" w:cstheme="majorHAnsi"/>
          <w:sz w:val="20"/>
          <w:szCs w:val="20"/>
        </w:rPr>
        <w:t xml:space="preserve">the </w:t>
      </w:r>
      <w:r w:rsidR="00BC19B5" w:rsidRPr="0020479F">
        <w:rPr>
          <w:rFonts w:asciiTheme="majorHAnsi" w:hAnsiTheme="majorHAnsi" w:cstheme="majorHAnsi"/>
          <w:sz w:val="20"/>
          <w:szCs w:val="20"/>
        </w:rPr>
        <w:t>Channel</w:t>
      </w:r>
      <w:r w:rsidR="00861DD9">
        <w:rPr>
          <w:rFonts w:asciiTheme="majorHAnsi" w:hAnsiTheme="majorHAnsi" w:cstheme="majorHAnsi"/>
          <w:sz w:val="20"/>
          <w:szCs w:val="20"/>
        </w:rPr>
        <w:t>,</w:t>
      </w:r>
      <w:r w:rsidR="00BC19B5" w:rsidRPr="0020479F">
        <w:rPr>
          <w:rFonts w:asciiTheme="majorHAnsi" w:hAnsiTheme="majorHAnsi" w:cstheme="majorHAnsi"/>
          <w:sz w:val="20"/>
          <w:szCs w:val="20"/>
        </w:rPr>
        <w:t xml:space="preserve"> and as soon as </w:t>
      </w:r>
      <w:r w:rsidR="00861DD9">
        <w:rPr>
          <w:rFonts w:asciiTheme="majorHAnsi" w:hAnsiTheme="majorHAnsi" w:cstheme="majorHAnsi"/>
          <w:sz w:val="20"/>
          <w:szCs w:val="20"/>
        </w:rPr>
        <w:t>a newly</w:t>
      </w:r>
      <w:r w:rsidR="00BC19B5" w:rsidRPr="0020479F">
        <w:rPr>
          <w:rFonts w:asciiTheme="majorHAnsi" w:hAnsiTheme="majorHAnsi" w:cstheme="majorHAnsi"/>
          <w:sz w:val="20"/>
          <w:szCs w:val="20"/>
        </w:rPr>
        <w:t xml:space="preserve"> download</w:t>
      </w:r>
      <w:r w:rsidR="00593D0F">
        <w:rPr>
          <w:rFonts w:asciiTheme="majorHAnsi" w:hAnsiTheme="majorHAnsi" w:cstheme="majorHAnsi"/>
          <w:sz w:val="20"/>
          <w:szCs w:val="20"/>
        </w:rPr>
        <w:t>ed file</w:t>
      </w:r>
      <w:r w:rsidR="00BC19B5" w:rsidRPr="0020479F">
        <w:rPr>
          <w:rFonts w:asciiTheme="majorHAnsi" w:hAnsiTheme="majorHAnsi" w:cstheme="majorHAnsi"/>
          <w:sz w:val="20"/>
          <w:szCs w:val="20"/>
        </w:rPr>
        <w:t xml:space="preserve"> come</w:t>
      </w:r>
      <w:r w:rsidR="00593D0F">
        <w:rPr>
          <w:rFonts w:asciiTheme="majorHAnsi" w:hAnsiTheme="majorHAnsi" w:cstheme="majorHAnsi"/>
          <w:sz w:val="20"/>
          <w:szCs w:val="20"/>
        </w:rPr>
        <w:t>s</w:t>
      </w:r>
      <w:r w:rsidR="00BC19B5" w:rsidRPr="0020479F">
        <w:rPr>
          <w:rFonts w:asciiTheme="majorHAnsi" w:hAnsiTheme="majorHAnsi" w:cstheme="majorHAnsi"/>
          <w:sz w:val="20"/>
          <w:szCs w:val="20"/>
        </w:rPr>
        <w:t xml:space="preserve">, try to upload it </w:t>
      </w:r>
      <w:r w:rsidR="00861DD9">
        <w:rPr>
          <w:rFonts w:asciiTheme="majorHAnsi" w:hAnsiTheme="majorHAnsi" w:cstheme="majorHAnsi"/>
          <w:sz w:val="20"/>
          <w:szCs w:val="20"/>
        </w:rPr>
        <w:t>to</w:t>
      </w:r>
      <w:r w:rsidR="00BC19B5" w:rsidRPr="0020479F">
        <w:rPr>
          <w:rFonts w:asciiTheme="majorHAnsi" w:hAnsiTheme="majorHAnsi" w:cstheme="majorHAnsi"/>
          <w:sz w:val="20"/>
          <w:szCs w:val="20"/>
        </w:rPr>
        <w:t xml:space="preserve"> one of the Upload </w:t>
      </w:r>
      <w:r w:rsidR="005E7783" w:rsidRPr="0020479F">
        <w:rPr>
          <w:rFonts w:asciiTheme="majorHAnsi" w:hAnsiTheme="majorHAnsi" w:cstheme="majorHAnsi"/>
          <w:sz w:val="20"/>
          <w:szCs w:val="20"/>
        </w:rPr>
        <w:t>providers</w:t>
      </w:r>
      <w:r w:rsidR="00BC19B5" w:rsidRPr="0020479F">
        <w:rPr>
          <w:rFonts w:asciiTheme="majorHAnsi" w:hAnsiTheme="majorHAnsi" w:cstheme="majorHAnsi"/>
          <w:sz w:val="20"/>
          <w:szCs w:val="20"/>
        </w:rPr>
        <w:t xml:space="preserve">. </w:t>
      </w:r>
      <w:r w:rsidR="00BC19B5" w:rsidRPr="0020479F">
        <w:rPr>
          <w:rFonts w:asciiTheme="majorHAnsi" w:hAnsiTheme="majorHAnsi" w:cstheme="majorHAnsi"/>
          <w:kern w:val="0"/>
          <w:sz w:val="20"/>
          <w:szCs w:val="20"/>
        </w:rPr>
        <w:t xml:space="preserve">When </w:t>
      </w:r>
      <w:r w:rsidR="00BC19B5" w:rsidRPr="0020479F">
        <w:rPr>
          <w:rFonts w:asciiTheme="majorHAnsi" w:hAnsiTheme="majorHAnsi" w:cstheme="majorHAnsi"/>
          <w:kern w:val="0"/>
          <w:sz w:val="20"/>
          <w:szCs w:val="20"/>
        </w:rPr>
        <w:t>all files</w:t>
      </w:r>
      <w:r w:rsidR="00593D0F">
        <w:rPr>
          <w:rFonts w:asciiTheme="majorHAnsi" w:hAnsiTheme="majorHAnsi" w:cstheme="majorHAnsi"/>
          <w:kern w:val="0"/>
          <w:sz w:val="20"/>
          <w:szCs w:val="20"/>
        </w:rPr>
        <w:t xml:space="preserve"> are </w:t>
      </w:r>
      <w:r w:rsidR="00593D0F" w:rsidRPr="0020479F">
        <w:rPr>
          <w:rFonts w:asciiTheme="majorHAnsi" w:hAnsiTheme="majorHAnsi" w:cstheme="majorHAnsi"/>
          <w:kern w:val="0"/>
          <w:sz w:val="20"/>
          <w:szCs w:val="20"/>
        </w:rPr>
        <w:t>upload</w:t>
      </w:r>
      <w:r w:rsidR="00593D0F">
        <w:rPr>
          <w:rFonts w:asciiTheme="majorHAnsi" w:hAnsiTheme="majorHAnsi" w:cstheme="majorHAnsi"/>
          <w:kern w:val="0"/>
          <w:sz w:val="20"/>
          <w:szCs w:val="20"/>
        </w:rPr>
        <w:t>ed,</w:t>
      </w:r>
      <w:r w:rsidR="00BC19B5" w:rsidRPr="0020479F">
        <w:rPr>
          <w:rFonts w:asciiTheme="majorHAnsi" w:hAnsiTheme="majorHAnsi" w:cstheme="majorHAnsi"/>
          <w:kern w:val="0"/>
          <w:sz w:val="20"/>
          <w:szCs w:val="20"/>
        </w:rPr>
        <w:t xml:space="preserve"> then push</w:t>
      </w:r>
      <w:r w:rsidR="00045C37" w:rsidRPr="0020479F">
        <w:rPr>
          <w:rFonts w:asciiTheme="majorHAnsi" w:hAnsiTheme="majorHAnsi" w:cstheme="majorHAnsi"/>
          <w:kern w:val="0"/>
          <w:sz w:val="20"/>
          <w:szCs w:val="20"/>
        </w:rPr>
        <w:t xml:space="preserve"> to</w:t>
      </w:r>
      <w:r w:rsidR="00BC19B5" w:rsidRPr="0020479F">
        <w:rPr>
          <w:rFonts w:asciiTheme="majorHAnsi" w:hAnsiTheme="majorHAnsi" w:cstheme="majorHAnsi"/>
          <w:kern w:val="0"/>
          <w:sz w:val="20"/>
          <w:szCs w:val="20"/>
        </w:rPr>
        <w:t xml:space="preserve"> the </w:t>
      </w:r>
      <w:r w:rsidR="00593D0F">
        <w:rPr>
          <w:rFonts w:asciiTheme="majorHAnsi" w:hAnsiTheme="majorHAnsi" w:cstheme="majorHAnsi"/>
          <w:kern w:val="0"/>
          <w:sz w:val="20"/>
          <w:szCs w:val="20"/>
        </w:rPr>
        <w:t>consumer</w:t>
      </w:r>
      <w:r w:rsidR="00BC19B5" w:rsidRPr="0020479F">
        <w:rPr>
          <w:rFonts w:asciiTheme="majorHAnsi" w:hAnsiTheme="majorHAnsi" w:cstheme="majorHAnsi"/>
          <w:kern w:val="0"/>
          <w:sz w:val="20"/>
          <w:szCs w:val="20"/>
        </w:rPr>
        <w:t xml:space="preserve"> that it gets finished. </w:t>
      </w:r>
    </w:p>
    <w:p w14:paraId="59F58F4B" w14:textId="77777777" w:rsidR="0020479F" w:rsidRDefault="0020479F" w:rsidP="0020479F">
      <w:pPr>
        <w:pStyle w:val="ListParagraph"/>
        <w:spacing w:line="276" w:lineRule="auto"/>
        <w:jc w:val="both"/>
        <w:rPr>
          <w:rFonts w:asciiTheme="majorHAnsi" w:hAnsiTheme="majorHAnsi" w:cstheme="majorHAnsi"/>
          <w:sz w:val="20"/>
          <w:szCs w:val="20"/>
        </w:rPr>
      </w:pPr>
    </w:p>
    <w:p w14:paraId="240F6F18" w14:textId="39FC6D39" w:rsidR="0020479F" w:rsidRDefault="00861DD9" w:rsidP="0020479F">
      <w:pPr>
        <w:pStyle w:val="ListParagraph"/>
        <w:numPr>
          <w:ilvl w:val="0"/>
          <w:numId w:val="12"/>
        </w:numPr>
        <w:spacing w:line="276" w:lineRule="auto"/>
        <w:jc w:val="both"/>
        <w:rPr>
          <w:rFonts w:asciiTheme="majorHAnsi" w:hAnsiTheme="majorHAnsi" w:cstheme="majorHAnsi"/>
          <w:sz w:val="20"/>
          <w:szCs w:val="20"/>
        </w:rPr>
      </w:pPr>
      <w:r>
        <w:rPr>
          <w:rFonts w:asciiTheme="majorHAnsi" w:hAnsiTheme="majorHAnsi" w:cstheme="majorHAnsi"/>
          <w:b/>
          <w:bCs/>
        </w:rPr>
        <w:t>Scheduler</w:t>
      </w:r>
      <w:r w:rsidR="00AA5595" w:rsidRPr="0020479F">
        <w:rPr>
          <w:rFonts w:asciiTheme="majorHAnsi" w:hAnsiTheme="majorHAnsi" w:cstheme="majorHAnsi"/>
          <w:sz w:val="20"/>
          <w:szCs w:val="20"/>
        </w:rPr>
        <w:t xml:space="preserve">: </w:t>
      </w:r>
      <w:r w:rsidR="00045C37" w:rsidRPr="0020479F">
        <w:rPr>
          <w:rFonts w:asciiTheme="majorHAnsi" w:hAnsiTheme="majorHAnsi" w:cstheme="majorHAnsi"/>
          <w:sz w:val="20"/>
          <w:szCs w:val="20"/>
        </w:rPr>
        <w:t xml:space="preserve">Using Quartz for </w:t>
      </w:r>
      <w:r w:rsidR="001B1DE5">
        <w:rPr>
          <w:rFonts w:asciiTheme="majorHAnsi" w:hAnsiTheme="majorHAnsi" w:cstheme="majorHAnsi"/>
          <w:sz w:val="20"/>
          <w:szCs w:val="20"/>
        </w:rPr>
        <w:t xml:space="preserve">the </w:t>
      </w:r>
      <w:r w:rsidR="00045C37" w:rsidRPr="0020479F">
        <w:rPr>
          <w:rFonts w:asciiTheme="majorHAnsi" w:hAnsiTheme="majorHAnsi" w:cstheme="majorHAnsi"/>
          <w:sz w:val="20"/>
          <w:szCs w:val="20"/>
        </w:rPr>
        <w:t>scheduling mechanism which</w:t>
      </w:r>
      <w:r w:rsidR="00593D0F">
        <w:rPr>
          <w:rFonts w:asciiTheme="majorHAnsi" w:hAnsiTheme="majorHAnsi" w:cstheme="majorHAnsi"/>
          <w:sz w:val="20"/>
          <w:szCs w:val="20"/>
        </w:rPr>
        <w:t xml:space="preserve"> just </w:t>
      </w:r>
      <w:r>
        <w:rPr>
          <w:rFonts w:asciiTheme="majorHAnsi" w:hAnsiTheme="majorHAnsi" w:cstheme="majorHAnsi"/>
          <w:sz w:val="20"/>
          <w:szCs w:val="20"/>
        </w:rPr>
        <w:t>needs</w:t>
      </w:r>
      <w:r w:rsidR="00593D0F">
        <w:rPr>
          <w:rFonts w:asciiTheme="majorHAnsi" w:hAnsiTheme="majorHAnsi" w:cstheme="majorHAnsi"/>
          <w:sz w:val="20"/>
          <w:szCs w:val="20"/>
        </w:rPr>
        <w:t xml:space="preserve"> to dispatch</w:t>
      </w:r>
      <w:r w:rsidR="00045C37" w:rsidRPr="0020479F">
        <w:rPr>
          <w:rFonts w:asciiTheme="majorHAnsi" w:hAnsiTheme="majorHAnsi" w:cstheme="majorHAnsi"/>
          <w:sz w:val="20"/>
          <w:szCs w:val="20"/>
        </w:rPr>
        <w:t xml:space="preserve"> </w:t>
      </w:r>
      <w:r w:rsidR="00AD54E8" w:rsidRPr="0020479F">
        <w:rPr>
          <w:rFonts w:asciiTheme="majorHAnsi" w:hAnsiTheme="majorHAnsi" w:cstheme="majorHAnsi"/>
          <w:kern w:val="0"/>
          <w:sz w:val="20"/>
          <w:szCs w:val="20"/>
        </w:rPr>
        <w:t>BackupCommand</w:t>
      </w:r>
      <w:r w:rsidR="00AD54E8" w:rsidRPr="0020479F">
        <w:rPr>
          <w:rFonts w:asciiTheme="majorHAnsi" w:hAnsiTheme="majorHAnsi" w:cstheme="majorHAnsi"/>
          <w:kern w:val="0"/>
          <w:sz w:val="20"/>
          <w:szCs w:val="20"/>
        </w:rPr>
        <w:t xml:space="preserve">, it gets handled by </w:t>
      </w:r>
      <w:r w:rsidR="00AD54E8" w:rsidRPr="0020479F">
        <w:rPr>
          <w:rFonts w:asciiTheme="majorHAnsi" w:hAnsiTheme="majorHAnsi" w:cstheme="majorHAnsi"/>
          <w:sz w:val="20"/>
          <w:szCs w:val="20"/>
        </w:rPr>
        <w:t>BackupApplicationHandler</w:t>
      </w:r>
      <w:r w:rsidR="00AD54E8" w:rsidRPr="0020479F">
        <w:rPr>
          <w:rFonts w:asciiTheme="majorHAnsi" w:hAnsiTheme="majorHAnsi" w:cstheme="majorHAnsi"/>
          <w:sz w:val="20"/>
          <w:szCs w:val="20"/>
        </w:rPr>
        <w:t xml:space="preserve"> </w:t>
      </w:r>
    </w:p>
    <w:p w14:paraId="7631FDBE" w14:textId="77777777" w:rsidR="0020479F" w:rsidRPr="0020479F" w:rsidRDefault="0020479F" w:rsidP="0020479F">
      <w:pPr>
        <w:pStyle w:val="ListParagraph"/>
        <w:rPr>
          <w:rFonts w:asciiTheme="majorHAnsi" w:hAnsiTheme="majorHAnsi" w:cstheme="majorHAnsi"/>
          <w:sz w:val="20"/>
          <w:szCs w:val="20"/>
        </w:rPr>
      </w:pPr>
    </w:p>
    <w:p w14:paraId="50E82DCD" w14:textId="77777777" w:rsidR="0020479F" w:rsidRPr="0020479F" w:rsidRDefault="0020479F" w:rsidP="0020479F">
      <w:pPr>
        <w:pStyle w:val="ListParagraph"/>
        <w:spacing w:line="276" w:lineRule="auto"/>
        <w:jc w:val="both"/>
        <w:rPr>
          <w:rFonts w:asciiTheme="majorHAnsi" w:hAnsiTheme="majorHAnsi" w:cstheme="majorHAnsi"/>
          <w:sz w:val="20"/>
          <w:szCs w:val="20"/>
        </w:rPr>
      </w:pPr>
    </w:p>
    <w:p w14:paraId="7E185C3D" w14:textId="4A840299" w:rsidR="00AD54E8" w:rsidRDefault="00AA5595" w:rsidP="0020479F">
      <w:pPr>
        <w:pStyle w:val="ListParagraph"/>
        <w:numPr>
          <w:ilvl w:val="0"/>
          <w:numId w:val="12"/>
        </w:numPr>
        <w:spacing w:line="276" w:lineRule="auto"/>
        <w:jc w:val="both"/>
        <w:rPr>
          <w:rFonts w:asciiTheme="majorHAnsi" w:hAnsiTheme="majorHAnsi" w:cstheme="majorHAnsi"/>
          <w:sz w:val="20"/>
          <w:szCs w:val="20"/>
        </w:rPr>
      </w:pPr>
      <w:r w:rsidRPr="0020479F">
        <w:rPr>
          <w:rFonts w:asciiTheme="majorHAnsi" w:hAnsiTheme="majorHAnsi" w:cstheme="majorHAnsi"/>
          <w:b/>
          <w:bCs/>
        </w:rPr>
        <w:t>ILogger</w:t>
      </w:r>
      <w:r w:rsidRPr="0020479F">
        <w:rPr>
          <w:rFonts w:asciiTheme="majorHAnsi" w:hAnsiTheme="majorHAnsi" w:cstheme="majorHAnsi"/>
          <w:sz w:val="20"/>
          <w:szCs w:val="20"/>
        </w:rPr>
        <w:t xml:space="preserve">: </w:t>
      </w:r>
      <w:r w:rsidR="00AD54E8" w:rsidRPr="0020479F">
        <w:rPr>
          <w:rFonts w:asciiTheme="majorHAnsi" w:hAnsiTheme="majorHAnsi" w:cstheme="majorHAnsi"/>
          <w:sz w:val="20"/>
          <w:szCs w:val="20"/>
        </w:rPr>
        <w:t xml:space="preserve">If we use </w:t>
      </w:r>
      <w:r w:rsidR="00861DD9">
        <w:rPr>
          <w:rFonts w:asciiTheme="majorHAnsi" w:hAnsiTheme="majorHAnsi" w:cstheme="majorHAnsi"/>
          <w:sz w:val="20"/>
          <w:szCs w:val="20"/>
        </w:rPr>
        <w:t xml:space="preserve">the </w:t>
      </w:r>
      <w:r w:rsidR="00AD54E8" w:rsidRPr="0020479F">
        <w:rPr>
          <w:rFonts w:asciiTheme="majorHAnsi" w:hAnsiTheme="majorHAnsi" w:cstheme="majorHAnsi"/>
          <w:sz w:val="20"/>
          <w:szCs w:val="20"/>
        </w:rPr>
        <w:t xml:space="preserve">could platform, ILogger is wrapped by </w:t>
      </w:r>
      <w:r w:rsidR="00861DD9">
        <w:rPr>
          <w:rFonts w:asciiTheme="majorHAnsi" w:hAnsiTheme="majorHAnsi" w:cstheme="majorHAnsi"/>
          <w:sz w:val="20"/>
          <w:szCs w:val="20"/>
        </w:rPr>
        <w:t xml:space="preserve">the </w:t>
      </w:r>
      <w:r w:rsidR="00AD54E8" w:rsidRPr="0020479F">
        <w:rPr>
          <w:rFonts w:asciiTheme="majorHAnsi" w:hAnsiTheme="majorHAnsi" w:cstheme="majorHAnsi"/>
          <w:sz w:val="20"/>
          <w:szCs w:val="20"/>
        </w:rPr>
        <w:t>Could logger provider, Otherwise, I prefer wrapping it with Serilog</w:t>
      </w:r>
      <w:r w:rsidR="009E6DFC">
        <w:rPr>
          <w:rFonts w:asciiTheme="majorHAnsi" w:hAnsiTheme="majorHAnsi" w:cstheme="majorHAnsi"/>
          <w:sz w:val="20"/>
          <w:szCs w:val="20"/>
        </w:rPr>
        <w:t>, and</w:t>
      </w:r>
      <w:r w:rsidR="00AD54E8" w:rsidRPr="0020479F">
        <w:rPr>
          <w:rFonts w:asciiTheme="majorHAnsi" w:hAnsiTheme="majorHAnsi" w:cstheme="majorHAnsi"/>
          <w:sz w:val="20"/>
          <w:szCs w:val="20"/>
        </w:rPr>
        <w:t xml:space="preserve"> </w:t>
      </w:r>
      <w:r w:rsidR="00861DD9">
        <w:rPr>
          <w:rFonts w:asciiTheme="majorHAnsi" w:hAnsiTheme="majorHAnsi" w:cstheme="majorHAnsi"/>
          <w:sz w:val="20"/>
          <w:szCs w:val="20"/>
        </w:rPr>
        <w:t>making</w:t>
      </w:r>
      <w:r w:rsidR="00AD54E8" w:rsidRPr="0020479F">
        <w:rPr>
          <w:rFonts w:asciiTheme="majorHAnsi" w:hAnsiTheme="majorHAnsi" w:cstheme="majorHAnsi"/>
          <w:sz w:val="20"/>
          <w:szCs w:val="20"/>
        </w:rPr>
        <w:t xml:space="preserve"> </w:t>
      </w:r>
      <w:r w:rsidRPr="0020479F">
        <w:rPr>
          <w:rFonts w:asciiTheme="majorHAnsi" w:hAnsiTheme="majorHAnsi" w:cstheme="majorHAnsi"/>
          <w:sz w:val="20"/>
          <w:szCs w:val="20"/>
        </w:rPr>
        <w:t>an</w:t>
      </w:r>
      <w:r w:rsidR="00AD54E8" w:rsidRPr="0020479F">
        <w:rPr>
          <w:rFonts w:asciiTheme="majorHAnsi" w:hAnsiTheme="majorHAnsi" w:cstheme="majorHAnsi"/>
          <w:sz w:val="20"/>
          <w:szCs w:val="20"/>
        </w:rPr>
        <w:t xml:space="preserve"> Elastic configuration for </w:t>
      </w:r>
      <w:r w:rsidRPr="0020479F">
        <w:rPr>
          <w:rFonts w:asciiTheme="majorHAnsi" w:hAnsiTheme="majorHAnsi" w:cstheme="majorHAnsi"/>
          <w:sz w:val="20"/>
          <w:szCs w:val="20"/>
        </w:rPr>
        <w:t>S</w:t>
      </w:r>
      <w:r w:rsidR="00AD54E8" w:rsidRPr="0020479F">
        <w:rPr>
          <w:rFonts w:asciiTheme="majorHAnsi" w:hAnsiTheme="majorHAnsi" w:cstheme="majorHAnsi"/>
          <w:sz w:val="20"/>
          <w:szCs w:val="20"/>
        </w:rPr>
        <w:t>erilog</w:t>
      </w:r>
      <w:r w:rsidR="009E6DFC">
        <w:rPr>
          <w:rFonts w:asciiTheme="majorHAnsi" w:hAnsiTheme="majorHAnsi" w:cstheme="majorHAnsi"/>
          <w:sz w:val="20"/>
          <w:szCs w:val="20"/>
        </w:rPr>
        <w:t xml:space="preserve">, and </w:t>
      </w:r>
      <w:r w:rsidR="00AD54E8" w:rsidRPr="0020479F">
        <w:rPr>
          <w:rFonts w:asciiTheme="majorHAnsi" w:hAnsiTheme="majorHAnsi" w:cstheme="majorHAnsi"/>
          <w:sz w:val="20"/>
          <w:szCs w:val="20"/>
        </w:rPr>
        <w:t xml:space="preserve">then </w:t>
      </w:r>
      <w:r w:rsidR="00861DD9">
        <w:rPr>
          <w:rFonts w:asciiTheme="majorHAnsi" w:hAnsiTheme="majorHAnsi" w:cstheme="majorHAnsi"/>
          <w:sz w:val="20"/>
          <w:szCs w:val="20"/>
        </w:rPr>
        <w:t>logging</w:t>
      </w:r>
      <w:r w:rsidR="00AD54E8" w:rsidRPr="0020479F">
        <w:rPr>
          <w:rFonts w:asciiTheme="majorHAnsi" w:hAnsiTheme="majorHAnsi" w:cstheme="majorHAnsi"/>
          <w:sz w:val="20"/>
          <w:szCs w:val="20"/>
        </w:rPr>
        <w:t xml:space="preserve"> them in Elastic.</w:t>
      </w:r>
      <w:r w:rsidR="009E6DFC">
        <w:rPr>
          <w:rFonts w:asciiTheme="majorHAnsi" w:hAnsiTheme="majorHAnsi" w:cstheme="majorHAnsi"/>
          <w:sz w:val="20"/>
          <w:szCs w:val="20"/>
        </w:rPr>
        <w:t xml:space="preserve"> </w:t>
      </w:r>
      <w:r w:rsidR="00AD54E8" w:rsidRPr="0020479F">
        <w:rPr>
          <w:rFonts w:asciiTheme="majorHAnsi" w:hAnsiTheme="majorHAnsi" w:cstheme="majorHAnsi"/>
          <w:sz w:val="20"/>
          <w:szCs w:val="20"/>
        </w:rPr>
        <w:t>Then using Prometheus for Monitoring</w:t>
      </w:r>
      <w:r w:rsidRPr="0020479F">
        <w:rPr>
          <w:rFonts w:asciiTheme="majorHAnsi" w:hAnsiTheme="majorHAnsi" w:cstheme="majorHAnsi"/>
          <w:sz w:val="20"/>
          <w:szCs w:val="20"/>
        </w:rPr>
        <w:t>.</w:t>
      </w:r>
    </w:p>
    <w:p w14:paraId="0A440141" w14:textId="77777777" w:rsidR="00EF215C" w:rsidRPr="0020479F" w:rsidRDefault="00EF215C" w:rsidP="00EF215C">
      <w:pPr>
        <w:pStyle w:val="ListParagraph"/>
        <w:spacing w:line="276" w:lineRule="auto"/>
        <w:jc w:val="both"/>
        <w:rPr>
          <w:rFonts w:asciiTheme="majorHAnsi" w:hAnsiTheme="majorHAnsi" w:cstheme="majorHAnsi"/>
          <w:sz w:val="20"/>
          <w:szCs w:val="20"/>
        </w:rPr>
      </w:pPr>
    </w:p>
    <w:p w14:paraId="302FA736" w14:textId="7211E9B8" w:rsidR="00B4424F" w:rsidRPr="00B4424F" w:rsidRDefault="00EF215C" w:rsidP="00125FBB">
      <w:pPr>
        <w:pStyle w:val="ListParagraph"/>
        <w:numPr>
          <w:ilvl w:val="0"/>
          <w:numId w:val="12"/>
        </w:numPr>
        <w:spacing w:line="276" w:lineRule="auto"/>
        <w:jc w:val="both"/>
        <w:rPr>
          <w:rFonts w:asciiTheme="majorHAnsi" w:hAnsiTheme="majorHAnsi" w:cstheme="majorHAnsi"/>
          <w:sz w:val="20"/>
          <w:szCs w:val="20"/>
          <w:lang w:bidi="fa-IR"/>
        </w:rPr>
      </w:pPr>
      <w:r w:rsidRPr="00B4424F">
        <w:rPr>
          <w:rFonts w:asciiTheme="majorHAnsi" w:hAnsiTheme="majorHAnsi" w:cstheme="majorHAnsi"/>
          <w:b/>
          <w:bCs/>
          <w:lang w:bidi="fa-IR"/>
        </w:rPr>
        <w:t>Business Flow form End-User Side</w:t>
      </w:r>
      <w:r w:rsidRPr="00B4424F">
        <w:rPr>
          <w:rFonts w:asciiTheme="majorHAnsi" w:hAnsiTheme="majorHAnsi" w:cstheme="majorHAnsi"/>
          <w:sz w:val="20"/>
          <w:szCs w:val="20"/>
          <w:lang w:bidi="fa-IR"/>
        </w:rPr>
        <w:t xml:space="preserve">: </w:t>
      </w:r>
      <w:r w:rsidR="00B4424F">
        <w:rPr>
          <w:rFonts w:asciiTheme="majorHAnsi" w:hAnsiTheme="majorHAnsi" w:cstheme="majorHAnsi"/>
          <w:sz w:val="20"/>
          <w:szCs w:val="20"/>
          <w:lang w:bidi="fa-IR"/>
        </w:rPr>
        <w:t xml:space="preserve">list of End-User </w:t>
      </w:r>
      <w:r w:rsidR="00C41414">
        <w:rPr>
          <w:rFonts w:asciiTheme="majorHAnsi" w:hAnsiTheme="majorHAnsi" w:cstheme="majorHAnsi"/>
          <w:sz w:val="20"/>
          <w:szCs w:val="20"/>
          <w:lang w:bidi="fa-IR"/>
        </w:rPr>
        <w:t>functionality</w:t>
      </w:r>
    </w:p>
    <w:p w14:paraId="0B2A6EE0" w14:textId="485D1B21" w:rsidR="00AA5595" w:rsidRDefault="00B4424F" w:rsidP="00B4424F">
      <w:pPr>
        <w:pStyle w:val="ListParagraph"/>
        <w:numPr>
          <w:ilvl w:val="0"/>
          <w:numId w:val="13"/>
        </w:numPr>
        <w:spacing w:line="276" w:lineRule="auto"/>
        <w:jc w:val="both"/>
        <w:rPr>
          <w:rFonts w:asciiTheme="majorHAnsi" w:hAnsiTheme="majorHAnsi" w:cstheme="majorHAnsi"/>
          <w:sz w:val="20"/>
          <w:szCs w:val="20"/>
          <w:lang w:bidi="fa-IR"/>
        </w:rPr>
      </w:pPr>
      <w:r>
        <w:rPr>
          <w:rFonts w:asciiTheme="majorHAnsi" w:hAnsiTheme="majorHAnsi" w:cstheme="majorHAnsi"/>
          <w:sz w:val="20"/>
          <w:szCs w:val="20"/>
          <w:lang w:bidi="fa-IR"/>
        </w:rPr>
        <w:t>make a Query on BackupRecord Object.</w:t>
      </w:r>
    </w:p>
    <w:p w14:paraId="5C284808" w14:textId="36E68F70" w:rsidR="00B4424F" w:rsidRDefault="00B4424F" w:rsidP="00B4424F">
      <w:pPr>
        <w:pStyle w:val="ListParagraph"/>
        <w:numPr>
          <w:ilvl w:val="0"/>
          <w:numId w:val="13"/>
        </w:numPr>
        <w:spacing w:line="276" w:lineRule="auto"/>
        <w:jc w:val="both"/>
        <w:rPr>
          <w:rFonts w:asciiTheme="majorHAnsi" w:hAnsiTheme="majorHAnsi" w:cstheme="majorHAnsi"/>
          <w:sz w:val="20"/>
          <w:szCs w:val="20"/>
          <w:lang w:bidi="fa-IR"/>
        </w:rPr>
      </w:pPr>
      <w:r>
        <w:rPr>
          <w:rFonts w:asciiTheme="majorHAnsi" w:hAnsiTheme="majorHAnsi" w:cstheme="majorHAnsi"/>
          <w:sz w:val="20"/>
          <w:szCs w:val="20"/>
          <w:lang w:bidi="fa-IR"/>
        </w:rPr>
        <w:t>Backup request</w:t>
      </w:r>
    </w:p>
    <w:p w14:paraId="6B35B591" w14:textId="46199C58" w:rsidR="00B4424F" w:rsidRDefault="00B4424F" w:rsidP="00B4424F">
      <w:pPr>
        <w:pStyle w:val="ListParagraph"/>
        <w:numPr>
          <w:ilvl w:val="0"/>
          <w:numId w:val="13"/>
        </w:numPr>
        <w:spacing w:line="276" w:lineRule="auto"/>
        <w:jc w:val="both"/>
        <w:rPr>
          <w:rFonts w:asciiTheme="majorHAnsi" w:hAnsiTheme="majorHAnsi" w:cstheme="majorHAnsi"/>
          <w:sz w:val="20"/>
          <w:szCs w:val="20"/>
          <w:lang w:bidi="fa-IR"/>
        </w:rPr>
      </w:pPr>
      <w:r>
        <w:rPr>
          <w:rFonts w:asciiTheme="majorHAnsi" w:hAnsiTheme="majorHAnsi" w:cstheme="majorHAnsi"/>
          <w:sz w:val="20"/>
          <w:szCs w:val="20"/>
          <w:lang w:bidi="fa-IR"/>
        </w:rPr>
        <w:t>Retry Backup Request</w:t>
      </w:r>
    </w:p>
    <w:p w14:paraId="5480A65A" w14:textId="77777777" w:rsidR="00C41414" w:rsidRPr="00EF215C" w:rsidRDefault="00C41414" w:rsidP="00C41414">
      <w:pPr>
        <w:pStyle w:val="ListParagraph"/>
        <w:spacing w:line="276" w:lineRule="auto"/>
        <w:ind w:left="1440"/>
        <w:jc w:val="both"/>
        <w:rPr>
          <w:rFonts w:asciiTheme="majorHAnsi" w:hAnsiTheme="majorHAnsi" w:cstheme="majorHAnsi"/>
          <w:sz w:val="20"/>
          <w:szCs w:val="20"/>
          <w:lang w:bidi="fa-IR"/>
        </w:rPr>
      </w:pPr>
    </w:p>
    <w:p w14:paraId="1D5445E3" w14:textId="1C0E2603" w:rsidR="00C41414" w:rsidRDefault="00861DD9" w:rsidP="00C41414">
      <w:pPr>
        <w:pStyle w:val="ListParagraph"/>
        <w:numPr>
          <w:ilvl w:val="0"/>
          <w:numId w:val="12"/>
        </w:numPr>
        <w:spacing w:line="276" w:lineRule="auto"/>
        <w:jc w:val="both"/>
        <w:rPr>
          <w:rFonts w:asciiTheme="majorHAnsi" w:hAnsiTheme="majorHAnsi" w:cstheme="majorHAnsi"/>
          <w:sz w:val="20"/>
          <w:szCs w:val="20"/>
        </w:rPr>
      </w:pPr>
      <w:r w:rsidRPr="00C41414">
        <w:rPr>
          <w:rFonts w:asciiTheme="majorHAnsi" w:hAnsiTheme="majorHAnsi" w:cstheme="majorHAnsi"/>
          <w:b/>
          <w:bCs/>
        </w:rPr>
        <w:t>Database</w:t>
      </w:r>
      <w:r w:rsidR="00C41414">
        <w:rPr>
          <w:rFonts w:asciiTheme="majorHAnsi" w:hAnsiTheme="majorHAnsi" w:cstheme="majorHAnsi"/>
          <w:sz w:val="20"/>
          <w:szCs w:val="20"/>
        </w:rPr>
        <w:t xml:space="preserve">: for keeping the track of </w:t>
      </w:r>
      <w:r w:rsidR="00C41414">
        <w:rPr>
          <w:rFonts w:asciiTheme="majorHAnsi" w:hAnsiTheme="majorHAnsi" w:cstheme="majorHAnsi"/>
          <w:sz w:val="20"/>
          <w:szCs w:val="20"/>
          <w:lang w:bidi="fa-IR"/>
        </w:rPr>
        <w:t>BackupRecord Object</w:t>
      </w:r>
      <w:r w:rsidR="00C41414">
        <w:rPr>
          <w:rFonts w:asciiTheme="majorHAnsi" w:hAnsiTheme="majorHAnsi" w:cstheme="majorHAnsi"/>
          <w:sz w:val="20"/>
          <w:szCs w:val="20"/>
          <w:lang w:bidi="fa-IR"/>
        </w:rPr>
        <w:t xml:space="preserve">, </w:t>
      </w:r>
      <w:r w:rsidR="0026002F">
        <w:rPr>
          <w:rFonts w:asciiTheme="majorHAnsi" w:hAnsiTheme="majorHAnsi" w:cstheme="majorHAnsi"/>
          <w:sz w:val="20"/>
          <w:szCs w:val="20"/>
          <w:lang w:bidi="fa-IR"/>
        </w:rPr>
        <w:t>correspondingly</w:t>
      </w:r>
      <w:r w:rsidR="00C41414">
        <w:rPr>
          <w:rFonts w:asciiTheme="majorHAnsi" w:hAnsiTheme="majorHAnsi" w:cstheme="majorHAnsi"/>
          <w:sz w:val="20"/>
          <w:szCs w:val="20"/>
          <w:lang w:bidi="fa-IR"/>
        </w:rPr>
        <w:t xml:space="preserve"> we have </w:t>
      </w:r>
      <w:r w:rsidR="00C41414">
        <w:rPr>
          <w:rFonts w:asciiTheme="majorHAnsi" w:hAnsiTheme="majorHAnsi" w:cstheme="majorHAnsi"/>
          <w:sz w:val="20"/>
          <w:szCs w:val="20"/>
          <w:lang w:bidi="fa-IR"/>
        </w:rPr>
        <w:t>BackupRecord</w:t>
      </w:r>
      <w:r w:rsidR="00C41414">
        <w:rPr>
          <w:rFonts w:asciiTheme="majorHAnsi" w:hAnsiTheme="majorHAnsi" w:cstheme="majorHAnsi"/>
          <w:sz w:val="20"/>
          <w:szCs w:val="20"/>
          <w:lang w:bidi="fa-IR"/>
        </w:rPr>
        <w:t>Entity. I couldn’t extract more object</w:t>
      </w:r>
      <w:r w:rsidR="00593D0F">
        <w:rPr>
          <w:rFonts w:asciiTheme="majorHAnsi" w:hAnsiTheme="majorHAnsi" w:cstheme="majorHAnsi"/>
          <w:sz w:val="20"/>
          <w:szCs w:val="20"/>
          <w:lang w:bidi="fa-IR"/>
        </w:rPr>
        <w:t>s</w:t>
      </w:r>
      <w:r w:rsidR="00C41414">
        <w:rPr>
          <w:rFonts w:asciiTheme="majorHAnsi" w:hAnsiTheme="majorHAnsi" w:cstheme="majorHAnsi"/>
          <w:sz w:val="20"/>
          <w:szCs w:val="20"/>
          <w:lang w:bidi="fa-IR"/>
        </w:rPr>
        <w:t xml:space="preserve"> in this domain </w:t>
      </w:r>
      <w:r>
        <w:rPr>
          <w:rFonts w:asciiTheme="majorHAnsi" w:hAnsiTheme="majorHAnsi" w:cstheme="majorHAnsi"/>
          <w:sz w:val="20"/>
          <w:szCs w:val="20"/>
          <w:lang w:bidi="fa-IR"/>
        </w:rPr>
        <w:t>that</w:t>
      </w:r>
      <w:r w:rsidR="00C41414">
        <w:rPr>
          <w:rFonts w:asciiTheme="majorHAnsi" w:hAnsiTheme="majorHAnsi" w:cstheme="majorHAnsi"/>
          <w:sz w:val="20"/>
          <w:szCs w:val="20"/>
          <w:lang w:bidi="fa-IR"/>
        </w:rPr>
        <w:t xml:space="preserve"> need persistence, </w:t>
      </w:r>
      <w:r w:rsidR="0026002F">
        <w:rPr>
          <w:rFonts w:asciiTheme="majorHAnsi" w:hAnsiTheme="majorHAnsi" w:cstheme="majorHAnsi"/>
          <w:sz w:val="20"/>
          <w:szCs w:val="20"/>
          <w:lang w:bidi="fa-IR"/>
        </w:rPr>
        <w:t xml:space="preserve">we can impose more complexity </w:t>
      </w:r>
      <w:r>
        <w:rPr>
          <w:rFonts w:asciiTheme="majorHAnsi" w:hAnsiTheme="majorHAnsi" w:cstheme="majorHAnsi"/>
          <w:sz w:val="20"/>
          <w:szCs w:val="20"/>
          <w:lang w:bidi="fa-IR"/>
        </w:rPr>
        <w:t>on</w:t>
      </w:r>
      <w:r w:rsidR="0026002F">
        <w:rPr>
          <w:rFonts w:asciiTheme="majorHAnsi" w:hAnsiTheme="majorHAnsi" w:cstheme="majorHAnsi"/>
          <w:sz w:val="20"/>
          <w:szCs w:val="20"/>
          <w:lang w:bidi="fa-IR"/>
        </w:rPr>
        <w:t xml:space="preserve"> the business but keep it simple (KISS </w:t>
      </w:r>
      <w:r w:rsidR="00A16676">
        <w:rPr>
          <w:rFonts w:asciiTheme="majorHAnsi" w:hAnsiTheme="majorHAnsi" w:cstheme="majorHAnsi"/>
          <w:sz w:val="20"/>
          <w:szCs w:val="20"/>
          <w:lang w:bidi="fa-IR"/>
        </w:rPr>
        <w:t>Principal</w:t>
      </w:r>
      <w:r w:rsidR="0026002F">
        <w:rPr>
          <w:rFonts w:asciiTheme="majorHAnsi" w:hAnsiTheme="majorHAnsi" w:cstheme="majorHAnsi"/>
          <w:sz w:val="20"/>
          <w:szCs w:val="20"/>
          <w:lang w:bidi="fa-IR"/>
        </w:rPr>
        <w:t>)</w:t>
      </w:r>
      <w:r w:rsidR="00A16676">
        <w:rPr>
          <w:rFonts w:asciiTheme="majorHAnsi" w:hAnsiTheme="majorHAnsi" w:cstheme="majorHAnsi"/>
          <w:sz w:val="20"/>
          <w:szCs w:val="20"/>
        </w:rPr>
        <w:t xml:space="preserve">.  Per each </w:t>
      </w:r>
      <w:r w:rsidR="009E6DFC">
        <w:rPr>
          <w:rFonts w:asciiTheme="majorHAnsi" w:hAnsiTheme="majorHAnsi" w:cstheme="majorHAnsi"/>
          <w:sz w:val="20"/>
          <w:szCs w:val="20"/>
        </w:rPr>
        <w:t>backup request,</w:t>
      </w:r>
      <w:r w:rsidR="00A16676">
        <w:rPr>
          <w:rFonts w:asciiTheme="majorHAnsi" w:hAnsiTheme="majorHAnsi" w:cstheme="majorHAnsi"/>
          <w:sz w:val="20"/>
          <w:szCs w:val="20"/>
        </w:rPr>
        <w:t xml:space="preserve"> we have one </w:t>
      </w:r>
      <w:r w:rsidR="00A16676">
        <w:rPr>
          <w:rFonts w:asciiTheme="majorHAnsi" w:hAnsiTheme="majorHAnsi" w:cstheme="majorHAnsi"/>
          <w:sz w:val="20"/>
          <w:szCs w:val="20"/>
          <w:lang w:bidi="fa-IR"/>
        </w:rPr>
        <w:t>BackupRecord</w:t>
      </w:r>
      <w:r w:rsidR="00A16676">
        <w:rPr>
          <w:rFonts w:asciiTheme="majorHAnsi" w:hAnsiTheme="majorHAnsi" w:cstheme="majorHAnsi"/>
          <w:sz w:val="20"/>
          <w:szCs w:val="20"/>
          <w:lang w:bidi="fa-IR"/>
        </w:rPr>
        <w:t xml:space="preserve"> which has a state that show its status. And keep the data of the backup request</w:t>
      </w:r>
      <w:r>
        <w:rPr>
          <w:rFonts w:asciiTheme="majorHAnsi" w:hAnsiTheme="majorHAnsi" w:cstheme="majorHAnsi"/>
          <w:sz w:val="20"/>
          <w:szCs w:val="20"/>
          <w:lang w:bidi="fa-IR"/>
        </w:rPr>
        <w:t>,</w:t>
      </w:r>
      <w:r w:rsidR="002540BC">
        <w:rPr>
          <w:rFonts w:asciiTheme="majorHAnsi" w:hAnsiTheme="majorHAnsi" w:cstheme="majorHAnsi"/>
          <w:sz w:val="20"/>
          <w:szCs w:val="20"/>
          <w:lang w:bidi="fa-IR"/>
        </w:rPr>
        <w:t xml:space="preserve"> that can </w:t>
      </w:r>
      <w:r>
        <w:rPr>
          <w:rFonts w:asciiTheme="majorHAnsi" w:hAnsiTheme="majorHAnsi" w:cstheme="majorHAnsi"/>
          <w:sz w:val="20"/>
          <w:szCs w:val="20"/>
          <w:lang w:bidi="fa-IR"/>
        </w:rPr>
        <w:t>be used</w:t>
      </w:r>
      <w:r w:rsidR="002540BC">
        <w:rPr>
          <w:rFonts w:asciiTheme="majorHAnsi" w:hAnsiTheme="majorHAnsi" w:cstheme="majorHAnsi"/>
          <w:sz w:val="20"/>
          <w:szCs w:val="20"/>
          <w:lang w:bidi="fa-IR"/>
        </w:rPr>
        <w:t xml:space="preserve"> it for retry if </w:t>
      </w:r>
      <w:r>
        <w:rPr>
          <w:rFonts w:asciiTheme="majorHAnsi" w:hAnsiTheme="majorHAnsi" w:cstheme="majorHAnsi"/>
          <w:sz w:val="20"/>
          <w:szCs w:val="20"/>
          <w:lang w:bidi="fa-IR"/>
        </w:rPr>
        <w:t xml:space="preserve">the </w:t>
      </w:r>
      <w:r w:rsidR="002540BC">
        <w:rPr>
          <w:rFonts w:asciiTheme="majorHAnsi" w:hAnsiTheme="majorHAnsi" w:cstheme="majorHAnsi"/>
          <w:sz w:val="20"/>
          <w:szCs w:val="20"/>
          <w:lang w:bidi="fa-IR"/>
        </w:rPr>
        <w:t>process fail</w:t>
      </w:r>
      <w:r w:rsidR="00593D0F">
        <w:rPr>
          <w:rFonts w:asciiTheme="majorHAnsi" w:hAnsiTheme="majorHAnsi" w:cstheme="majorHAnsi"/>
          <w:sz w:val="20"/>
          <w:szCs w:val="20"/>
          <w:lang w:bidi="fa-IR"/>
        </w:rPr>
        <w:t>s</w:t>
      </w:r>
      <w:r w:rsidR="002540BC">
        <w:rPr>
          <w:rFonts w:asciiTheme="majorHAnsi" w:hAnsiTheme="majorHAnsi" w:cstheme="majorHAnsi"/>
          <w:sz w:val="20"/>
          <w:szCs w:val="20"/>
          <w:lang w:bidi="fa-IR"/>
        </w:rPr>
        <w:t xml:space="preserve">.  </w:t>
      </w:r>
    </w:p>
    <w:p w14:paraId="0181A459" w14:textId="20B8C44F" w:rsidR="002540BC" w:rsidRDefault="002540BC" w:rsidP="002540BC">
      <w:pPr>
        <w:pStyle w:val="ListParagraph"/>
        <w:spacing w:line="276" w:lineRule="auto"/>
        <w:jc w:val="both"/>
        <w:rPr>
          <w:rFonts w:asciiTheme="majorHAnsi" w:hAnsiTheme="majorHAnsi" w:cstheme="majorHAnsi"/>
          <w:sz w:val="20"/>
          <w:szCs w:val="20"/>
        </w:rPr>
      </w:pPr>
      <w:r>
        <w:rPr>
          <w:rFonts w:asciiTheme="majorHAnsi" w:hAnsiTheme="majorHAnsi" w:cstheme="majorHAnsi"/>
          <w:b/>
          <w:bCs/>
        </w:rPr>
        <w:t xml:space="preserve">In </w:t>
      </w:r>
      <w:r w:rsidRPr="0020479F">
        <w:rPr>
          <w:rFonts w:asciiTheme="majorHAnsi" w:hAnsiTheme="majorHAnsi" w:cstheme="majorHAnsi"/>
          <w:sz w:val="20"/>
          <w:szCs w:val="20"/>
        </w:rPr>
        <w:t>BackupApplicationHandler</w:t>
      </w:r>
      <w:r>
        <w:rPr>
          <w:rFonts w:asciiTheme="majorHAnsi" w:hAnsiTheme="majorHAnsi" w:cstheme="majorHAnsi"/>
          <w:sz w:val="20"/>
          <w:szCs w:val="20"/>
        </w:rPr>
        <w:t xml:space="preserve"> BackupRecordRepository is injected and </w:t>
      </w:r>
      <w:r w:rsidR="009F32A8">
        <w:rPr>
          <w:rFonts w:asciiTheme="majorHAnsi" w:hAnsiTheme="majorHAnsi" w:cstheme="majorHAnsi"/>
          <w:sz w:val="20"/>
          <w:szCs w:val="20"/>
        </w:rPr>
        <w:t xml:space="preserve">as soon as </w:t>
      </w:r>
      <w:r w:rsidR="009E6DFC">
        <w:rPr>
          <w:rFonts w:asciiTheme="majorHAnsi" w:hAnsiTheme="majorHAnsi" w:cstheme="majorHAnsi"/>
          <w:sz w:val="20"/>
          <w:szCs w:val="20"/>
        </w:rPr>
        <w:t xml:space="preserve">the </w:t>
      </w:r>
      <w:r w:rsidR="009F32A8">
        <w:rPr>
          <w:rFonts w:asciiTheme="majorHAnsi" w:hAnsiTheme="majorHAnsi" w:cstheme="majorHAnsi"/>
          <w:sz w:val="20"/>
          <w:szCs w:val="20"/>
        </w:rPr>
        <w:t>command is going to be handled</w:t>
      </w:r>
      <w:r w:rsidR="00E93901">
        <w:rPr>
          <w:rFonts w:asciiTheme="majorHAnsi" w:hAnsiTheme="majorHAnsi" w:cstheme="majorHAnsi"/>
          <w:sz w:val="20"/>
          <w:szCs w:val="20"/>
        </w:rPr>
        <w:t>,</w:t>
      </w:r>
      <w:r w:rsidR="009F32A8">
        <w:rPr>
          <w:rFonts w:asciiTheme="majorHAnsi" w:hAnsiTheme="majorHAnsi" w:cstheme="majorHAnsi"/>
          <w:sz w:val="20"/>
          <w:szCs w:val="20"/>
        </w:rPr>
        <w:t xml:space="preserve"> </w:t>
      </w:r>
      <w:r w:rsidR="00E93901">
        <w:rPr>
          <w:rFonts w:asciiTheme="majorHAnsi" w:hAnsiTheme="majorHAnsi" w:cstheme="majorHAnsi"/>
          <w:sz w:val="20"/>
          <w:szCs w:val="20"/>
        </w:rPr>
        <w:t>firstly</w:t>
      </w:r>
      <w:r w:rsidR="009F32A8">
        <w:rPr>
          <w:rFonts w:asciiTheme="majorHAnsi" w:hAnsiTheme="majorHAnsi" w:cstheme="majorHAnsi"/>
          <w:sz w:val="20"/>
          <w:szCs w:val="20"/>
        </w:rPr>
        <w:t xml:space="preserve"> we add </w:t>
      </w:r>
      <w:r w:rsidR="00E93901">
        <w:rPr>
          <w:rFonts w:asciiTheme="majorHAnsi" w:hAnsiTheme="majorHAnsi" w:cstheme="majorHAnsi"/>
          <w:sz w:val="20"/>
          <w:szCs w:val="20"/>
        </w:rPr>
        <w:t xml:space="preserve">it to </w:t>
      </w:r>
      <w:r w:rsidR="00E93901">
        <w:rPr>
          <w:rFonts w:asciiTheme="majorHAnsi" w:hAnsiTheme="majorHAnsi" w:cstheme="majorHAnsi"/>
          <w:sz w:val="20"/>
          <w:szCs w:val="20"/>
        </w:rPr>
        <w:t>BackupRecordRepository</w:t>
      </w:r>
      <w:r w:rsidR="00E93901">
        <w:rPr>
          <w:rFonts w:asciiTheme="majorHAnsi" w:hAnsiTheme="majorHAnsi" w:cstheme="majorHAnsi"/>
          <w:sz w:val="20"/>
          <w:szCs w:val="20"/>
        </w:rPr>
        <w:t xml:space="preserve"> </w:t>
      </w:r>
    </w:p>
    <w:p w14:paraId="39EC30DA" w14:textId="77777777" w:rsidR="00E93901" w:rsidRDefault="00E93901" w:rsidP="002540BC">
      <w:pPr>
        <w:pStyle w:val="ListParagraph"/>
        <w:spacing w:line="276" w:lineRule="auto"/>
        <w:jc w:val="both"/>
        <w:rPr>
          <w:rFonts w:asciiTheme="majorHAnsi" w:hAnsiTheme="majorHAnsi" w:cstheme="majorHAnsi"/>
          <w:sz w:val="20"/>
          <w:szCs w:val="20"/>
        </w:rPr>
      </w:pPr>
    </w:p>
    <w:p w14:paraId="5AD54094" w14:textId="6EA8C49D" w:rsidR="0026002F" w:rsidRDefault="00593D0F" w:rsidP="00C41414">
      <w:pPr>
        <w:pStyle w:val="ListParagraph"/>
        <w:numPr>
          <w:ilvl w:val="0"/>
          <w:numId w:val="12"/>
        </w:numPr>
        <w:spacing w:line="276" w:lineRule="auto"/>
        <w:jc w:val="both"/>
        <w:rPr>
          <w:rFonts w:asciiTheme="majorHAnsi" w:hAnsiTheme="majorHAnsi" w:cstheme="majorHAnsi"/>
          <w:sz w:val="20"/>
          <w:szCs w:val="20"/>
        </w:rPr>
      </w:pPr>
      <w:r w:rsidRPr="00E93901">
        <w:rPr>
          <w:rFonts w:asciiTheme="majorHAnsi" w:hAnsiTheme="majorHAnsi" w:cstheme="majorHAnsi"/>
          <w:b/>
          <w:bCs/>
        </w:rPr>
        <w:t>SQL server and EF</w:t>
      </w:r>
      <w:r w:rsidR="00E93901" w:rsidRPr="00E93901">
        <w:rPr>
          <w:rFonts w:asciiTheme="majorHAnsi" w:hAnsiTheme="majorHAnsi" w:cstheme="majorHAnsi"/>
          <w:b/>
          <w:bCs/>
        </w:rPr>
        <w:t xml:space="preserve"> Core:</w:t>
      </w:r>
      <w:r w:rsidR="00E93901" w:rsidRPr="00E93901">
        <w:rPr>
          <w:rFonts w:asciiTheme="majorHAnsi" w:hAnsiTheme="majorHAnsi" w:cstheme="majorHAnsi"/>
        </w:rPr>
        <w:t xml:space="preserve"> </w:t>
      </w:r>
      <w:r w:rsidR="00E93901">
        <w:rPr>
          <w:rFonts w:asciiTheme="majorHAnsi" w:hAnsiTheme="majorHAnsi" w:cstheme="majorHAnsi"/>
          <w:sz w:val="20"/>
          <w:szCs w:val="20"/>
        </w:rPr>
        <w:t xml:space="preserve">I prefer using </w:t>
      </w:r>
      <w:r w:rsidR="00861DD9">
        <w:rPr>
          <w:rFonts w:asciiTheme="majorHAnsi" w:hAnsiTheme="majorHAnsi" w:cstheme="majorHAnsi"/>
          <w:sz w:val="20"/>
          <w:szCs w:val="20"/>
        </w:rPr>
        <w:t>SQL</w:t>
      </w:r>
      <w:r w:rsidR="00E93901">
        <w:rPr>
          <w:rFonts w:asciiTheme="majorHAnsi" w:hAnsiTheme="majorHAnsi" w:cstheme="majorHAnsi"/>
          <w:sz w:val="20"/>
          <w:szCs w:val="20"/>
        </w:rPr>
        <w:t xml:space="preserve"> server and EF Core, we decorate our command handler with a decorator </w:t>
      </w:r>
      <w:r w:rsidR="009E6DFC">
        <w:rPr>
          <w:rFonts w:asciiTheme="majorHAnsi" w:hAnsiTheme="majorHAnsi" w:cstheme="majorHAnsi"/>
          <w:sz w:val="20"/>
          <w:szCs w:val="20"/>
        </w:rPr>
        <w:t xml:space="preserve">in </w:t>
      </w:r>
      <w:r w:rsidR="00E93901">
        <w:rPr>
          <w:rFonts w:asciiTheme="majorHAnsi" w:hAnsiTheme="majorHAnsi" w:cstheme="majorHAnsi"/>
          <w:sz w:val="20"/>
          <w:szCs w:val="20"/>
        </w:rPr>
        <w:t xml:space="preserve">which </w:t>
      </w:r>
      <w:r w:rsidR="00861DD9">
        <w:rPr>
          <w:rFonts w:asciiTheme="majorHAnsi" w:hAnsiTheme="majorHAnsi" w:cstheme="majorHAnsi"/>
          <w:sz w:val="20"/>
          <w:szCs w:val="20"/>
        </w:rPr>
        <w:t xml:space="preserve">the </w:t>
      </w:r>
      <w:r w:rsidR="00E93901">
        <w:rPr>
          <w:rFonts w:asciiTheme="majorHAnsi" w:hAnsiTheme="majorHAnsi" w:cstheme="majorHAnsi"/>
          <w:sz w:val="20"/>
          <w:szCs w:val="20"/>
        </w:rPr>
        <w:t>Unit of work</w:t>
      </w:r>
      <w:r w:rsidR="009E6DFC">
        <w:rPr>
          <w:rFonts w:asciiTheme="majorHAnsi" w:hAnsiTheme="majorHAnsi" w:cstheme="majorHAnsi"/>
          <w:sz w:val="20"/>
          <w:szCs w:val="20"/>
        </w:rPr>
        <w:t xml:space="preserve"> </w:t>
      </w:r>
      <w:r w:rsidR="009E6DFC">
        <w:rPr>
          <w:rFonts w:asciiTheme="majorHAnsi" w:hAnsiTheme="majorHAnsi" w:cstheme="majorHAnsi"/>
          <w:sz w:val="20"/>
          <w:szCs w:val="20"/>
        </w:rPr>
        <w:t>is injected</w:t>
      </w:r>
      <w:r w:rsidR="009E6DFC">
        <w:rPr>
          <w:rFonts w:asciiTheme="majorHAnsi" w:hAnsiTheme="majorHAnsi" w:cstheme="majorHAnsi"/>
          <w:sz w:val="20"/>
          <w:szCs w:val="20"/>
        </w:rPr>
        <w:t xml:space="preserve"> </w:t>
      </w:r>
      <w:r w:rsidR="00E93901">
        <w:rPr>
          <w:rFonts w:asciiTheme="majorHAnsi" w:hAnsiTheme="majorHAnsi" w:cstheme="majorHAnsi"/>
          <w:sz w:val="20"/>
          <w:szCs w:val="20"/>
        </w:rPr>
        <w:t xml:space="preserve">and </w:t>
      </w:r>
      <w:r w:rsidR="00861DD9">
        <w:rPr>
          <w:rFonts w:asciiTheme="majorHAnsi" w:hAnsiTheme="majorHAnsi" w:cstheme="majorHAnsi"/>
          <w:sz w:val="20"/>
          <w:szCs w:val="20"/>
        </w:rPr>
        <w:t>calls</w:t>
      </w:r>
      <w:r w:rsidR="00E93901">
        <w:rPr>
          <w:rFonts w:asciiTheme="majorHAnsi" w:hAnsiTheme="majorHAnsi" w:cstheme="majorHAnsi"/>
          <w:sz w:val="20"/>
          <w:szCs w:val="20"/>
        </w:rPr>
        <w:t xml:space="preserve"> Savechange() at the end of each method of </w:t>
      </w:r>
      <w:r w:rsidR="00861DD9">
        <w:rPr>
          <w:rFonts w:asciiTheme="majorHAnsi" w:hAnsiTheme="majorHAnsi" w:cstheme="majorHAnsi"/>
          <w:sz w:val="20"/>
          <w:szCs w:val="20"/>
        </w:rPr>
        <w:t xml:space="preserve">the </w:t>
      </w:r>
      <w:r w:rsidR="00E93901">
        <w:rPr>
          <w:rFonts w:asciiTheme="majorHAnsi" w:hAnsiTheme="majorHAnsi" w:cstheme="majorHAnsi"/>
          <w:sz w:val="20"/>
          <w:szCs w:val="20"/>
        </w:rPr>
        <w:t xml:space="preserve">command handler. That guarantee </w:t>
      </w:r>
      <w:r w:rsidR="00861DD9">
        <w:rPr>
          <w:rFonts w:asciiTheme="majorHAnsi" w:hAnsiTheme="majorHAnsi" w:cstheme="majorHAnsi"/>
          <w:sz w:val="20"/>
          <w:szCs w:val="20"/>
        </w:rPr>
        <w:t>has</w:t>
      </w:r>
      <w:r w:rsidR="00E93901">
        <w:rPr>
          <w:rFonts w:asciiTheme="majorHAnsi" w:hAnsiTheme="majorHAnsi" w:cstheme="majorHAnsi"/>
          <w:sz w:val="20"/>
          <w:szCs w:val="20"/>
        </w:rPr>
        <w:t xml:space="preserve"> a transactional </w:t>
      </w:r>
      <w:r w:rsidR="009E6DFC">
        <w:rPr>
          <w:rFonts w:asciiTheme="majorHAnsi" w:hAnsiTheme="majorHAnsi" w:cstheme="majorHAnsi"/>
          <w:sz w:val="20"/>
          <w:szCs w:val="20"/>
        </w:rPr>
        <w:t>behavior</w:t>
      </w:r>
      <w:r w:rsidR="00E93901">
        <w:rPr>
          <w:rFonts w:asciiTheme="majorHAnsi" w:hAnsiTheme="majorHAnsi" w:cstheme="majorHAnsi"/>
          <w:sz w:val="20"/>
          <w:szCs w:val="20"/>
        </w:rPr>
        <w:t xml:space="preserve"> in our command handler.</w:t>
      </w:r>
    </w:p>
    <w:p w14:paraId="26AFEB54" w14:textId="77777777" w:rsidR="00E93901" w:rsidRDefault="00E93901" w:rsidP="00E93901">
      <w:pPr>
        <w:pStyle w:val="ListParagraph"/>
        <w:spacing w:line="276" w:lineRule="auto"/>
        <w:jc w:val="both"/>
        <w:rPr>
          <w:rFonts w:asciiTheme="majorHAnsi" w:hAnsiTheme="majorHAnsi" w:cstheme="majorHAnsi"/>
          <w:sz w:val="20"/>
          <w:szCs w:val="20"/>
        </w:rPr>
      </w:pPr>
    </w:p>
    <w:p w14:paraId="450408DE" w14:textId="258B6814" w:rsidR="009F32A8" w:rsidRPr="004C2736" w:rsidRDefault="009F32A8" w:rsidP="009F32A8">
      <w:pPr>
        <w:pStyle w:val="ListParagraph"/>
        <w:numPr>
          <w:ilvl w:val="0"/>
          <w:numId w:val="12"/>
        </w:numPr>
        <w:spacing w:line="276" w:lineRule="auto"/>
        <w:jc w:val="both"/>
        <w:rPr>
          <w:rFonts w:asciiTheme="majorHAnsi" w:hAnsiTheme="majorHAnsi" w:cstheme="majorHAnsi"/>
          <w:b/>
          <w:bCs/>
        </w:rPr>
      </w:pPr>
      <w:r w:rsidRPr="009E6DFC">
        <w:rPr>
          <w:rFonts w:asciiTheme="majorHAnsi" w:hAnsiTheme="majorHAnsi" w:cstheme="majorHAnsi"/>
          <w:b/>
          <w:bCs/>
        </w:rPr>
        <w:lastRenderedPageBreak/>
        <w:t>Checking Idempotency</w:t>
      </w:r>
      <w:r w:rsidR="009E6DFC">
        <w:rPr>
          <w:rFonts w:asciiTheme="majorHAnsi" w:hAnsiTheme="majorHAnsi" w:cstheme="majorHAnsi"/>
          <w:b/>
          <w:bCs/>
        </w:rPr>
        <w:t xml:space="preserve">: </w:t>
      </w:r>
      <w:r w:rsidR="001B1DE5">
        <w:rPr>
          <w:rFonts w:asciiTheme="majorHAnsi" w:hAnsiTheme="majorHAnsi" w:cstheme="majorHAnsi"/>
          <w:sz w:val="20"/>
          <w:szCs w:val="20"/>
          <w:lang w:bidi="fa-IR"/>
        </w:rPr>
        <w:t>BackupRecord</w:t>
      </w:r>
      <w:r w:rsidR="001B1DE5">
        <w:rPr>
          <w:rFonts w:asciiTheme="majorHAnsi" w:hAnsiTheme="majorHAnsi" w:cstheme="majorHAnsi"/>
          <w:sz w:val="20"/>
          <w:szCs w:val="20"/>
          <w:lang w:bidi="fa-IR"/>
        </w:rPr>
        <w:t xml:space="preserve"> has an Id property which is </w:t>
      </w:r>
      <w:r w:rsidR="004C2736">
        <w:rPr>
          <w:rFonts w:asciiTheme="majorHAnsi" w:hAnsiTheme="majorHAnsi" w:cstheme="majorHAnsi"/>
          <w:sz w:val="20"/>
          <w:szCs w:val="20"/>
          <w:lang w:bidi="fa-IR"/>
        </w:rPr>
        <w:t>fed</w:t>
      </w:r>
      <w:r w:rsidR="001B1DE5">
        <w:rPr>
          <w:rFonts w:asciiTheme="majorHAnsi" w:hAnsiTheme="majorHAnsi" w:cstheme="majorHAnsi"/>
          <w:sz w:val="20"/>
          <w:szCs w:val="20"/>
          <w:lang w:bidi="fa-IR"/>
        </w:rPr>
        <w:t xml:space="preserve"> by the hash of </w:t>
      </w:r>
      <w:r w:rsidR="001B1DE5" w:rsidRPr="0020479F">
        <w:rPr>
          <w:rFonts w:asciiTheme="majorHAnsi" w:hAnsiTheme="majorHAnsi" w:cstheme="majorHAnsi"/>
          <w:kern w:val="0"/>
          <w:sz w:val="20"/>
          <w:szCs w:val="20"/>
        </w:rPr>
        <w:t>BackupCommand</w:t>
      </w:r>
      <w:r w:rsidR="004C2736">
        <w:rPr>
          <w:rFonts w:asciiTheme="majorHAnsi" w:hAnsiTheme="majorHAnsi" w:cstheme="majorHAnsi"/>
          <w:kern w:val="0"/>
          <w:sz w:val="20"/>
          <w:szCs w:val="20"/>
        </w:rPr>
        <w:t xml:space="preserve"> instance</w:t>
      </w:r>
      <w:r w:rsidR="001B1DE5">
        <w:rPr>
          <w:rFonts w:asciiTheme="majorHAnsi" w:hAnsiTheme="majorHAnsi" w:cstheme="majorHAnsi"/>
          <w:kern w:val="0"/>
          <w:sz w:val="20"/>
          <w:szCs w:val="20"/>
        </w:rPr>
        <w:t>, then we use this Id as an Idempotency key</w:t>
      </w:r>
      <w:r w:rsidR="004C2736">
        <w:rPr>
          <w:rFonts w:asciiTheme="majorHAnsi" w:hAnsiTheme="majorHAnsi" w:cstheme="majorHAnsi"/>
          <w:kern w:val="0"/>
          <w:sz w:val="20"/>
          <w:szCs w:val="20"/>
        </w:rPr>
        <w:t>,</w:t>
      </w:r>
      <w:r w:rsidR="001B1DE5">
        <w:rPr>
          <w:rFonts w:asciiTheme="majorHAnsi" w:hAnsiTheme="majorHAnsi" w:cstheme="majorHAnsi"/>
          <w:kern w:val="0"/>
          <w:sz w:val="20"/>
          <w:szCs w:val="20"/>
        </w:rPr>
        <w:t xml:space="preserve"> and in our </w:t>
      </w:r>
      <w:r w:rsidR="004C2736" w:rsidRPr="004C2736">
        <w:rPr>
          <w:rFonts w:asciiTheme="majorHAnsi" w:hAnsiTheme="majorHAnsi" w:cstheme="majorHAnsi"/>
          <w:kern w:val="0"/>
          <w:sz w:val="20"/>
          <w:szCs w:val="20"/>
        </w:rPr>
        <w:t>BackupCommandHandler</w:t>
      </w:r>
      <w:r w:rsidR="004C2736" w:rsidRPr="004C2736">
        <w:rPr>
          <w:rFonts w:asciiTheme="majorHAnsi" w:hAnsiTheme="majorHAnsi" w:cstheme="majorHAnsi"/>
          <w:kern w:val="0"/>
          <w:sz w:val="20"/>
          <w:szCs w:val="20"/>
        </w:rPr>
        <w:t xml:space="preserve"> </w:t>
      </w:r>
      <w:r w:rsidR="001B1DE5">
        <w:rPr>
          <w:rFonts w:asciiTheme="majorHAnsi" w:hAnsiTheme="majorHAnsi" w:cstheme="majorHAnsi"/>
          <w:kern w:val="0"/>
          <w:sz w:val="20"/>
          <w:szCs w:val="20"/>
        </w:rPr>
        <w:t xml:space="preserve">we would check </w:t>
      </w:r>
      <w:r w:rsidR="004C2736">
        <w:rPr>
          <w:rFonts w:asciiTheme="majorHAnsi" w:hAnsiTheme="majorHAnsi" w:cstheme="majorHAnsi"/>
          <w:kern w:val="0"/>
          <w:sz w:val="20"/>
          <w:szCs w:val="20"/>
        </w:rPr>
        <w:t>if we have an ongoing process with this Id or not, it means we only let one ongoing backup process is going on for specific id.</w:t>
      </w:r>
    </w:p>
    <w:p w14:paraId="212D9DEF" w14:textId="77777777" w:rsidR="004C2736" w:rsidRPr="004C2736" w:rsidRDefault="004C2736" w:rsidP="004C2736">
      <w:pPr>
        <w:pStyle w:val="ListParagraph"/>
        <w:rPr>
          <w:rFonts w:asciiTheme="majorHAnsi" w:hAnsiTheme="majorHAnsi" w:cstheme="majorHAnsi"/>
          <w:b/>
          <w:bCs/>
        </w:rPr>
      </w:pPr>
    </w:p>
    <w:p w14:paraId="04934794" w14:textId="77777777" w:rsidR="004C2736" w:rsidRPr="009E6DFC" w:rsidRDefault="004C2736" w:rsidP="004C2736">
      <w:pPr>
        <w:pStyle w:val="ListParagraph"/>
        <w:spacing w:line="276" w:lineRule="auto"/>
        <w:jc w:val="both"/>
        <w:rPr>
          <w:rFonts w:asciiTheme="majorHAnsi" w:hAnsiTheme="majorHAnsi" w:cstheme="majorHAnsi"/>
          <w:b/>
          <w:bCs/>
        </w:rPr>
      </w:pPr>
    </w:p>
    <w:p w14:paraId="5FA12B39" w14:textId="08926086" w:rsidR="009F32A8" w:rsidRPr="00384A3A" w:rsidRDefault="004C2736" w:rsidP="00C41414">
      <w:pPr>
        <w:pStyle w:val="ListParagraph"/>
        <w:numPr>
          <w:ilvl w:val="0"/>
          <w:numId w:val="12"/>
        </w:numPr>
        <w:spacing w:line="276" w:lineRule="auto"/>
        <w:jc w:val="both"/>
        <w:rPr>
          <w:rFonts w:asciiTheme="majorHAnsi" w:hAnsiTheme="majorHAnsi" w:cstheme="majorHAnsi"/>
          <w:sz w:val="20"/>
          <w:szCs w:val="20"/>
        </w:rPr>
      </w:pPr>
      <w:r w:rsidRPr="004C2736">
        <w:rPr>
          <w:rFonts w:asciiTheme="majorHAnsi" w:hAnsiTheme="majorHAnsi" w:cstheme="majorHAnsi"/>
          <w:b/>
          <w:bCs/>
        </w:rPr>
        <w:t>Authentication and Authorization</w:t>
      </w:r>
      <w:r>
        <w:rPr>
          <w:rFonts w:asciiTheme="majorHAnsi" w:hAnsiTheme="majorHAnsi" w:cstheme="majorHAnsi"/>
          <w:sz w:val="20"/>
          <w:szCs w:val="20"/>
        </w:rPr>
        <w:t xml:space="preserve">:   </w:t>
      </w:r>
      <w:r w:rsidRPr="00384A3A">
        <w:rPr>
          <w:rFonts w:asciiTheme="majorHAnsi" w:hAnsiTheme="majorHAnsi" w:cstheme="majorHAnsi"/>
          <w:sz w:val="20"/>
          <w:szCs w:val="20"/>
        </w:rPr>
        <w:t xml:space="preserve">we can divide this subject into two different </w:t>
      </w:r>
      <w:r w:rsidR="00384A3A" w:rsidRPr="00384A3A">
        <w:rPr>
          <w:rFonts w:asciiTheme="majorHAnsi" w:hAnsiTheme="majorHAnsi" w:cstheme="majorHAnsi"/>
          <w:sz w:val="20"/>
          <w:szCs w:val="20"/>
        </w:rPr>
        <w:t>parts</w:t>
      </w:r>
      <w:r w:rsidRPr="00384A3A">
        <w:rPr>
          <w:rFonts w:asciiTheme="majorHAnsi" w:hAnsiTheme="majorHAnsi" w:cstheme="majorHAnsi"/>
          <w:sz w:val="20"/>
          <w:szCs w:val="20"/>
        </w:rPr>
        <w:t xml:space="preserve">. </w:t>
      </w:r>
    </w:p>
    <w:p w14:paraId="51F6C400" w14:textId="18A65A20" w:rsidR="00384A3A" w:rsidRDefault="00384A3A" w:rsidP="00384A3A">
      <w:pPr>
        <w:pStyle w:val="ListParagraph"/>
        <w:spacing w:line="276" w:lineRule="auto"/>
        <w:jc w:val="both"/>
        <w:rPr>
          <w:rFonts w:asciiTheme="majorHAnsi" w:hAnsiTheme="majorHAnsi" w:cstheme="majorHAnsi"/>
          <w:sz w:val="20"/>
          <w:szCs w:val="20"/>
        </w:rPr>
      </w:pPr>
      <w:r w:rsidRPr="00384A3A">
        <w:rPr>
          <w:rFonts w:asciiTheme="majorHAnsi" w:hAnsiTheme="majorHAnsi" w:cstheme="majorHAnsi"/>
          <w:sz w:val="20"/>
          <w:szCs w:val="20"/>
        </w:rPr>
        <w:t>First</w:t>
      </w:r>
      <w:r>
        <w:rPr>
          <w:rFonts w:asciiTheme="majorHAnsi" w:hAnsiTheme="majorHAnsi" w:cstheme="majorHAnsi"/>
          <w:sz w:val="20"/>
          <w:szCs w:val="20"/>
        </w:rPr>
        <w:t>,</w:t>
      </w:r>
      <w:r w:rsidRPr="00384A3A">
        <w:rPr>
          <w:rFonts w:asciiTheme="majorHAnsi" w:hAnsiTheme="majorHAnsi" w:cstheme="majorHAnsi"/>
          <w:sz w:val="20"/>
          <w:szCs w:val="20"/>
        </w:rPr>
        <w:t xml:space="preserve"> for the UI side</w:t>
      </w:r>
      <w:r>
        <w:rPr>
          <w:rFonts w:asciiTheme="majorHAnsi" w:hAnsiTheme="majorHAnsi" w:cstheme="majorHAnsi"/>
          <w:sz w:val="20"/>
          <w:szCs w:val="20"/>
        </w:rPr>
        <w:t>,</w:t>
      </w:r>
      <w:r w:rsidRPr="00384A3A">
        <w:rPr>
          <w:rFonts w:asciiTheme="majorHAnsi" w:hAnsiTheme="majorHAnsi" w:cstheme="majorHAnsi"/>
          <w:sz w:val="20"/>
          <w:szCs w:val="20"/>
        </w:rPr>
        <w:t xml:space="preserve"> </w:t>
      </w:r>
      <w:r>
        <w:rPr>
          <w:rFonts w:asciiTheme="majorHAnsi" w:hAnsiTheme="majorHAnsi" w:cstheme="majorHAnsi"/>
          <w:sz w:val="20"/>
          <w:szCs w:val="20"/>
        </w:rPr>
        <w:t>I suggest</w:t>
      </w:r>
      <w:r w:rsidRPr="00384A3A">
        <w:rPr>
          <w:rFonts w:asciiTheme="majorHAnsi" w:hAnsiTheme="majorHAnsi" w:cstheme="majorHAnsi"/>
          <w:sz w:val="20"/>
          <w:szCs w:val="20"/>
        </w:rPr>
        <w:t xml:space="preserve"> us</w:t>
      </w:r>
      <w:r>
        <w:rPr>
          <w:rFonts w:asciiTheme="majorHAnsi" w:hAnsiTheme="majorHAnsi" w:cstheme="majorHAnsi"/>
          <w:sz w:val="20"/>
          <w:szCs w:val="20"/>
        </w:rPr>
        <w:t xml:space="preserve">ing </w:t>
      </w:r>
      <w:r w:rsidRPr="00384A3A">
        <w:rPr>
          <w:rFonts w:asciiTheme="majorHAnsi" w:hAnsiTheme="majorHAnsi" w:cstheme="majorHAnsi"/>
          <w:sz w:val="20"/>
          <w:szCs w:val="20"/>
        </w:rPr>
        <w:t xml:space="preserve"> </w:t>
      </w:r>
      <w:hyperlink r:id="rId11" w:history="1">
        <w:r w:rsidRPr="00384A3A">
          <w:rPr>
            <w:rStyle w:val="Hyperlink"/>
            <w:rFonts w:asciiTheme="majorHAnsi" w:hAnsiTheme="majorHAnsi" w:cstheme="majorHAnsi"/>
            <w:sz w:val="20"/>
            <w:szCs w:val="20"/>
          </w:rPr>
          <w:t>Basic Authentication in ASP.NET Web API</w:t>
        </w:r>
      </w:hyperlink>
    </w:p>
    <w:p w14:paraId="3B9CBD97" w14:textId="44C77872" w:rsidR="00384A3A" w:rsidRDefault="00715A69" w:rsidP="00414500">
      <w:pPr>
        <w:pStyle w:val="ListParagraph"/>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For restful Api Side, as we assume it is part of our service Mesh, generally they are equipped by SST for oAuth and </w:t>
      </w:r>
      <w:r w:rsidR="00414500" w:rsidRPr="00414500">
        <w:rPr>
          <w:rFonts w:asciiTheme="majorHAnsi" w:hAnsiTheme="majorHAnsi" w:cstheme="majorHAnsi"/>
          <w:sz w:val="20"/>
          <w:szCs w:val="20"/>
        </w:rPr>
        <w:t>OpenID </w:t>
      </w:r>
      <w:r>
        <w:rPr>
          <w:rFonts w:asciiTheme="majorHAnsi" w:hAnsiTheme="majorHAnsi" w:cstheme="majorHAnsi"/>
          <w:sz w:val="20"/>
          <w:szCs w:val="20"/>
        </w:rPr>
        <w:t xml:space="preserve">such as using </w:t>
      </w:r>
      <w:r w:rsidR="00414500">
        <w:rPr>
          <w:rFonts w:asciiTheme="majorHAnsi" w:hAnsiTheme="majorHAnsi" w:cstheme="majorHAnsi"/>
          <w:sz w:val="20"/>
          <w:szCs w:val="20"/>
        </w:rPr>
        <w:t xml:space="preserve">IdentityServer4. Then the only thing we need to implement is adding their middle-ware to our project and defining a </w:t>
      </w:r>
      <w:r w:rsidR="00AC410F">
        <w:rPr>
          <w:rFonts w:asciiTheme="majorHAnsi" w:hAnsiTheme="majorHAnsi" w:cstheme="majorHAnsi"/>
          <w:sz w:val="20"/>
          <w:szCs w:val="20"/>
        </w:rPr>
        <w:t>new scope for our webApp in  SST.</w:t>
      </w:r>
    </w:p>
    <w:p w14:paraId="33C3914D" w14:textId="77777777" w:rsidR="00715A69" w:rsidRDefault="00715A69" w:rsidP="00384A3A">
      <w:pPr>
        <w:pStyle w:val="ListParagraph"/>
        <w:spacing w:line="276" w:lineRule="auto"/>
        <w:jc w:val="both"/>
        <w:rPr>
          <w:rFonts w:asciiTheme="majorHAnsi" w:hAnsiTheme="majorHAnsi" w:cstheme="majorHAnsi"/>
          <w:sz w:val="20"/>
          <w:szCs w:val="20"/>
        </w:rPr>
      </w:pPr>
    </w:p>
    <w:p w14:paraId="42D8512A" w14:textId="77777777" w:rsidR="00384A3A" w:rsidRPr="00384A3A" w:rsidRDefault="00384A3A" w:rsidP="00384A3A">
      <w:pPr>
        <w:pStyle w:val="ListParagraph"/>
        <w:spacing w:line="276" w:lineRule="auto"/>
        <w:jc w:val="both"/>
        <w:rPr>
          <w:rFonts w:asciiTheme="majorHAnsi" w:hAnsiTheme="majorHAnsi" w:cstheme="majorHAnsi"/>
          <w:sz w:val="20"/>
          <w:szCs w:val="20"/>
        </w:rPr>
      </w:pPr>
    </w:p>
    <w:p w14:paraId="36166F0B" w14:textId="02CA0D3E" w:rsidR="00384A3A" w:rsidRPr="00C41414" w:rsidRDefault="00384A3A" w:rsidP="00384A3A">
      <w:pPr>
        <w:pStyle w:val="ListParagraph"/>
        <w:spacing w:line="276" w:lineRule="auto"/>
        <w:jc w:val="both"/>
        <w:rPr>
          <w:rFonts w:asciiTheme="majorHAnsi" w:hAnsiTheme="majorHAnsi" w:cstheme="majorHAnsi"/>
          <w:sz w:val="20"/>
          <w:szCs w:val="20"/>
        </w:rPr>
      </w:pPr>
    </w:p>
    <w:p w14:paraId="5332CF39" w14:textId="75ECB4EC" w:rsidR="00BC19B5" w:rsidRPr="00AC410F" w:rsidRDefault="00AC410F" w:rsidP="00AC410F">
      <w:pPr>
        <w:spacing w:line="276" w:lineRule="auto"/>
        <w:jc w:val="both"/>
        <w:rPr>
          <w:rFonts w:asciiTheme="majorHAnsi" w:hAnsiTheme="majorHAnsi" w:cstheme="majorHAnsi"/>
          <w:b/>
          <w:bCs/>
          <w:sz w:val="32"/>
          <w:szCs w:val="32"/>
        </w:rPr>
      </w:pPr>
      <w:r w:rsidRPr="00AC410F">
        <w:rPr>
          <w:rFonts w:asciiTheme="majorHAnsi" w:hAnsiTheme="majorHAnsi" w:cstheme="majorHAnsi"/>
          <w:b/>
          <w:bCs/>
          <w:sz w:val="32"/>
          <w:szCs w:val="32"/>
        </w:rPr>
        <w:t>Frontend Structure:</w:t>
      </w:r>
    </w:p>
    <w:p w14:paraId="4FB6ABBF" w14:textId="5C6771C2" w:rsidR="00AC410F" w:rsidRDefault="00AC410F" w:rsidP="00AC410F">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There are a range of products and technologies that we can use. </w:t>
      </w:r>
    </w:p>
    <w:p w14:paraId="6B1D47E4" w14:textId="0C9D1702" w:rsidR="00847303" w:rsidRPr="00847303" w:rsidRDefault="00847303" w:rsidP="00847303">
      <w:pPr>
        <w:pStyle w:val="ListParagraph"/>
        <w:numPr>
          <w:ilvl w:val="0"/>
          <w:numId w:val="14"/>
        </w:numPr>
        <w:spacing w:line="276" w:lineRule="auto"/>
        <w:jc w:val="both"/>
        <w:rPr>
          <w:rFonts w:asciiTheme="majorHAnsi" w:hAnsiTheme="majorHAnsi" w:cstheme="majorHAnsi"/>
          <w:sz w:val="20"/>
          <w:szCs w:val="20"/>
          <w:lang w:val="de-DE"/>
        </w:rPr>
      </w:pPr>
      <w:r w:rsidRPr="00847303">
        <w:rPr>
          <w:rFonts w:asciiTheme="majorHAnsi" w:hAnsiTheme="majorHAnsi" w:cstheme="majorHAnsi"/>
          <w:sz w:val="20"/>
          <w:szCs w:val="20"/>
          <w:lang w:val="de-DE"/>
        </w:rPr>
        <w:t>Asp net MVC            MVC patteren</w:t>
      </w:r>
    </w:p>
    <w:p w14:paraId="0238D4A8" w14:textId="6F0744B0" w:rsidR="00847303" w:rsidRPr="00847303" w:rsidRDefault="00847303" w:rsidP="00847303">
      <w:pPr>
        <w:pStyle w:val="ListParagraph"/>
        <w:numPr>
          <w:ilvl w:val="0"/>
          <w:numId w:val="14"/>
        </w:numPr>
        <w:spacing w:line="276" w:lineRule="auto"/>
        <w:jc w:val="both"/>
        <w:rPr>
          <w:rFonts w:asciiTheme="majorHAnsi" w:hAnsiTheme="majorHAnsi" w:cstheme="majorHAnsi"/>
          <w:sz w:val="20"/>
          <w:szCs w:val="20"/>
          <w:lang w:val="de-DE"/>
        </w:rPr>
      </w:pPr>
      <w:r w:rsidRPr="00847303">
        <w:rPr>
          <w:rFonts w:asciiTheme="majorHAnsi" w:hAnsiTheme="majorHAnsi" w:cstheme="majorHAnsi"/>
          <w:sz w:val="20"/>
          <w:szCs w:val="20"/>
          <w:lang w:val="de-DE"/>
        </w:rPr>
        <w:t xml:space="preserve">Angular                     Web Mvvm pattern </w:t>
      </w:r>
    </w:p>
    <w:p w14:paraId="231A4581" w14:textId="4FBF0DE6" w:rsidR="00847303" w:rsidRPr="00847303" w:rsidRDefault="00847303" w:rsidP="00847303">
      <w:pPr>
        <w:pStyle w:val="ListParagraph"/>
        <w:numPr>
          <w:ilvl w:val="0"/>
          <w:numId w:val="14"/>
        </w:numPr>
        <w:spacing w:line="276" w:lineRule="auto"/>
        <w:jc w:val="both"/>
        <w:rPr>
          <w:rFonts w:asciiTheme="majorHAnsi" w:hAnsiTheme="majorHAnsi" w:cstheme="majorHAnsi"/>
          <w:sz w:val="20"/>
          <w:szCs w:val="20"/>
        </w:rPr>
      </w:pPr>
      <w:r w:rsidRPr="00847303">
        <w:rPr>
          <w:rFonts w:asciiTheme="majorHAnsi" w:hAnsiTheme="majorHAnsi" w:cstheme="majorHAnsi"/>
          <w:sz w:val="20"/>
          <w:szCs w:val="20"/>
        </w:rPr>
        <w:t xml:space="preserve">React                          Web  </w:t>
      </w:r>
      <w:r w:rsidRPr="00847303">
        <w:rPr>
          <w:rFonts w:asciiTheme="majorHAnsi" w:hAnsiTheme="majorHAnsi" w:cstheme="majorHAnsi"/>
          <w:sz w:val="20"/>
          <w:szCs w:val="20"/>
        </w:rPr>
        <w:t>Mvvm pattern</w:t>
      </w:r>
    </w:p>
    <w:p w14:paraId="169ECB11" w14:textId="508C6AA0" w:rsidR="00847303" w:rsidRPr="00847303" w:rsidRDefault="00847303" w:rsidP="00847303">
      <w:pPr>
        <w:pStyle w:val="ListParagraph"/>
        <w:numPr>
          <w:ilvl w:val="0"/>
          <w:numId w:val="14"/>
        </w:numPr>
        <w:spacing w:line="276" w:lineRule="auto"/>
        <w:jc w:val="both"/>
        <w:rPr>
          <w:rFonts w:asciiTheme="majorHAnsi" w:hAnsiTheme="majorHAnsi" w:cstheme="majorHAnsi"/>
          <w:sz w:val="20"/>
          <w:szCs w:val="20"/>
        </w:rPr>
      </w:pPr>
      <w:r w:rsidRPr="00847303">
        <w:rPr>
          <w:rFonts w:asciiTheme="majorHAnsi" w:hAnsiTheme="majorHAnsi" w:cstheme="majorHAnsi"/>
          <w:sz w:val="20"/>
          <w:szCs w:val="20"/>
        </w:rPr>
        <w:t xml:space="preserve">VueJs                          Web  </w:t>
      </w:r>
      <w:r w:rsidRPr="00847303">
        <w:rPr>
          <w:rFonts w:asciiTheme="majorHAnsi" w:hAnsiTheme="majorHAnsi" w:cstheme="majorHAnsi"/>
          <w:sz w:val="20"/>
          <w:szCs w:val="20"/>
        </w:rPr>
        <w:t>Mvvm pattern</w:t>
      </w:r>
      <w:r w:rsidRPr="00847303">
        <w:rPr>
          <w:rFonts w:asciiTheme="majorHAnsi" w:hAnsiTheme="majorHAnsi" w:cstheme="majorHAnsi"/>
          <w:sz w:val="20"/>
          <w:szCs w:val="20"/>
        </w:rPr>
        <w:t xml:space="preserve">  </w:t>
      </w:r>
    </w:p>
    <w:p w14:paraId="7855EAE9" w14:textId="7F5ACE34" w:rsidR="00847303" w:rsidRDefault="00847303" w:rsidP="00847303">
      <w:pPr>
        <w:pStyle w:val="ListParagraph"/>
        <w:numPr>
          <w:ilvl w:val="0"/>
          <w:numId w:val="14"/>
        </w:numPr>
        <w:spacing w:line="276" w:lineRule="auto"/>
        <w:jc w:val="both"/>
        <w:rPr>
          <w:rFonts w:asciiTheme="majorHAnsi" w:hAnsiTheme="majorHAnsi" w:cstheme="majorHAnsi"/>
          <w:sz w:val="20"/>
          <w:szCs w:val="20"/>
        </w:rPr>
      </w:pPr>
      <w:r w:rsidRPr="00847303">
        <w:rPr>
          <w:rFonts w:asciiTheme="majorHAnsi" w:hAnsiTheme="majorHAnsi" w:cstheme="majorHAnsi"/>
          <w:sz w:val="20"/>
          <w:szCs w:val="20"/>
        </w:rPr>
        <w:t>Wpf                             Windows MVVm Pattern</w:t>
      </w:r>
    </w:p>
    <w:p w14:paraId="232B73C3" w14:textId="409D2BA3" w:rsidR="00847303" w:rsidRPr="00847303" w:rsidRDefault="00847303" w:rsidP="00847303">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I think MVC with SignaR as a push Notification satisfies our customer requirements. But if we want to have a Single Page App (SPA) I prefer using </w:t>
      </w:r>
      <w:r w:rsidR="008B58FB">
        <w:rPr>
          <w:rFonts w:asciiTheme="majorHAnsi" w:hAnsiTheme="majorHAnsi" w:cstheme="majorHAnsi"/>
          <w:sz w:val="20"/>
          <w:szCs w:val="20"/>
        </w:rPr>
        <w:t>Angular</w:t>
      </w:r>
      <w:r>
        <w:rPr>
          <w:rFonts w:asciiTheme="majorHAnsi" w:hAnsiTheme="majorHAnsi" w:cstheme="majorHAnsi"/>
          <w:sz w:val="20"/>
          <w:szCs w:val="20"/>
        </w:rPr>
        <w:t xml:space="preserve"> </w:t>
      </w:r>
    </w:p>
    <w:p w14:paraId="721A50F0" w14:textId="77777777" w:rsidR="00847303" w:rsidRPr="00AA5595" w:rsidRDefault="00847303" w:rsidP="00AC410F">
      <w:pPr>
        <w:spacing w:line="276" w:lineRule="auto"/>
        <w:jc w:val="both"/>
        <w:rPr>
          <w:rFonts w:asciiTheme="majorHAnsi" w:hAnsiTheme="majorHAnsi" w:cstheme="majorHAnsi"/>
          <w:sz w:val="20"/>
          <w:szCs w:val="20"/>
        </w:rPr>
      </w:pPr>
    </w:p>
    <w:sectPr w:rsidR="00847303" w:rsidRPr="00AA5595" w:rsidSect="00F2756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9C7"/>
    <w:multiLevelType w:val="multilevel"/>
    <w:tmpl w:val="724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07EE"/>
    <w:multiLevelType w:val="hybridMultilevel"/>
    <w:tmpl w:val="B06462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604A3"/>
    <w:multiLevelType w:val="hybridMultilevel"/>
    <w:tmpl w:val="723CF9AE"/>
    <w:lvl w:ilvl="0" w:tplc="3EB066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FC51AF6"/>
    <w:multiLevelType w:val="hybridMultilevel"/>
    <w:tmpl w:val="107A5E1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9001A8"/>
    <w:multiLevelType w:val="hybridMultilevel"/>
    <w:tmpl w:val="91F6F70A"/>
    <w:lvl w:ilvl="0" w:tplc="9B8CBD88">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906C4"/>
    <w:multiLevelType w:val="hybridMultilevel"/>
    <w:tmpl w:val="BEAC528A"/>
    <w:lvl w:ilvl="0" w:tplc="D0C6CB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A1751E"/>
    <w:multiLevelType w:val="hybridMultilevel"/>
    <w:tmpl w:val="C2C48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F31DD8"/>
    <w:multiLevelType w:val="hybridMultilevel"/>
    <w:tmpl w:val="1BA4D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04DF3"/>
    <w:multiLevelType w:val="hybridMultilevel"/>
    <w:tmpl w:val="53A8D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2643F94"/>
    <w:multiLevelType w:val="hybridMultilevel"/>
    <w:tmpl w:val="501485DA"/>
    <w:lvl w:ilvl="0" w:tplc="9CD298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30893"/>
    <w:multiLevelType w:val="hybridMultilevel"/>
    <w:tmpl w:val="25C44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335975"/>
    <w:multiLevelType w:val="hybridMultilevel"/>
    <w:tmpl w:val="F6861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1F2CEB"/>
    <w:multiLevelType w:val="hybridMultilevel"/>
    <w:tmpl w:val="F6861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E6486C"/>
    <w:multiLevelType w:val="hybridMultilevel"/>
    <w:tmpl w:val="43022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7306236">
    <w:abstractNumId w:val="0"/>
  </w:num>
  <w:num w:numId="2" w16cid:durableId="310982257">
    <w:abstractNumId w:val="9"/>
  </w:num>
  <w:num w:numId="3" w16cid:durableId="1165121337">
    <w:abstractNumId w:val="5"/>
  </w:num>
  <w:num w:numId="4" w16cid:durableId="419330926">
    <w:abstractNumId w:val="11"/>
  </w:num>
  <w:num w:numId="5" w16cid:durableId="1862821803">
    <w:abstractNumId w:val="12"/>
  </w:num>
  <w:num w:numId="6" w16cid:durableId="140461594">
    <w:abstractNumId w:val="2"/>
  </w:num>
  <w:num w:numId="7" w16cid:durableId="1774127169">
    <w:abstractNumId w:val="10"/>
  </w:num>
  <w:num w:numId="8" w16cid:durableId="1174105364">
    <w:abstractNumId w:val="13"/>
  </w:num>
  <w:num w:numId="9" w16cid:durableId="96027271">
    <w:abstractNumId w:val="3"/>
  </w:num>
  <w:num w:numId="10" w16cid:durableId="97801772">
    <w:abstractNumId w:val="1"/>
  </w:num>
  <w:num w:numId="11" w16cid:durableId="530455257">
    <w:abstractNumId w:val="7"/>
  </w:num>
  <w:num w:numId="12" w16cid:durableId="1537739437">
    <w:abstractNumId w:val="4"/>
  </w:num>
  <w:num w:numId="13" w16cid:durableId="1357194953">
    <w:abstractNumId w:val="8"/>
  </w:num>
  <w:num w:numId="14" w16cid:durableId="17464112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12"/>
    <w:rsid w:val="0002609B"/>
    <w:rsid w:val="00036AC1"/>
    <w:rsid w:val="000430C3"/>
    <w:rsid w:val="00045C37"/>
    <w:rsid w:val="00080151"/>
    <w:rsid w:val="0008761C"/>
    <w:rsid w:val="000A1B8A"/>
    <w:rsid w:val="000B323F"/>
    <w:rsid w:val="000D6026"/>
    <w:rsid w:val="001343FB"/>
    <w:rsid w:val="00175523"/>
    <w:rsid w:val="00184E65"/>
    <w:rsid w:val="00197644"/>
    <w:rsid w:val="001A3F22"/>
    <w:rsid w:val="001B1DE5"/>
    <w:rsid w:val="001D51D6"/>
    <w:rsid w:val="0020375C"/>
    <w:rsid w:val="0020479F"/>
    <w:rsid w:val="00214671"/>
    <w:rsid w:val="002540BC"/>
    <w:rsid w:val="0026002F"/>
    <w:rsid w:val="002B0F28"/>
    <w:rsid w:val="002D4B57"/>
    <w:rsid w:val="002E23DF"/>
    <w:rsid w:val="002F2966"/>
    <w:rsid w:val="00323B55"/>
    <w:rsid w:val="00373DC6"/>
    <w:rsid w:val="00384A3A"/>
    <w:rsid w:val="003B04C2"/>
    <w:rsid w:val="003B0EFC"/>
    <w:rsid w:val="003B67E5"/>
    <w:rsid w:val="003F2BF2"/>
    <w:rsid w:val="00414500"/>
    <w:rsid w:val="00436BC4"/>
    <w:rsid w:val="0044505C"/>
    <w:rsid w:val="00451378"/>
    <w:rsid w:val="00462430"/>
    <w:rsid w:val="00465242"/>
    <w:rsid w:val="00477857"/>
    <w:rsid w:val="004C2736"/>
    <w:rsid w:val="004E4525"/>
    <w:rsid w:val="004F11DF"/>
    <w:rsid w:val="00530005"/>
    <w:rsid w:val="00593D0F"/>
    <w:rsid w:val="00594E8A"/>
    <w:rsid w:val="005A753E"/>
    <w:rsid w:val="005B5C8F"/>
    <w:rsid w:val="005C11F5"/>
    <w:rsid w:val="005D2A81"/>
    <w:rsid w:val="005E7783"/>
    <w:rsid w:val="00621B60"/>
    <w:rsid w:val="00632564"/>
    <w:rsid w:val="0064758A"/>
    <w:rsid w:val="00661403"/>
    <w:rsid w:val="00677B04"/>
    <w:rsid w:val="006C7631"/>
    <w:rsid w:val="006D3589"/>
    <w:rsid w:val="006E0774"/>
    <w:rsid w:val="00715A69"/>
    <w:rsid w:val="0073213B"/>
    <w:rsid w:val="00753D94"/>
    <w:rsid w:val="007712AD"/>
    <w:rsid w:val="00780233"/>
    <w:rsid w:val="007C08D7"/>
    <w:rsid w:val="007F753B"/>
    <w:rsid w:val="00817ADA"/>
    <w:rsid w:val="0083675D"/>
    <w:rsid w:val="00847303"/>
    <w:rsid w:val="00861DD9"/>
    <w:rsid w:val="008869D3"/>
    <w:rsid w:val="008B58FB"/>
    <w:rsid w:val="008C2343"/>
    <w:rsid w:val="008E09BC"/>
    <w:rsid w:val="008F7EA5"/>
    <w:rsid w:val="00901C0A"/>
    <w:rsid w:val="00912F73"/>
    <w:rsid w:val="0093485E"/>
    <w:rsid w:val="00942326"/>
    <w:rsid w:val="00942A87"/>
    <w:rsid w:val="0094504C"/>
    <w:rsid w:val="00987A99"/>
    <w:rsid w:val="009921C3"/>
    <w:rsid w:val="009A7070"/>
    <w:rsid w:val="009B02C9"/>
    <w:rsid w:val="009B64D8"/>
    <w:rsid w:val="009D553A"/>
    <w:rsid w:val="009E1E3F"/>
    <w:rsid w:val="009E6DFC"/>
    <w:rsid w:val="009F32A8"/>
    <w:rsid w:val="00A16676"/>
    <w:rsid w:val="00A61EAE"/>
    <w:rsid w:val="00AA3669"/>
    <w:rsid w:val="00AA5595"/>
    <w:rsid w:val="00AC410F"/>
    <w:rsid w:val="00AD02D2"/>
    <w:rsid w:val="00AD54E8"/>
    <w:rsid w:val="00B304A5"/>
    <w:rsid w:val="00B4424F"/>
    <w:rsid w:val="00B61D6B"/>
    <w:rsid w:val="00B67CFF"/>
    <w:rsid w:val="00B878E4"/>
    <w:rsid w:val="00BC19B5"/>
    <w:rsid w:val="00BC4A27"/>
    <w:rsid w:val="00BF3E52"/>
    <w:rsid w:val="00C03CBA"/>
    <w:rsid w:val="00C147F7"/>
    <w:rsid w:val="00C35599"/>
    <w:rsid w:val="00C41414"/>
    <w:rsid w:val="00C44EC4"/>
    <w:rsid w:val="00C508FD"/>
    <w:rsid w:val="00C9425D"/>
    <w:rsid w:val="00CC1F6B"/>
    <w:rsid w:val="00CF4F19"/>
    <w:rsid w:val="00D13615"/>
    <w:rsid w:val="00D438B8"/>
    <w:rsid w:val="00D50807"/>
    <w:rsid w:val="00D766E5"/>
    <w:rsid w:val="00D91BBA"/>
    <w:rsid w:val="00DC3D43"/>
    <w:rsid w:val="00DC713A"/>
    <w:rsid w:val="00E32C6E"/>
    <w:rsid w:val="00E5237E"/>
    <w:rsid w:val="00E56B21"/>
    <w:rsid w:val="00E60657"/>
    <w:rsid w:val="00E65B89"/>
    <w:rsid w:val="00E7701D"/>
    <w:rsid w:val="00E93901"/>
    <w:rsid w:val="00E95F76"/>
    <w:rsid w:val="00EA28A3"/>
    <w:rsid w:val="00EA2A02"/>
    <w:rsid w:val="00EA5A14"/>
    <w:rsid w:val="00EC7CF3"/>
    <w:rsid w:val="00EF0F12"/>
    <w:rsid w:val="00EF215C"/>
    <w:rsid w:val="00F15AE5"/>
    <w:rsid w:val="00F243F2"/>
    <w:rsid w:val="00F27561"/>
    <w:rsid w:val="00F34856"/>
    <w:rsid w:val="00F41EC9"/>
    <w:rsid w:val="00F72B67"/>
    <w:rsid w:val="00F76B41"/>
    <w:rsid w:val="00FD3A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7C488"/>
  <w15:chartTrackingRefBased/>
  <w15:docId w15:val="{0F5EEB0A-3C19-4F56-95A5-0647CC69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09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A5A14"/>
    <w:rPr>
      <w:color w:val="0563C1" w:themeColor="hyperlink"/>
      <w:u w:val="single"/>
    </w:rPr>
  </w:style>
  <w:style w:type="character" w:styleId="UnresolvedMention">
    <w:name w:val="Unresolved Mention"/>
    <w:basedOn w:val="DefaultParagraphFont"/>
    <w:uiPriority w:val="99"/>
    <w:semiHidden/>
    <w:unhideWhenUsed/>
    <w:rsid w:val="00EA5A14"/>
    <w:rPr>
      <w:color w:val="605E5C"/>
      <w:shd w:val="clear" w:color="auto" w:fill="E1DFDD"/>
    </w:rPr>
  </w:style>
  <w:style w:type="paragraph" w:styleId="ListParagraph">
    <w:name w:val="List Paragraph"/>
    <w:basedOn w:val="Normal"/>
    <w:uiPriority w:val="34"/>
    <w:qFormat/>
    <w:rsid w:val="000D6026"/>
    <w:pPr>
      <w:ind w:left="720"/>
      <w:contextualSpacing/>
    </w:pPr>
  </w:style>
  <w:style w:type="character" w:customStyle="1" w:styleId="Heading1Char">
    <w:name w:val="Heading 1 Char"/>
    <w:basedOn w:val="DefaultParagraphFont"/>
    <w:link w:val="Heading1"/>
    <w:uiPriority w:val="9"/>
    <w:rsid w:val="00384A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180">
      <w:bodyDiv w:val="1"/>
      <w:marLeft w:val="0"/>
      <w:marRight w:val="0"/>
      <w:marTop w:val="0"/>
      <w:marBottom w:val="0"/>
      <w:divBdr>
        <w:top w:val="none" w:sz="0" w:space="0" w:color="auto"/>
        <w:left w:val="none" w:sz="0" w:space="0" w:color="auto"/>
        <w:bottom w:val="none" w:sz="0" w:space="0" w:color="auto"/>
        <w:right w:val="none" w:sz="0" w:space="0" w:color="auto"/>
      </w:divBdr>
    </w:div>
    <w:div w:id="15889933">
      <w:bodyDiv w:val="1"/>
      <w:marLeft w:val="0"/>
      <w:marRight w:val="0"/>
      <w:marTop w:val="0"/>
      <w:marBottom w:val="0"/>
      <w:divBdr>
        <w:top w:val="none" w:sz="0" w:space="0" w:color="auto"/>
        <w:left w:val="none" w:sz="0" w:space="0" w:color="auto"/>
        <w:bottom w:val="none" w:sz="0" w:space="0" w:color="auto"/>
        <w:right w:val="none" w:sz="0" w:space="0" w:color="auto"/>
      </w:divBdr>
    </w:div>
    <w:div w:id="144861162">
      <w:bodyDiv w:val="1"/>
      <w:marLeft w:val="0"/>
      <w:marRight w:val="0"/>
      <w:marTop w:val="0"/>
      <w:marBottom w:val="0"/>
      <w:divBdr>
        <w:top w:val="none" w:sz="0" w:space="0" w:color="auto"/>
        <w:left w:val="none" w:sz="0" w:space="0" w:color="auto"/>
        <w:bottom w:val="none" w:sz="0" w:space="0" w:color="auto"/>
        <w:right w:val="none" w:sz="0" w:space="0" w:color="auto"/>
      </w:divBdr>
    </w:div>
    <w:div w:id="393629394">
      <w:bodyDiv w:val="1"/>
      <w:marLeft w:val="0"/>
      <w:marRight w:val="0"/>
      <w:marTop w:val="0"/>
      <w:marBottom w:val="0"/>
      <w:divBdr>
        <w:top w:val="none" w:sz="0" w:space="0" w:color="auto"/>
        <w:left w:val="none" w:sz="0" w:space="0" w:color="auto"/>
        <w:bottom w:val="none" w:sz="0" w:space="0" w:color="auto"/>
        <w:right w:val="none" w:sz="0" w:space="0" w:color="auto"/>
      </w:divBdr>
    </w:div>
    <w:div w:id="400909260">
      <w:bodyDiv w:val="1"/>
      <w:marLeft w:val="0"/>
      <w:marRight w:val="0"/>
      <w:marTop w:val="0"/>
      <w:marBottom w:val="0"/>
      <w:divBdr>
        <w:top w:val="none" w:sz="0" w:space="0" w:color="auto"/>
        <w:left w:val="none" w:sz="0" w:space="0" w:color="auto"/>
        <w:bottom w:val="none" w:sz="0" w:space="0" w:color="auto"/>
        <w:right w:val="none" w:sz="0" w:space="0" w:color="auto"/>
      </w:divBdr>
    </w:div>
    <w:div w:id="468865869">
      <w:bodyDiv w:val="1"/>
      <w:marLeft w:val="0"/>
      <w:marRight w:val="0"/>
      <w:marTop w:val="0"/>
      <w:marBottom w:val="0"/>
      <w:divBdr>
        <w:top w:val="none" w:sz="0" w:space="0" w:color="auto"/>
        <w:left w:val="none" w:sz="0" w:space="0" w:color="auto"/>
        <w:bottom w:val="none" w:sz="0" w:space="0" w:color="auto"/>
        <w:right w:val="none" w:sz="0" w:space="0" w:color="auto"/>
      </w:divBdr>
    </w:div>
    <w:div w:id="559874516">
      <w:bodyDiv w:val="1"/>
      <w:marLeft w:val="0"/>
      <w:marRight w:val="0"/>
      <w:marTop w:val="0"/>
      <w:marBottom w:val="0"/>
      <w:divBdr>
        <w:top w:val="none" w:sz="0" w:space="0" w:color="auto"/>
        <w:left w:val="none" w:sz="0" w:space="0" w:color="auto"/>
        <w:bottom w:val="none" w:sz="0" w:space="0" w:color="auto"/>
        <w:right w:val="none" w:sz="0" w:space="0" w:color="auto"/>
      </w:divBdr>
    </w:div>
    <w:div w:id="740326713">
      <w:bodyDiv w:val="1"/>
      <w:marLeft w:val="0"/>
      <w:marRight w:val="0"/>
      <w:marTop w:val="0"/>
      <w:marBottom w:val="0"/>
      <w:divBdr>
        <w:top w:val="none" w:sz="0" w:space="0" w:color="auto"/>
        <w:left w:val="none" w:sz="0" w:space="0" w:color="auto"/>
        <w:bottom w:val="none" w:sz="0" w:space="0" w:color="auto"/>
        <w:right w:val="none" w:sz="0" w:space="0" w:color="auto"/>
      </w:divBdr>
    </w:div>
    <w:div w:id="783577097">
      <w:bodyDiv w:val="1"/>
      <w:marLeft w:val="0"/>
      <w:marRight w:val="0"/>
      <w:marTop w:val="0"/>
      <w:marBottom w:val="0"/>
      <w:divBdr>
        <w:top w:val="none" w:sz="0" w:space="0" w:color="auto"/>
        <w:left w:val="none" w:sz="0" w:space="0" w:color="auto"/>
        <w:bottom w:val="none" w:sz="0" w:space="0" w:color="auto"/>
        <w:right w:val="none" w:sz="0" w:space="0" w:color="auto"/>
      </w:divBdr>
    </w:div>
    <w:div w:id="1109668200">
      <w:bodyDiv w:val="1"/>
      <w:marLeft w:val="0"/>
      <w:marRight w:val="0"/>
      <w:marTop w:val="0"/>
      <w:marBottom w:val="0"/>
      <w:divBdr>
        <w:top w:val="none" w:sz="0" w:space="0" w:color="auto"/>
        <w:left w:val="none" w:sz="0" w:space="0" w:color="auto"/>
        <w:bottom w:val="none" w:sz="0" w:space="0" w:color="auto"/>
        <w:right w:val="none" w:sz="0" w:space="0" w:color="auto"/>
      </w:divBdr>
    </w:div>
    <w:div w:id="11654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aspnet/web-api/overview/security/basic-authentication" TargetMode="External"/><Relationship Id="rId5" Type="http://schemas.openxmlformats.org/officeDocument/2006/relationships/hyperlink" Target="https://www.quartz-scheduler.org/" TargetMode="External"/><Relationship Id="rId10" Type="http://schemas.openxmlformats.org/officeDocument/2006/relationships/hyperlink" Target="https://salesforceBackup.NewYorker.com/api/V1/backeup"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3365</TotalTime>
  <Pages>4</Pages>
  <Words>1025</Words>
  <Characters>5384</Characters>
  <Application>Microsoft Office Word</Application>
  <DocSecurity>0</DocSecurity>
  <Lines>115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Salimian</dc:creator>
  <cp:keywords/>
  <dc:description/>
  <cp:lastModifiedBy>Mehrdad Salimian</cp:lastModifiedBy>
  <cp:revision>12</cp:revision>
  <dcterms:created xsi:type="dcterms:W3CDTF">2024-08-28T08:38:00Z</dcterms:created>
  <dcterms:modified xsi:type="dcterms:W3CDTF">2024-09-02T00:58:00Z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9379b13427681cdd9958deab652fa685a59d0201623f87565f37a56b8ad0b565</vt:lpwstr>
  </property>
</Properties>
</file>