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CSCE 5222: FEATURE ENGINEERING</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Project Increment 1</w:t>
      </w:r>
    </w:p>
    <w:p w:rsidR="00000000" w:rsidDel="00000000" w:rsidP="00000000" w:rsidRDefault="00000000" w:rsidRPr="00000000" w14:paraId="00000003">
      <w:pPr>
        <w:rPr>
          <w:shd w:fill="f2f2f2" w:val="clea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NFL PredX 2022</w:t>
      </w:r>
    </w:p>
    <w:p w:rsidR="00000000" w:rsidDel="00000000" w:rsidP="00000000" w:rsidRDefault="00000000" w:rsidRPr="00000000" w14:paraId="00000006">
      <w:pPr>
        <w:rPr/>
      </w:pPr>
      <w:r w:rsidDel="00000000" w:rsidR="00000000" w:rsidRPr="00000000">
        <w:rPr>
          <w:rtl w:val="0"/>
        </w:rPr>
        <w:t xml:space="preserve">By </w:t>
      </w:r>
    </w:p>
    <w:p w:rsidR="00000000" w:rsidDel="00000000" w:rsidP="00000000" w:rsidRDefault="00000000" w:rsidRPr="00000000" w14:paraId="00000007">
      <w:pPr>
        <w:rPr/>
      </w:pPr>
      <w:r w:rsidDel="00000000" w:rsidR="00000000" w:rsidRPr="00000000">
        <w:rPr>
          <w:rtl w:val="0"/>
        </w:rPr>
        <w:t xml:space="preserve">Salim Jivani, Ali Tahririan, Aniv Chakravarty, Satish Bitra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A">
      <w:pPr>
        <w:rPr/>
      </w:pPr>
      <w:r w:rsidDel="00000000" w:rsidR="00000000" w:rsidRPr="00000000">
        <w:rPr>
          <w:rtl w:val="0"/>
        </w:rPr>
        <w:t xml:space="preserve">The National Football League (NFL) is the most popular sports league in the United States. American football's governing body, which was established in 1920, created the blueprint for a prosperous modern sports league. Our team has decided to use indicators to predict which team will win a game in the NFL league. These indicators are yards, penalty, or running back yards.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Goals and Objectives</w:t>
      </w:r>
    </w:p>
    <w:p w:rsidR="00000000" w:rsidDel="00000000" w:rsidP="00000000" w:rsidRDefault="00000000" w:rsidRPr="00000000" w14:paraId="0000000D">
      <w:pPr>
        <w:rPr/>
      </w:pPr>
      <w:r w:rsidDel="00000000" w:rsidR="00000000" w:rsidRPr="00000000">
        <w:rPr>
          <w:rtl w:val="0"/>
        </w:rPr>
        <w:t xml:space="preserve">Despite the fact that current algorithms concentrate on event recognition, player style, or team analysis, predicting the outcomes of a match is still a difficult task. The goal is to combine different features to determine what defines a victory. Data is included from 2014 to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10">
      <w:pPr>
        <w:rPr/>
      </w:pPr>
      <w:r w:rsidDel="00000000" w:rsidR="00000000" w:rsidRPr="00000000">
        <w:rPr>
          <w:rtl w:val="0"/>
        </w:rPr>
        <w:t xml:space="preserve">The NFL is one the most followed professional sports leagues across the country. The motivation for this project is the interest in watching football and linking sports statistics to the results. The practice of using Machine learning model and sports analytics mainly based on the same mathematics – statistics. After going through various sports predicting websites the curiosity increased to create a similar model that can be built up with other features such as player-specific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Significance</w:t>
      </w:r>
    </w:p>
    <w:p w:rsidR="00000000" w:rsidDel="00000000" w:rsidP="00000000" w:rsidRDefault="00000000" w:rsidRPr="00000000" w14:paraId="00000014">
      <w:pPr>
        <w:rPr>
          <w:b w:val="1"/>
          <w:sz w:val="26"/>
          <w:szCs w:val="26"/>
        </w:rPr>
      </w:pPr>
      <w:r w:rsidDel="00000000" w:rsidR="00000000" w:rsidRPr="00000000">
        <w:rPr>
          <w:rtl w:val="0"/>
        </w:rPr>
        <w:t xml:space="preserve">Over the past few decades, to make any informed decisions the team owners, team officials, coaches, and players have come to depend more and more on sports analytics. The Houston Astros also have used similar analytics to their defensive techniques that helped them to win their first World Series title in their franchise history. In other words, statistics make a difference. If statistics can be used internally by the teams to increase the probability of winning, there can be absolutely no reason why external viewers or observers cannot utilize the same statistics to predict which team has a higher probability of winning any event.</w:t>
      </w:r>
      <w:r w:rsidDel="00000000" w:rsidR="00000000" w:rsidRPr="00000000">
        <w:rPr>
          <w:b w:val="1"/>
          <w:sz w:val="26"/>
          <w:szCs w:val="26"/>
          <w:rtl w:val="0"/>
        </w:rPr>
        <w:t xml:space="preserve"> </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19">
      <w:pPr>
        <w:rPr/>
      </w:pPr>
      <w:r w:rsidDel="00000000" w:rsidR="00000000" w:rsidRPr="00000000">
        <w:rPr>
          <w:rtl w:val="0"/>
        </w:rPr>
        <w:t xml:space="preserve">There are a large number of predictive models based on various NFL datasets. Some use Twitter data with tags and statistics from NFLdata.com based on weekly, pre game and post game tweets utilising bag of words </w:t>
      </w:r>
      <w:hyperlink r:id="rId6">
        <w:r w:rsidDel="00000000" w:rsidR="00000000" w:rsidRPr="00000000">
          <w:rPr>
            <w:color w:val="1155cc"/>
            <w:u w:val="single"/>
            <w:rtl w:val="0"/>
          </w:rPr>
          <w:t xml:space="preserve">[1]</w:t>
        </w:r>
      </w:hyperlink>
      <w:r w:rsidDel="00000000" w:rsidR="00000000" w:rsidRPr="00000000">
        <w:rPr>
          <w:rtl w:val="0"/>
        </w:rPr>
        <w:t xml:space="preserve">  while others make use of more traditional numeric features such as player performance, bookmaker spreads and moving averages before being passed to a neural network </w:t>
      </w:r>
      <w:hyperlink r:id="rId7">
        <w:r w:rsidDel="00000000" w:rsidR="00000000" w:rsidRPr="00000000">
          <w:rPr>
            <w:color w:val="1155cc"/>
            <w:u w:val="single"/>
            <w:rtl w:val="0"/>
          </w:rPr>
          <w:t xml:space="preserve">[2]</w:t>
        </w:r>
      </w:hyperlink>
      <w:r w:rsidDel="00000000" w:rsidR="00000000" w:rsidRPr="00000000">
        <w:rPr>
          <w:rtl w:val="0"/>
        </w:rPr>
        <w:t xml:space="preserve">. We decide to make use of a simple prediction model on our obtained dataset consisting of textual and numeric data with various feature extraction methods to determine their overall effectiveness on the model prediction. When it comes to feature selection on sports data a robust process is required and for the NFL in particular. The CART methodology appears to perform the best on a 28 feature dataset making use of decision trees and ANN by comparing win home/away against numeric data </w:t>
      </w:r>
      <w:hyperlink r:id="rId8">
        <w:r w:rsidDel="00000000" w:rsidR="00000000" w:rsidRPr="00000000">
          <w:rPr>
            <w:color w:val="1155cc"/>
            <w:u w:val="single"/>
            <w:rtl w:val="0"/>
          </w:rPr>
          <w:t xml:space="preserve">[3]</w:t>
        </w:r>
      </w:hyperlink>
      <w:r w:rsidDel="00000000" w:rsidR="00000000" w:rsidRPr="00000000">
        <w:rPr>
          <w:rtl w:val="0"/>
        </w:rPr>
        <w:t xml:space="preserve">. Further critical analysis of the various machine learning methods </w:t>
      </w:r>
      <w:hyperlink r:id="rId9">
        <w:r w:rsidDel="00000000" w:rsidR="00000000" w:rsidRPr="00000000">
          <w:rPr>
            <w:color w:val="1155cc"/>
            <w:u w:val="single"/>
            <w:rtl w:val="0"/>
          </w:rPr>
          <w:t xml:space="preserve">[4]</w:t>
        </w:r>
      </w:hyperlink>
      <w:r w:rsidDel="00000000" w:rsidR="00000000" w:rsidRPr="00000000">
        <w:rPr>
          <w:rtl w:val="0"/>
        </w:rPr>
        <w:t xml:space="preserve"> showed that Naive Bayes to be the most effective.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First we would like to run the data as is through various logistic regression models. Get the accuracy levels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Then we would like to combine, filter, augment, standardise the features and run them through the models. Get the accuracy levels. </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From then we would like to determine the next best path. Maybe a combination of changing features and model architecture. Try a bunch of combinations to determine the best model.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Dataset </w:t>
      </w:r>
      <w:r w:rsidDel="00000000" w:rsidR="00000000" w:rsidRPr="00000000">
        <w:rPr>
          <w:rtl w:val="0"/>
        </w:rPr>
        <w:t xml:space="preserve"> (</w:t>
      </w:r>
      <w:r w:rsidDel="00000000" w:rsidR="00000000" w:rsidRPr="00000000">
        <w:rPr>
          <w:b w:val="1"/>
          <w:color w:val="0000ff"/>
          <w:rtl w:val="0"/>
        </w:rPr>
        <w:t xml:space="preserve">Salim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have got data from 2014-2021 on NFL games played, play-by-play. Each year is comprised of its own CSV file. Below is the python code reading the files in the directory:</w:t>
      </w:r>
    </w:p>
    <w:p w:rsidR="00000000" w:rsidDel="00000000" w:rsidP="00000000" w:rsidRDefault="00000000" w:rsidRPr="00000000" w14:paraId="00000022">
      <w:pPr>
        <w:rPr/>
      </w:pPr>
      <w:r w:rsidDel="00000000" w:rsidR="00000000" w:rsidRPr="00000000">
        <w:rPr/>
        <w:drawing>
          <wp:inline distB="114300" distT="114300" distL="114300" distR="114300">
            <wp:extent cx="5731200" cy="7874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We’ve attached a sample of the data so we can view it using python:</w:t>
      </w:r>
    </w:p>
    <w:p w:rsidR="00000000" w:rsidDel="00000000" w:rsidP="00000000" w:rsidRDefault="00000000" w:rsidRPr="00000000" w14:paraId="00000024">
      <w:pPr>
        <w:rPr/>
      </w:pPr>
      <w:r w:rsidDel="00000000" w:rsidR="00000000" w:rsidRPr="00000000">
        <w:rPr/>
        <w:drawing>
          <wp:inline distB="114300" distT="114300" distL="114300" distR="114300">
            <wp:extent cx="5731200" cy="46355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data for each file contains 45 different columns. Below we use Python .info to gain more insight about the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405188" cy="540559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05188" cy="54055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our feature set we will use a combination of these columns to get to our expected outcome. We’ll also be combining different columns to and training the model with the newly created feature. For example: we can combine PenaltyYards and subtract out the Yards column to get to an overall Net_Yards_Per_Game and determine if that gets better results. Also, we can take the average yards per throw and combine that with interceptions to determine if that increases the possibility for a team to win a game. As we go through the project we will do a bunch of data augmentation, combination, and filtering running through the models to determine which gives us the best results.</w:t>
      </w:r>
    </w:p>
    <w:p w:rsidR="00000000" w:rsidDel="00000000" w:rsidP="00000000" w:rsidRDefault="00000000" w:rsidRPr="00000000" w14:paraId="0000002E">
      <w:pPr>
        <w:rPr/>
      </w:pPr>
      <w:r w:rsidDel="00000000" w:rsidR="00000000" w:rsidRPr="00000000">
        <w:rPr>
          <w:rtl w:val="0"/>
        </w:rPr>
        <w:br w:type="textWrapp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Here’s one of the datasets we’ve created from the raw data:</w:t>
      </w:r>
    </w:p>
    <w:p w:rsidR="00000000" w:rsidDel="00000000" w:rsidP="00000000" w:rsidRDefault="00000000" w:rsidRPr="00000000" w14:paraId="00000037">
      <w:pPr>
        <w:rPr/>
      </w:pPr>
      <w:r w:rsidDel="00000000" w:rsidR="00000000" w:rsidRPr="00000000">
        <w:rPr/>
        <w:drawing>
          <wp:inline distB="114300" distT="114300" distL="114300" distR="114300">
            <wp:extent cx="5731200" cy="2603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We’ll continue to transform the data and put them into the model for evaluation.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are mainly using google colab and python to perform our analysis. Python provides various libraries in order to manipulate, store and visualize the data. We make use of Pandas for our initial data exploration and pre-processing followed by the use of Scikit learn to train models. We first run the models on all the features available on the dataset and obtain scores that would act as a baseline. We then proceed with analysis of various feature combinations and methods to determine the effects of certain features on the overall accuracy of the various models. In order to streamline the process the model training and predictions are put in methods for easy execution.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Preliminary Results and Analysis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phase 1, we’ve been collecting, examining, and transforming the dataset into the way we need it. We </w:t>
      </w:r>
      <w:r w:rsidDel="00000000" w:rsidR="00000000" w:rsidRPr="00000000">
        <w:rPr>
          <w:rtl w:val="0"/>
        </w:rPr>
        <w:t xml:space="preserve">were</w:t>
      </w:r>
      <w:r w:rsidDel="00000000" w:rsidR="00000000" w:rsidRPr="00000000">
        <w:rPr>
          <w:rtl w:val="0"/>
        </w:rPr>
        <w:t xml:space="preserve"> able to separate out stats by teams who have won and lost the game by different metrics, and done some preliminary discovery.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Losing Teams: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Pr>
        <w:drawing>
          <wp:inline distB="114300" distT="114300" distL="114300" distR="114300">
            <wp:extent cx="5731200" cy="2235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Winning Teams: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Pr>
        <w:drawing>
          <wp:inline distB="114300" distT="114300" distL="114300" distR="114300">
            <wp:extent cx="5731200" cy="22479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Box Plots with the data comparing Win vs Lose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14688" cy="2112509"/>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14688" cy="211250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140419" cy="2252349"/>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40419" cy="225234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3267814" cy="2112924"/>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67814" cy="211292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3290888" cy="2316491"/>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90888" cy="23164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Project Management</w:t>
      </w:r>
    </w:p>
    <w:p w:rsidR="00000000" w:rsidDel="00000000" w:rsidP="00000000" w:rsidRDefault="00000000" w:rsidRPr="00000000" w14:paraId="00000050">
      <w:pPr>
        <w:rPr/>
      </w:pPr>
      <w:r w:rsidDel="00000000" w:rsidR="00000000" w:rsidRPr="00000000">
        <w:rPr>
          <w:rtl w:val="0"/>
        </w:rPr>
        <w:t xml:space="preserve">The goal of increment 1 is to have the models prepared and the dataset preprocessed in order to obtain the preliminary baseline results. We then proceed on increment 2 of further analysis of the various features.</w:t>
      </w:r>
    </w:p>
    <w:p w:rsidR="00000000" w:rsidDel="00000000" w:rsidP="00000000" w:rsidRDefault="00000000" w:rsidRPr="00000000" w14:paraId="00000051">
      <w:pPr>
        <w:rPr/>
      </w:pPr>
      <w:r w:rsidDel="00000000" w:rsidR="00000000" w:rsidRPr="00000000">
        <w:rPr>
          <w:rtl w:val="0"/>
        </w:rPr>
        <w:t xml:space="preserve">The team has weekly meetings on discord which is a platform that allows for text and video chat as well as file sharing.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also have a github repository where all our code, documentation and results are updated and maintained.</w:t>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ind w:firstLine="720"/>
        <w:rPr/>
      </w:pPr>
      <w:r w:rsidDel="00000000" w:rsidR="00000000" w:rsidRPr="00000000">
        <w:rPr>
          <w:rtl w:val="0"/>
        </w:rPr>
        <w:t xml:space="preserve">Roles and Responsibilities:</w:t>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Salim : Team lead, data preparation/ exploration, documentation and presentation</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Ali: Model development of K-nearest neighbour and Random Forest, documentation and presentation</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Aniv: Model development of Naive Bayes and Decision Trees, documentation and presentation</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Satish: Model development of Linear Regression, Logistic Regression and Support Vector Machines, documentation and presentation</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ind w:firstLine="720"/>
        <w:rPr/>
      </w:pPr>
      <w:r w:rsidDel="00000000" w:rsidR="00000000" w:rsidRPr="00000000">
        <w:rPr>
          <w:rtl w:val="0"/>
        </w:rPr>
        <w:t xml:space="preserve">Implementation Status:</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Data pre-processing and Exploration (Salim): Preliminary data has been transformed and ready for first pass into the models</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Naive Bayes and Decision Tree models (Aniv): Models are completed and ready for execution by the main method in order to obtain results</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KNN and Random Forest (Ali):</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Linear Regression, Logistic Regression and SVM (Satish): Models are completed and ready for execution </w:t>
      </w:r>
    </w:p>
    <w:p w:rsidR="00000000" w:rsidDel="00000000" w:rsidP="00000000" w:rsidRDefault="00000000" w:rsidRPr="00000000" w14:paraId="00000060">
      <w:pPr>
        <w:ind w:left="0" w:firstLine="0"/>
        <w:rPr/>
      </w:pPr>
      <w:r w:rsidDel="00000000" w:rsidR="00000000" w:rsidRPr="00000000">
        <w:rPr>
          <w:rtl w:val="0"/>
        </w:rPr>
        <w:tab/>
        <w:t xml:space="preserve">Report: Overall we meet our initial goals for increment 1</w:t>
      </w:r>
    </w:p>
    <w:p w:rsidR="00000000" w:rsidDel="00000000" w:rsidP="00000000" w:rsidRDefault="00000000" w:rsidRPr="00000000" w14:paraId="00000061">
      <w:pPr>
        <w:ind w:left="0" w:firstLine="0"/>
        <w:rPr/>
      </w:pPr>
      <w:r w:rsidDel="00000000" w:rsidR="00000000" w:rsidRPr="00000000">
        <w:rPr>
          <w:rtl w:val="0"/>
        </w:rPr>
        <w:tab/>
      </w:r>
    </w:p>
    <w:p w:rsidR="00000000" w:rsidDel="00000000" w:rsidP="00000000" w:rsidRDefault="00000000" w:rsidRPr="00000000" w14:paraId="00000062">
      <w:pPr>
        <w:ind w:left="0" w:firstLine="720"/>
        <w:rPr/>
      </w:pPr>
      <w:r w:rsidDel="00000000" w:rsidR="00000000" w:rsidRPr="00000000">
        <w:rPr>
          <w:rtl w:val="0"/>
        </w:rPr>
        <w:t xml:space="preserve">Work Completed:</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Data pre processing</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Machine Learning models</w:t>
      </w:r>
    </w:p>
    <w:p w:rsidR="00000000" w:rsidDel="00000000" w:rsidP="00000000" w:rsidRDefault="00000000" w:rsidRPr="00000000" w14:paraId="00000065">
      <w:pPr>
        <w:ind w:left="0" w:firstLine="0"/>
        <w:rPr/>
      </w:pPr>
      <w:r w:rsidDel="00000000" w:rsidR="00000000" w:rsidRPr="00000000">
        <w:rPr>
          <w:rtl w:val="0"/>
        </w:rPr>
        <w:tab/>
      </w:r>
    </w:p>
    <w:p w:rsidR="00000000" w:rsidDel="00000000" w:rsidP="00000000" w:rsidRDefault="00000000" w:rsidRPr="00000000" w14:paraId="00000066">
      <w:pPr>
        <w:ind w:left="0" w:firstLine="720"/>
        <w:rPr/>
      </w:pPr>
      <w:r w:rsidDel="00000000" w:rsidR="00000000" w:rsidRPr="00000000">
        <w:rPr>
          <w:rtl w:val="0"/>
        </w:rPr>
        <w:t xml:space="preserve">Contributions:</w:t>
      </w:r>
    </w:p>
    <w:p w:rsidR="00000000" w:rsidDel="00000000" w:rsidP="00000000" w:rsidRDefault="00000000" w:rsidRPr="00000000" w14:paraId="00000067">
      <w:pPr>
        <w:numPr>
          <w:ilvl w:val="0"/>
          <w:numId w:val="6"/>
        </w:numPr>
        <w:ind w:left="1440" w:hanging="360"/>
      </w:pPr>
      <w:r w:rsidDel="00000000" w:rsidR="00000000" w:rsidRPr="00000000">
        <w:rPr>
          <w:rtl w:val="0"/>
        </w:rPr>
        <w:t xml:space="preserve">Salim : Collecting Dataset and Preliminary visualisations.</w:t>
      </w:r>
    </w:p>
    <w:p w:rsidR="00000000" w:rsidDel="00000000" w:rsidP="00000000" w:rsidRDefault="00000000" w:rsidRPr="00000000" w14:paraId="00000068">
      <w:pPr>
        <w:numPr>
          <w:ilvl w:val="0"/>
          <w:numId w:val="6"/>
        </w:numPr>
        <w:ind w:left="1440" w:hanging="360"/>
      </w:pPr>
      <w:r w:rsidDel="00000000" w:rsidR="00000000" w:rsidRPr="00000000">
        <w:rPr>
          <w:rtl w:val="0"/>
        </w:rPr>
        <w:t xml:space="preserve">Ali: KNN </w:t>
      </w:r>
      <w:r w:rsidDel="00000000" w:rsidR="00000000" w:rsidRPr="00000000">
        <w:rPr>
          <w:rtl w:val="0"/>
        </w:rPr>
        <w:t xml:space="preserve">and</w:t>
      </w:r>
      <w:r w:rsidDel="00000000" w:rsidR="00000000" w:rsidRPr="00000000">
        <w:rPr>
          <w:rtl w:val="0"/>
        </w:rPr>
        <w:t xml:space="preserve"> random forest are my part to see the predictions.</w:t>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Aniv: Did preliminary literature survey and went over the papers to see viability with regards to the project. Built the models for Naive Bayes and Decision Trees, worked on creating editing and formatting increment 1 report.</w:t>
      </w:r>
    </w:p>
    <w:p w:rsidR="00000000" w:rsidDel="00000000" w:rsidP="00000000" w:rsidRDefault="00000000" w:rsidRPr="00000000" w14:paraId="0000006A">
      <w:pPr>
        <w:numPr>
          <w:ilvl w:val="0"/>
          <w:numId w:val="6"/>
        </w:numPr>
        <w:ind w:left="1440" w:hanging="360"/>
      </w:pPr>
      <w:r w:rsidDel="00000000" w:rsidR="00000000" w:rsidRPr="00000000">
        <w:rPr>
          <w:rtl w:val="0"/>
        </w:rPr>
        <w:t xml:space="preserve">Satish: Implemented models for SVM and linear regression and logistic regression along with obtaining various output results for the models and verified the models by testing with different datasets.</w:t>
      </w:r>
    </w:p>
    <w:p w:rsidR="00000000" w:rsidDel="00000000" w:rsidP="00000000" w:rsidRDefault="00000000" w:rsidRPr="00000000" w14:paraId="0000006B">
      <w:pPr>
        <w:ind w:left="0" w:firstLine="0"/>
        <w:rPr/>
      </w:pPr>
      <w:r w:rsidDel="00000000" w:rsidR="00000000" w:rsidRPr="00000000">
        <w:rPr>
          <w:rtl w:val="0"/>
        </w:rPr>
        <w:tab/>
      </w:r>
    </w:p>
    <w:p w:rsidR="00000000" w:rsidDel="00000000" w:rsidP="00000000" w:rsidRDefault="00000000" w:rsidRPr="00000000" w14:paraId="0000006C">
      <w:pPr>
        <w:ind w:left="0" w:firstLine="720"/>
        <w:rPr/>
      </w:pPr>
      <w:r w:rsidDel="00000000" w:rsidR="00000000" w:rsidRPr="00000000">
        <w:rPr>
          <w:rtl w:val="0"/>
        </w:rPr>
        <w:t xml:space="preserve">Work to be Completed:</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Analysis of models on data(Salim)</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Feature analysis(Satish)</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New feature combination and techniques(Ali)</w:t>
      </w:r>
    </w:p>
    <w:p w:rsidR="00000000" w:rsidDel="00000000" w:rsidP="00000000" w:rsidRDefault="00000000" w:rsidRPr="00000000" w14:paraId="00000070">
      <w:pPr>
        <w:numPr>
          <w:ilvl w:val="0"/>
          <w:numId w:val="5"/>
        </w:numPr>
        <w:ind w:left="1440" w:hanging="360"/>
        <w:rPr>
          <w:u w:val="none"/>
        </w:rPr>
      </w:pPr>
      <w:r w:rsidDel="00000000" w:rsidR="00000000" w:rsidRPr="00000000">
        <w:rPr>
          <w:rtl w:val="0"/>
        </w:rPr>
        <w:t xml:space="preserve">Results and analysis(Aniv)</w:t>
      </w:r>
    </w:p>
    <w:p w:rsidR="00000000" w:rsidDel="00000000" w:rsidP="00000000" w:rsidRDefault="00000000" w:rsidRPr="00000000" w14:paraId="00000071">
      <w:pPr>
        <w:ind w:left="0" w:firstLine="0"/>
        <w:rPr/>
      </w:pPr>
      <w:r w:rsidDel="00000000" w:rsidR="00000000" w:rsidRPr="00000000">
        <w:rPr>
          <w:rtl w:val="0"/>
        </w:rPr>
        <w:tab/>
      </w:r>
    </w:p>
    <w:p w:rsidR="00000000" w:rsidDel="00000000" w:rsidP="00000000" w:rsidRDefault="00000000" w:rsidRPr="00000000" w14:paraId="00000072">
      <w:pPr>
        <w:ind w:left="0" w:firstLine="720"/>
        <w:rPr/>
      </w:pPr>
      <w:r w:rsidDel="00000000" w:rsidR="00000000" w:rsidRPr="00000000">
        <w:rPr>
          <w:rtl w:val="0"/>
        </w:rPr>
        <w:t xml:space="preserve">Issues and Concerns:</w:t>
      </w:r>
    </w:p>
    <w:p w:rsidR="00000000" w:rsidDel="00000000" w:rsidP="00000000" w:rsidRDefault="00000000" w:rsidRPr="00000000" w14:paraId="00000073">
      <w:pPr>
        <w:ind w:left="0" w:firstLine="0"/>
        <w:rPr/>
      </w:pPr>
      <w:r w:rsidDel="00000000" w:rsidR="00000000" w:rsidRPr="00000000">
        <w:rPr>
          <w:b w:val="1"/>
          <w:rtl w:val="0"/>
        </w:rPr>
        <w:tab/>
      </w:r>
      <w:r w:rsidDel="00000000" w:rsidR="00000000" w:rsidRPr="00000000">
        <w:rPr>
          <w:rtl w:val="0"/>
        </w:rPr>
        <w:t xml:space="preserve">So far we have built the models and main concerns would be related to the number of features to consider in order to obtain decent results.</w:t>
      </w:r>
    </w:p>
    <w:p w:rsidR="00000000" w:rsidDel="00000000" w:rsidP="00000000" w:rsidRDefault="00000000" w:rsidRPr="00000000" w14:paraId="00000074">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References/Bibliography</w:t>
      </w:r>
    </w:p>
    <w:p w:rsidR="00000000" w:rsidDel="00000000" w:rsidP="00000000" w:rsidRDefault="00000000" w:rsidRPr="00000000" w14:paraId="00000077">
      <w:pPr>
        <w:rPr/>
      </w:pPr>
      <w:r w:rsidDel="00000000" w:rsidR="00000000" w:rsidRPr="00000000">
        <w:rPr>
          <w:rtl w:val="0"/>
        </w:rPr>
        <w:t xml:space="preserve">1</w:t>
      </w:r>
      <w:r w:rsidDel="00000000" w:rsidR="00000000" w:rsidRPr="00000000">
        <w:rPr>
          <w:b w:val="1"/>
          <w:sz w:val="28"/>
          <w:szCs w:val="28"/>
          <w:rtl w:val="0"/>
        </w:rPr>
        <w:t xml:space="preserve"> </w:t>
      </w:r>
      <w:hyperlink r:id="rId20">
        <w:r w:rsidDel="00000000" w:rsidR="00000000" w:rsidRPr="00000000">
          <w:rPr>
            <w:color w:val="1155cc"/>
            <w:u w:val="single"/>
            <w:rtl w:val="0"/>
          </w:rPr>
          <w:t xml:space="preserve">https://arxiv.org/pdf/1310.6998.pdf</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w:t>
      </w:r>
      <w:hyperlink r:id="rId21">
        <w:r w:rsidDel="00000000" w:rsidR="00000000" w:rsidRPr="00000000">
          <w:rPr>
            <w:color w:val="1155cc"/>
            <w:u w:val="single"/>
            <w:rtl w:val="0"/>
          </w:rPr>
          <w:t xml:space="preserve">https://www.academia.edu/43912415/IJERT_An_Applicationhttps:/www.jair.org/index.php/jair/article/view/13509/26786_of_Linear_Regression_and_Artificial_Neural_Network_Model_in_the_NFL_Result_Prediction?auto=citations&amp;from=cover_page</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w:t>
      </w:r>
      <w:hyperlink r:id="rId22">
        <w:r w:rsidDel="00000000" w:rsidR="00000000" w:rsidRPr="00000000">
          <w:rPr>
            <w:color w:val="1155cc"/>
            <w:u w:val="single"/>
            <w:rtl w:val="0"/>
          </w:rPr>
          <w:t xml:space="preserve">https://www.jair.org/index.php/jair/article/view/13509/26786</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w:t>
      </w:r>
      <w:hyperlink r:id="rId23">
        <w:r w:rsidDel="00000000" w:rsidR="00000000" w:rsidRPr="00000000">
          <w:rPr>
            <w:color w:val="1155cc"/>
            <w:u w:val="single"/>
            <w:rtl w:val="0"/>
          </w:rPr>
          <w:t xml:space="preserve">https://eprints.soton.ac.uk/446078/1/NFL_ML_IJCSS.pdf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310.6998.pdf" TargetMode="External"/><Relationship Id="rId11" Type="http://schemas.openxmlformats.org/officeDocument/2006/relationships/image" Target="media/image8.png"/><Relationship Id="rId22" Type="http://schemas.openxmlformats.org/officeDocument/2006/relationships/hyperlink" Target="https://www.jair.org/index.php/jair/article/view/13509/26786" TargetMode="External"/><Relationship Id="rId10" Type="http://schemas.openxmlformats.org/officeDocument/2006/relationships/image" Target="media/image6.png"/><Relationship Id="rId21" Type="http://schemas.openxmlformats.org/officeDocument/2006/relationships/hyperlink" Target="https://www.academia.edu/43912415/IJERT_An_Applicationhttps:/www.jair.org/index.php/jair/article/view/13509/26786_of_Linear_Regression_and_Artificial_Neural_Network_Model_in_the_NFL_Result_Prediction?auto=citations&amp;from=cover_page" TargetMode="External"/><Relationship Id="rId13" Type="http://schemas.openxmlformats.org/officeDocument/2006/relationships/image" Target="media/image7.png"/><Relationship Id="rId12" Type="http://schemas.openxmlformats.org/officeDocument/2006/relationships/image" Target="media/image1.png"/><Relationship Id="rId23" Type="http://schemas.openxmlformats.org/officeDocument/2006/relationships/hyperlink" Target="https://eprints.soton.ac.uk/446078/1/NFL_ML_IJCS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rints.soton.ac.uk/446078/1/NFL_ML_IJCSS.pdf"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arxiv.org/pdf/1310.6998.pdf" TargetMode="External"/><Relationship Id="rId18" Type="http://schemas.openxmlformats.org/officeDocument/2006/relationships/image" Target="media/image4.png"/><Relationship Id="rId7" Type="http://schemas.openxmlformats.org/officeDocument/2006/relationships/hyperlink" Target="https://www.academia.edu/43912415/IJERT_An_Applicationhttps:/www.jair.org/index.php/jair/article/view/13509/26786_of_Linear_Regression_and_Artificial_Neural_Network_Model_in_the_NFL_Result_Prediction?auto=citations&amp;from=cover_page" TargetMode="External"/><Relationship Id="rId8" Type="http://schemas.openxmlformats.org/officeDocument/2006/relationships/hyperlink" Target="https://www.jair.org/index.php/jair/article/view/13509/26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