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8817" w14:textId="77777777" w:rsidR="00087467" w:rsidRDefault="00087467" w:rsidP="00087467">
      <w:pPr>
        <w:pStyle w:val="NoSpacing"/>
      </w:pPr>
      <w:r>
        <w:t>Questions</w:t>
      </w:r>
      <w:r>
        <w:br/>
        <w:t>ADD the contents of the memory locations 2000h and 2001h and place the result in memory location 4002h</w:t>
      </w:r>
    </w:p>
    <w:p w14:paraId="6FAB8403" w14:textId="77777777" w:rsidR="00087467" w:rsidRDefault="00087467" w:rsidP="00087467">
      <w:pPr>
        <w:pStyle w:val="NoSpacing"/>
      </w:pPr>
    </w:p>
    <w:p w14:paraId="21F466FF" w14:textId="77777777" w:rsidR="00087467" w:rsidRDefault="00087467" w:rsidP="00087467">
      <w:pPr>
        <w:pStyle w:val="NoSpacing"/>
      </w:pPr>
    </w:p>
    <w:p w14:paraId="381FFA83" w14:textId="77777777" w:rsidR="00087467" w:rsidRDefault="00087467" w:rsidP="00087467">
      <w:pPr>
        <w:pStyle w:val="NoSpacing"/>
      </w:pPr>
    </w:p>
    <w:p w14:paraId="3DDA3E12" w14:textId="77777777" w:rsidR="00087467" w:rsidRDefault="00087467" w:rsidP="00087467">
      <w:pPr>
        <w:pStyle w:val="NoSpacing"/>
      </w:pPr>
      <w:r>
        <w:t>SUBTRACT the contents of memory location 4001h from the memory location 2000h and place the result in memory location 4002h</w:t>
      </w:r>
    </w:p>
    <w:p w14:paraId="788C0124" w14:textId="77777777" w:rsidR="00087467" w:rsidRDefault="00087467" w:rsidP="00087467">
      <w:pPr>
        <w:pStyle w:val="NoSpacing"/>
      </w:pPr>
    </w:p>
    <w:p w14:paraId="2E14C2A8" w14:textId="77777777" w:rsidR="00087467" w:rsidRDefault="00087467" w:rsidP="00087467">
      <w:pPr>
        <w:pStyle w:val="NoSpacing"/>
      </w:pPr>
    </w:p>
    <w:p w14:paraId="6D7C752E" w14:textId="77777777" w:rsidR="00087467" w:rsidRDefault="00087467" w:rsidP="00087467">
      <w:pPr>
        <w:pStyle w:val="NoSpacing"/>
      </w:pPr>
    </w:p>
    <w:p w14:paraId="5AA850DB" w14:textId="77777777" w:rsidR="00087467" w:rsidRDefault="00087467" w:rsidP="00087467">
      <w:pPr>
        <w:pStyle w:val="NoSpacing"/>
      </w:pPr>
      <w:r>
        <w:t>3 find the 1</w:t>
      </w:r>
      <w:r w:rsidRPr="00E87A7F">
        <w:rPr>
          <w:vertAlign w:val="superscript"/>
        </w:rPr>
        <w:t>st</w:t>
      </w:r>
      <w:r>
        <w:t xml:space="preserve"> complements of the number stored at memory </w:t>
      </w:r>
      <w:proofErr w:type="spellStart"/>
      <w:r>
        <w:t>locatin</w:t>
      </w:r>
      <w:proofErr w:type="spellEnd"/>
      <w:r>
        <w:t xml:space="preserve"> 2000h and store the complement of the number at memory location 4300h</w:t>
      </w:r>
    </w:p>
    <w:p w14:paraId="0632D82D" w14:textId="77777777" w:rsidR="00087467" w:rsidRDefault="00087467" w:rsidP="00087467">
      <w:pPr>
        <w:pStyle w:val="NoSpacing"/>
      </w:pPr>
    </w:p>
    <w:p w14:paraId="679BD810" w14:textId="77777777" w:rsidR="00087467" w:rsidRDefault="00087467" w:rsidP="00087467">
      <w:pPr>
        <w:pStyle w:val="NoSpacing"/>
      </w:pPr>
      <w:r>
        <w:t>4 find the 2’s complement of the number store at memory location 4200h and store the complemented number at memory location 4300h</w:t>
      </w:r>
    </w:p>
    <w:p w14:paraId="60BCD3F9" w14:textId="77777777" w:rsidR="00087467" w:rsidRDefault="00087467" w:rsidP="00087467">
      <w:pPr>
        <w:pStyle w:val="NoSpacing"/>
      </w:pPr>
    </w:p>
    <w:p w14:paraId="471CE274" w14:textId="77777777" w:rsidR="00087467" w:rsidRDefault="00087467" w:rsidP="00087467">
      <w:pPr>
        <w:pStyle w:val="NoSpacing"/>
      </w:pPr>
      <w:r>
        <w:t>Wap to perform following operation of two numbers stored in 2000h and 2001h</w:t>
      </w:r>
    </w:p>
    <w:p w14:paraId="3A2864AB" w14:textId="77777777" w:rsidR="00087467" w:rsidRPr="00E87A7F" w:rsidRDefault="00087467" w:rsidP="00087467">
      <w:pPr>
        <w:pStyle w:val="NoSpacing"/>
      </w:pPr>
      <w:r>
        <w:t xml:space="preserve">A logical and, b logical or, c logical </w:t>
      </w:r>
      <w:proofErr w:type="spellStart"/>
      <w:r>
        <w:t>ex_or</w:t>
      </w:r>
      <w:proofErr w:type="spellEnd"/>
    </w:p>
    <w:p w14:paraId="3AAAB682" w14:textId="77777777" w:rsidR="00087467" w:rsidRDefault="00087467" w:rsidP="00087467">
      <w:pPr>
        <w:pStyle w:val="NoSpacing"/>
      </w:pPr>
    </w:p>
    <w:p w14:paraId="42287085" w14:textId="77777777" w:rsidR="00087467" w:rsidRDefault="00087467" w:rsidP="00087467"/>
    <w:p w14:paraId="2471693F" w14:textId="77777777" w:rsidR="00087467" w:rsidRPr="00813944" w:rsidRDefault="00087467" w:rsidP="00087467">
      <w:r w:rsidRPr="00813944">
        <w:pict w14:anchorId="15C86DD1">
          <v:rect id="_x0000_i1517" style="width:0;height:1.5pt" o:hralign="center" o:hrstd="t" o:hr="t" fillcolor="#a0a0a0" stroked="f"/>
        </w:pict>
      </w:r>
    </w:p>
    <w:p w14:paraId="2DDF61F1" w14:textId="77777777" w:rsidR="00087467" w:rsidRPr="00813944" w:rsidRDefault="00087467" w:rsidP="00087467">
      <w:pPr>
        <w:rPr>
          <w:b/>
          <w:bCs/>
        </w:rPr>
      </w:pPr>
      <w:r>
        <w:rPr>
          <w:b/>
          <w:bCs/>
        </w:rPr>
        <w:t xml:space="preserve">Title: </w:t>
      </w:r>
      <w:r w:rsidRPr="00DD2D5C">
        <w:rPr>
          <w:b/>
          <w:bCs/>
        </w:rPr>
        <w:t>Arithmetic and Logical Operations</w:t>
      </w:r>
      <w:r>
        <w:rPr>
          <w:b/>
          <w:bCs/>
        </w:rPr>
        <w:t xml:space="preserve"> on 8085</w:t>
      </w:r>
    </w:p>
    <w:p w14:paraId="6DBD1C09" w14:textId="77777777" w:rsidR="00087467" w:rsidRPr="00813944" w:rsidRDefault="00087467" w:rsidP="00087467">
      <w:r w:rsidRPr="00813944">
        <w:pict w14:anchorId="4529A9B7">
          <v:rect id="_x0000_i1518" style="width:0;height:1.5pt" o:hralign="center" o:hrstd="t" o:hr="t" fillcolor="#a0a0a0" stroked="f"/>
        </w:pict>
      </w:r>
    </w:p>
    <w:p w14:paraId="0AE97C09" w14:textId="77777777" w:rsidR="00087467" w:rsidRPr="00813944" w:rsidRDefault="00087467" w:rsidP="00087467">
      <w:pPr>
        <w:rPr>
          <w:b/>
          <w:bCs/>
        </w:rPr>
      </w:pPr>
      <w:r w:rsidRPr="00813944">
        <w:rPr>
          <w:b/>
          <w:bCs/>
        </w:rPr>
        <w:t>Objective</w:t>
      </w:r>
    </w:p>
    <w:p w14:paraId="3A481500" w14:textId="77777777" w:rsidR="00087467" w:rsidRPr="00813944" w:rsidRDefault="00087467" w:rsidP="00087467">
      <w:r w:rsidRPr="00813944">
        <w:t xml:space="preserve">To perform basic arithmetic and logical operations using the 8085 </w:t>
      </w:r>
      <w:proofErr w:type="gramStart"/>
      <w:r w:rsidRPr="00813944">
        <w:t>microprocessor</w:t>
      </w:r>
      <w:proofErr w:type="gramEnd"/>
      <w:r w:rsidRPr="00813944">
        <w:t xml:space="preserve"> on data stored in memory locations, and store the results back in memory.</w:t>
      </w:r>
    </w:p>
    <w:p w14:paraId="7A5A6F86" w14:textId="77777777" w:rsidR="00087467" w:rsidRPr="00813944" w:rsidRDefault="00087467" w:rsidP="00087467">
      <w:r w:rsidRPr="00813944">
        <w:pict w14:anchorId="6A60B38F">
          <v:rect id="_x0000_i1519" style="width:0;height:1.5pt" o:hralign="center" o:hrstd="t" o:hr="t" fillcolor="#a0a0a0" stroked="f"/>
        </w:pict>
      </w:r>
    </w:p>
    <w:p w14:paraId="7A754F4D" w14:textId="77777777" w:rsidR="00087467" w:rsidRPr="00813944" w:rsidRDefault="00087467" w:rsidP="00087467">
      <w:pPr>
        <w:pStyle w:val="Heading1"/>
      </w:pPr>
      <w:r w:rsidRPr="00813944">
        <w:t>Experiment 1: Addition of Two Numbers</w:t>
      </w:r>
    </w:p>
    <w:p w14:paraId="01704545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4B1E2B20" w14:textId="77777777" w:rsidR="00087467" w:rsidRPr="00813944" w:rsidRDefault="00087467" w:rsidP="00087467">
      <w:r w:rsidRPr="00813944">
        <w:t>LDA 2000H</w:t>
      </w:r>
    </w:p>
    <w:p w14:paraId="5F695A45" w14:textId="77777777" w:rsidR="00087467" w:rsidRPr="00813944" w:rsidRDefault="00087467" w:rsidP="00087467">
      <w:r w:rsidRPr="00813944">
        <w:t>MOV B, A</w:t>
      </w:r>
    </w:p>
    <w:p w14:paraId="67B8E0BB" w14:textId="77777777" w:rsidR="00087467" w:rsidRPr="00813944" w:rsidRDefault="00087467" w:rsidP="00087467">
      <w:r w:rsidRPr="00813944">
        <w:t>LDA 2001H</w:t>
      </w:r>
    </w:p>
    <w:p w14:paraId="3A9253B4" w14:textId="77777777" w:rsidR="00087467" w:rsidRPr="00813944" w:rsidRDefault="00087467" w:rsidP="00087467">
      <w:r w:rsidRPr="00813944">
        <w:t>ADD B</w:t>
      </w:r>
    </w:p>
    <w:p w14:paraId="1AA1FE34" w14:textId="77777777" w:rsidR="00087467" w:rsidRPr="00813944" w:rsidRDefault="00087467" w:rsidP="00087467">
      <w:r w:rsidRPr="00813944">
        <w:t>STA 4002H</w:t>
      </w:r>
    </w:p>
    <w:p w14:paraId="53A1D440" w14:textId="77777777" w:rsidR="00087467" w:rsidRPr="00813944" w:rsidRDefault="00087467" w:rsidP="00087467">
      <w:r w:rsidRPr="00813944">
        <w:t>HLT</w:t>
      </w:r>
    </w:p>
    <w:p w14:paraId="02588068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1842D180" w14:textId="77777777" w:rsidR="00087467" w:rsidRPr="00813944" w:rsidRDefault="00087467" w:rsidP="00087467">
      <w:r w:rsidRPr="00813944">
        <w:t>Start → Load [2000H] → A → Copy A to B → Load [2001H] → A</w:t>
      </w:r>
    </w:p>
    <w:p w14:paraId="566BEC6D" w14:textId="77777777" w:rsidR="00087467" w:rsidRPr="00813944" w:rsidRDefault="00087467" w:rsidP="00087467">
      <w:r w:rsidRPr="00813944">
        <w:t>→ A = A + B → Store A to [4002H] → Stop</w:t>
      </w:r>
    </w:p>
    <w:p w14:paraId="0559E2AD" w14:textId="77777777" w:rsidR="00087467" w:rsidRPr="00813944" w:rsidRDefault="00087467" w:rsidP="00087467">
      <w:r w:rsidRPr="00813944">
        <w:rPr>
          <w:b/>
          <w:bCs/>
        </w:rPr>
        <w:lastRenderedPageBreak/>
        <w:t>Sample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7C4DAD10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9A87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5EA1B29A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119FF3DB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26F6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39E497CA" w14:textId="77777777" w:rsidR="00087467" w:rsidRPr="00813944" w:rsidRDefault="00087467" w:rsidP="002C09BB">
            <w:r w:rsidRPr="00813944">
              <w:t>05H</w:t>
            </w:r>
          </w:p>
        </w:tc>
      </w:tr>
      <w:tr w:rsidR="00087467" w:rsidRPr="00813944" w14:paraId="7A6E057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D95F" w14:textId="77777777" w:rsidR="00087467" w:rsidRPr="00813944" w:rsidRDefault="00087467" w:rsidP="002C09BB">
            <w:r w:rsidRPr="00813944">
              <w:t>2001H</w:t>
            </w:r>
          </w:p>
        </w:tc>
        <w:tc>
          <w:tcPr>
            <w:tcW w:w="0" w:type="auto"/>
            <w:vAlign w:val="center"/>
            <w:hideMark/>
          </w:tcPr>
          <w:p w14:paraId="7851EFEB" w14:textId="77777777" w:rsidR="00087467" w:rsidRPr="00813944" w:rsidRDefault="00087467" w:rsidP="002C09BB">
            <w:r w:rsidRPr="00813944">
              <w:t>03H</w:t>
            </w:r>
          </w:p>
        </w:tc>
      </w:tr>
    </w:tbl>
    <w:p w14:paraId="69D503F1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6D259AB5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520A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5BC34471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020B7CC2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1507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490C9060" w14:textId="77777777" w:rsidR="00087467" w:rsidRPr="00813944" w:rsidRDefault="00087467" w:rsidP="002C09BB">
            <w:r w:rsidRPr="00813944">
              <w:t>08H</w:t>
            </w:r>
          </w:p>
        </w:tc>
      </w:tr>
      <w:tr w:rsidR="00087467" w:rsidRPr="00813944" w14:paraId="36AC4EFD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D5B4" w14:textId="77777777" w:rsidR="00087467" w:rsidRPr="00813944" w:rsidRDefault="00087467" w:rsidP="002C09BB">
            <w:r w:rsidRPr="00813944">
              <w:t>B</w:t>
            </w:r>
          </w:p>
        </w:tc>
        <w:tc>
          <w:tcPr>
            <w:tcW w:w="0" w:type="auto"/>
            <w:vAlign w:val="center"/>
            <w:hideMark/>
          </w:tcPr>
          <w:p w14:paraId="46BC08D9" w14:textId="77777777" w:rsidR="00087467" w:rsidRPr="00813944" w:rsidRDefault="00087467" w:rsidP="002C09BB">
            <w:r w:rsidRPr="00813944">
              <w:t>05H</w:t>
            </w:r>
          </w:p>
        </w:tc>
      </w:tr>
    </w:tbl>
    <w:p w14:paraId="0B5F17CE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3EA69714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0EFC8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3C9BC378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6DAD07F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B4DB" w14:textId="77777777" w:rsidR="00087467" w:rsidRPr="00813944" w:rsidRDefault="00087467" w:rsidP="002C09BB">
            <w:r w:rsidRPr="00813944">
              <w:t>4002H</w:t>
            </w:r>
          </w:p>
        </w:tc>
        <w:tc>
          <w:tcPr>
            <w:tcW w:w="0" w:type="auto"/>
            <w:vAlign w:val="center"/>
            <w:hideMark/>
          </w:tcPr>
          <w:p w14:paraId="216D0030" w14:textId="77777777" w:rsidR="00087467" w:rsidRPr="00813944" w:rsidRDefault="00087467" w:rsidP="002C09BB">
            <w:r w:rsidRPr="00813944">
              <w:t>08H</w:t>
            </w:r>
          </w:p>
        </w:tc>
      </w:tr>
    </w:tbl>
    <w:p w14:paraId="2217FA28" w14:textId="77777777" w:rsidR="00087467" w:rsidRPr="00813944" w:rsidRDefault="00087467" w:rsidP="00087467">
      <w:r w:rsidRPr="00813944">
        <w:pict w14:anchorId="1AD56C3D">
          <v:rect id="_x0000_i1520" style="width:0;height:1.5pt" o:hralign="center" o:hrstd="t" o:hr="t" fillcolor="#a0a0a0" stroked="f"/>
        </w:pict>
      </w:r>
    </w:p>
    <w:p w14:paraId="0CE49F96" w14:textId="77777777" w:rsidR="00087467" w:rsidRPr="00813944" w:rsidRDefault="00087467" w:rsidP="00087467">
      <w:pPr>
        <w:pStyle w:val="Heading1"/>
      </w:pPr>
      <w:r w:rsidRPr="00813944">
        <w:t>Experiment 2: Subtraction</w:t>
      </w:r>
    </w:p>
    <w:p w14:paraId="39CAE2CF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376BE436" w14:textId="77777777" w:rsidR="00087467" w:rsidRPr="00813944" w:rsidRDefault="00087467" w:rsidP="00087467">
      <w:r w:rsidRPr="00813944">
        <w:t>LDA 4001H</w:t>
      </w:r>
    </w:p>
    <w:p w14:paraId="411EAA42" w14:textId="77777777" w:rsidR="00087467" w:rsidRPr="00813944" w:rsidRDefault="00087467" w:rsidP="00087467">
      <w:r w:rsidRPr="00813944">
        <w:t>MOV B, A</w:t>
      </w:r>
    </w:p>
    <w:p w14:paraId="50767A1F" w14:textId="77777777" w:rsidR="00087467" w:rsidRPr="00813944" w:rsidRDefault="00087467" w:rsidP="00087467">
      <w:r w:rsidRPr="00813944">
        <w:t>LDA 2000H</w:t>
      </w:r>
    </w:p>
    <w:p w14:paraId="6C37D06D" w14:textId="77777777" w:rsidR="00087467" w:rsidRPr="00813944" w:rsidRDefault="00087467" w:rsidP="00087467">
      <w:r w:rsidRPr="00813944">
        <w:t>SUB B</w:t>
      </w:r>
    </w:p>
    <w:p w14:paraId="3443C548" w14:textId="77777777" w:rsidR="00087467" w:rsidRPr="00813944" w:rsidRDefault="00087467" w:rsidP="00087467">
      <w:r w:rsidRPr="00813944">
        <w:t>STA 4002H</w:t>
      </w:r>
    </w:p>
    <w:p w14:paraId="26F43359" w14:textId="77777777" w:rsidR="00087467" w:rsidRPr="00813944" w:rsidRDefault="00087467" w:rsidP="00087467">
      <w:r w:rsidRPr="00813944">
        <w:t>HLT</w:t>
      </w:r>
    </w:p>
    <w:p w14:paraId="0162AF28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41E6527F" w14:textId="77777777" w:rsidR="00087467" w:rsidRPr="00813944" w:rsidRDefault="00087467" w:rsidP="00087467">
      <w:r w:rsidRPr="00813944">
        <w:t>Start → Load [4001H] → A → Copy A to B → Load [2000H] → A</w:t>
      </w:r>
    </w:p>
    <w:p w14:paraId="3BF7981F" w14:textId="77777777" w:rsidR="00087467" w:rsidRPr="00813944" w:rsidRDefault="00087467" w:rsidP="00087467">
      <w:r w:rsidRPr="00813944">
        <w:t>→ A = A - B → Store A to [4002H] → Stop</w:t>
      </w:r>
    </w:p>
    <w:p w14:paraId="2493B53B" w14:textId="77777777" w:rsidR="00087467" w:rsidRPr="00813944" w:rsidRDefault="00087467" w:rsidP="00087467">
      <w:r w:rsidRPr="00813944">
        <w:rPr>
          <w:b/>
          <w:bCs/>
        </w:rPr>
        <w:t>Sample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44164A0A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C5559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75832B05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04C6AFD1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38C7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3045E749" w14:textId="77777777" w:rsidR="00087467" w:rsidRPr="00813944" w:rsidRDefault="00087467" w:rsidP="002C09BB">
            <w:r w:rsidRPr="00813944">
              <w:t>09H</w:t>
            </w:r>
          </w:p>
        </w:tc>
      </w:tr>
      <w:tr w:rsidR="00087467" w:rsidRPr="00813944" w14:paraId="02837765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A5AA" w14:textId="77777777" w:rsidR="00087467" w:rsidRPr="00813944" w:rsidRDefault="00087467" w:rsidP="002C09BB">
            <w:r w:rsidRPr="00813944">
              <w:t>4001H</w:t>
            </w:r>
          </w:p>
        </w:tc>
        <w:tc>
          <w:tcPr>
            <w:tcW w:w="0" w:type="auto"/>
            <w:vAlign w:val="center"/>
            <w:hideMark/>
          </w:tcPr>
          <w:p w14:paraId="05074234" w14:textId="77777777" w:rsidR="00087467" w:rsidRPr="00813944" w:rsidRDefault="00087467" w:rsidP="002C09BB">
            <w:r w:rsidRPr="00813944">
              <w:t>03H</w:t>
            </w:r>
          </w:p>
        </w:tc>
      </w:tr>
    </w:tbl>
    <w:p w14:paraId="08882181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4B1E91EE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A141A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lastRenderedPageBreak/>
              <w:t>Register</w:t>
            </w:r>
          </w:p>
        </w:tc>
        <w:tc>
          <w:tcPr>
            <w:tcW w:w="0" w:type="auto"/>
            <w:vAlign w:val="center"/>
            <w:hideMark/>
          </w:tcPr>
          <w:p w14:paraId="0B6209CC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2EE3D47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217D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67FEA3EE" w14:textId="77777777" w:rsidR="00087467" w:rsidRPr="00813944" w:rsidRDefault="00087467" w:rsidP="002C09BB">
            <w:r w:rsidRPr="00813944">
              <w:t>06H</w:t>
            </w:r>
          </w:p>
        </w:tc>
      </w:tr>
      <w:tr w:rsidR="00087467" w:rsidRPr="00813944" w14:paraId="7B94504E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1F30" w14:textId="77777777" w:rsidR="00087467" w:rsidRPr="00813944" w:rsidRDefault="00087467" w:rsidP="002C09BB">
            <w:r w:rsidRPr="00813944">
              <w:t>B</w:t>
            </w:r>
          </w:p>
        </w:tc>
        <w:tc>
          <w:tcPr>
            <w:tcW w:w="0" w:type="auto"/>
            <w:vAlign w:val="center"/>
            <w:hideMark/>
          </w:tcPr>
          <w:p w14:paraId="43C87098" w14:textId="77777777" w:rsidR="00087467" w:rsidRPr="00813944" w:rsidRDefault="00087467" w:rsidP="002C09BB">
            <w:r w:rsidRPr="00813944">
              <w:t>03H</w:t>
            </w:r>
          </w:p>
        </w:tc>
      </w:tr>
    </w:tbl>
    <w:p w14:paraId="03D9BF6B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001F1B42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121BE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01C866DF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4573F514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566D4" w14:textId="77777777" w:rsidR="00087467" w:rsidRPr="00813944" w:rsidRDefault="00087467" w:rsidP="002C09BB">
            <w:r w:rsidRPr="00813944">
              <w:t>4002H</w:t>
            </w:r>
          </w:p>
        </w:tc>
        <w:tc>
          <w:tcPr>
            <w:tcW w:w="0" w:type="auto"/>
            <w:vAlign w:val="center"/>
            <w:hideMark/>
          </w:tcPr>
          <w:p w14:paraId="0126B82B" w14:textId="77777777" w:rsidR="00087467" w:rsidRPr="00813944" w:rsidRDefault="00087467" w:rsidP="002C09BB">
            <w:r w:rsidRPr="00813944">
              <w:t>06H</w:t>
            </w:r>
          </w:p>
        </w:tc>
      </w:tr>
    </w:tbl>
    <w:p w14:paraId="0C8DE799" w14:textId="77777777" w:rsidR="00087467" w:rsidRPr="00813944" w:rsidRDefault="00087467" w:rsidP="00087467">
      <w:r w:rsidRPr="00813944">
        <w:pict w14:anchorId="08A61A3C">
          <v:rect id="_x0000_i1521" style="width:0;height:1.5pt" o:hralign="center" o:hrstd="t" o:hr="t" fillcolor="#a0a0a0" stroked="f"/>
        </w:pict>
      </w:r>
    </w:p>
    <w:p w14:paraId="3AFA83AB" w14:textId="77777777" w:rsidR="00087467" w:rsidRPr="00813944" w:rsidRDefault="00087467" w:rsidP="00776CDC">
      <w:pPr>
        <w:pStyle w:val="Heading1"/>
      </w:pPr>
      <w:r w:rsidRPr="00813944">
        <w:t>Experiment 3: One’s Complement</w:t>
      </w:r>
    </w:p>
    <w:p w14:paraId="3799FB9B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295643E6" w14:textId="77777777" w:rsidR="00087467" w:rsidRPr="00813944" w:rsidRDefault="00087467" w:rsidP="00087467">
      <w:r w:rsidRPr="00813944">
        <w:t>LDA 2000H</w:t>
      </w:r>
    </w:p>
    <w:p w14:paraId="6D77992E" w14:textId="77777777" w:rsidR="00087467" w:rsidRPr="00813944" w:rsidRDefault="00087467" w:rsidP="00087467">
      <w:r w:rsidRPr="00813944">
        <w:t>CMA</w:t>
      </w:r>
    </w:p>
    <w:p w14:paraId="203C769E" w14:textId="77777777" w:rsidR="00087467" w:rsidRPr="00813944" w:rsidRDefault="00087467" w:rsidP="00087467">
      <w:r w:rsidRPr="00813944">
        <w:t>STA 4300H</w:t>
      </w:r>
    </w:p>
    <w:p w14:paraId="4A9F5D72" w14:textId="77777777" w:rsidR="00087467" w:rsidRPr="00813944" w:rsidRDefault="00087467" w:rsidP="00087467">
      <w:r w:rsidRPr="00813944">
        <w:t>HLT</w:t>
      </w:r>
    </w:p>
    <w:p w14:paraId="5ED0B448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07A10E25" w14:textId="77777777" w:rsidR="00087467" w:rsidRPr="00813944" w:rsidRDefault="00087467" w:rsidP="00087467">
      <w:r w:rsidRPr="00813944">
        <w:t>Start → Load [2000H] → A → Complement A → Store A to [4300H] → Stop</w:t>
      </w:r>
    </w:p>
    <w:p w14:paraId="48A848B4" w14:textId="77777777" w:rsidR="00087467" w:rsidRPr="00813944" w:rsidRDefault="00087467" w:rsidP="00087467">
      <w:r w:rsidRPr="00813944">
        <w:rPr>
          <w:b/>
          <w:bCs/>
        </w:rPr>
        <w:t>Sample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2BE86B4A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A021F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64304C35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13BB8A6D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8CE27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65B96098" w14:textId="77777777" w:rsidR="00087467" w:rsidRPr="00813944" w:rsidRDefault="00087467" w:rsidP="002C09BB">
            <w:r w:rsidRPr="00813944">
              <w:t>55H</w:t>
            </w:r>
          </w:p>
        </w:tc>
      </w:tr>
    </w:tbl>
    <w:p w14:paraId="1CBA3DF5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7B3EDE11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7A8FC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654AA23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6A4FB3E5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1F33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0BEBA619" w14:textId="77777777" w:rsidR="00087467" w:rsidRPr="00813944" w:rsidRDefault="00087467" w:rsidP="002C09BB">
            <w:r w:rsidRPr="00813944">
              <w:t>AAH</w:t>
            </w:r>
          </w:p>
        </w:tc>
      </w:tr>
    </w:tbl>
    <w:p w14:paraId="0EB5357B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631BDF15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168A1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74A7C41F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2C9AC5E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125A" w14:textId="77777777" w:rsidR="00087467" w:rsidRPr="00813944" w:rsidRDefault="00087467" w:rsidP="002C09BB">
            <w:r w:rsidRPr="00813944">
              <w:t>4300H</w:t>
            </w:r>
          </w:p>
        </w:tc>
        <w:tc>
          <w:tcPr>
            <w:tcW w:w="0" w:type="auto"/>
            <w:vAlign w:val="center"/>
            <w:hideMark/>
          </w:tcPr>
          <w:p w14:paraId="17AEEBDA" w14:textId="77777777" w:rsidR="00087467" w:rsidRPr="00813944" w:rsidRDefault="00087467" w:rsidP="002C09BB">
            <w:r w:rsidRPr="00813944">
              <w:t>AAH</w:t>
            </w:r>
          </w:p>
        </w:tc>
      </w:tr>
    </w:tbl>
    <w:p w14:paraId="48A772EE" w14:textId="77777777" w:rsidR="00087467" w:rsidRPr="00813944" w:rsidRDefault="00087467" w:rsidP="00087467">
      <w:r w:rsidRPr="00813944">
        <w:pict w14:anchorId="67491A81">
          <v:rect id="_x0000_i1522" style="width:0;height:1.5pt" o:hralign="center" o:hrstd="t" o:hr="t" fillcolor="#a0a0a0" stroked="f"/>
        </w:pict>
      </w:r>
    </w:p>
    <w:p w14:paraId="5AF0F4E4" w14:textId="77777777" w:rsidR="00087467" w:rsidRPr="00813944" w:rsidRDefault="00087467" w:rsidP="00776CDC">
      <w:pPr>
        <w:pStyle w:val="Heading1"/>
      </w:pPr>
      <w:r w:rsidRPr="00813944">
        <w:t>Experiment 4: Two’s Complement</w:t>
      </w:r>
    </w:p>
    <w:p w14:paraId="68EFC643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5195E6B5" w14:textId="77777777" w:rsidR="00087467" w:rsidRPr="00813944" w:rsidRDefault="00087467" w:rsidP="00087467">
      <w:r w:rsidRPr="00813944">
        <w:t>LDA 4200H</w:t>
      </w:r>
    </w:p>
    <w:p w14:paraId="7EC09CF2" w14:textId="77777777" w:rsidR="00087467" w:rsidRPr="00813944" w:rsidRDefault="00087467" w:rsidP="00087467">
      <w:r w:rsidRPr="00813944">
        <w:t>CMA</w:t>
      </w:r>
    </w:p>
    <w:p w14:paraId="3E51DF08" w14:textId="77777777" w:rsidR="00087467" w:rsidRPr="00813944" w:rsidRDefault="00087467" w:rsidP="00087467">
      <w:r w:rsidRPr="00813944">
        <w:t>INR A</w:t>
      </w:r>
    </w:p>
    <w:p w14:paraId="65E61E21" w14:textId="77777777" w:rsidR="00087467" w:rsidRPr="00813944" w:rsidRDefault="00087467" w:rsidP="00087467">
      <w:r w:rsidRPr="00813944">
        <w:lastRenderedPageBreak/>
        <w:t>STA 4300H</w:t>
      </w:r>
    </w:p>
    <w:p w14:paraId="481ECB3A" w14:textId="77777777" w:rsidR="00087467" w:rsidRPr="00813944" w:rsidRDefault="00087467" w:rsidP="00087467">
      <w:r w:rsidRPr="00813944">
        <w:t>HLT</w:t>
      </w:r>
    </w:p>
    <w:p w14:paraId="606757D8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77A1E942" w14:textId="77777777" w:rsidR="00087467" w:rsidRPr="00813944" w:rsidRDefault="00087467" w:rsidP="00087467">
      <w:r w:rsidRPr="00813944">
        <w:t>Start → Load [4200H] → A → 1’s Complement → A = A + 1</w:t>
      </w:r>
    </w:p>
    <w:p w14:paraId="197E897B" w14:textId="77777777" w:rsidR="00087467" w:rsidRPr="00813944" w:rsidRDefault="00087467" w:rsidP="00087467">
      <w:r w:rsidRPr="00813944">
        <w:t>→ Store A to [4300H] → Stop</w:t>
      </w:r>
    </w:p>
    <w:p w14:paraId="266CFAF1" w14:textId="77777777" w:rsidR="00087467" w:rsidRPr="00813944" w:rsidRDefault="00087467" w:rsidP="00087467">
      <w:r w:rsidRPr="00813944">
        <w:rPr>
          <w:b/>
          <w:bCs/>
        </w:rPr>
        <w:t>Sample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04637CEF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3BF6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65338433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19FA142E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9F95" w14:textId="77777777" w:rsidR="00087467" w:rsidRPr="00813944" w:rsidRDefault="00087467" w:rsidP="002C09BB">
            <w:r w:rsidRPr="00813944">
              <w:t>4200H</w:t>
            </w:r>
          </w:p>
        </w:tc>
        <w:tc>
          <w:tcPr>
            <w:tcW w:w="0" w:type="auto"/>
            <w:vAlign w:val="center"/>
            <w:hideMark/>
          </w:tcPr>
          <w:p w14:paraId="1A431144" w14:textId="77777777" w:rsidR="00087467" w:rsidRPr="00813944" w:rsidRDefault="00087467" w:rsidP="002C09BB">
            <w:r w:rsidRPr="00813944">
              <w:t>10H</w:t>
            </w:r>
          </w:p>
        </w:tc>
      </w:tr>
    </w:tbl>
    <w:p w14:paraId="29E4DE36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08477E04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D8B9E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0A52099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5633CD1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18D9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33581BEB" w14:textId="77777777" w:rsidR="00087467" w:rsidRPr="00813944" w:rsidRDefault="00087467" w:rsidP="002C09BB">
            <w:r w:rsidRPr="00813944">
              <w:t>F0H</w:t>
            </w:r>
          </w:p>
        </w:tc>
      </w:tr>
    </w:tbl>
    <w:p w14:paraId="1C504A45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776D8DB0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DFB27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17D8E8F4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6AC7DC50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89DB" w14:textId="77777777" w:rsidR="00087467" w:rsidRPr="00813944" w:rsidRDefault="00087467" w:rsidP="002C09BB">
            <w:r w:rsidRPr="00813944">
              <w:t>4300H</w:t>
            </w:r>
          </w:p>
        </w:tc>
        <w:tc>
          <w:tcPr>
            <w:tcW w:w="0" w:type="auto"/>
            <w:vAlign w:val="center"/>
            <w:hideMark/>
          </w:tcPr>
          <w:p w14:paraId="27726636" w14:textId="77777777" w:rsidR="00087467" w:rsidRPr="00813944" w:rsidRDefault="00087467" w:rsidP="002C09BB">
            <w:r w:rsidRPr="00813944">
              <w:t>F0H</w:t>
            </w:r>
          </w:p>
        </w:tc>
      </w:tr>
    </w:tbl>
    <w:p w14:paraId="105BD9D5" w14:textId="77777777" w:rsidR="00087467" w:rsidRPr="00813944" w:rsidRDefault="00087467" w:rsidP="00087467">
      <w:r w:rsidRPr="00813944">
        <w:pict w14:anchorId="7A8AB53B">
          <v:rect id="_x0000_i1523" style="width:0;height:1.5pt" o:hralign="center" o:hrstd="t" o:hr="t" fillcolor="#a0a0a0" stroked="f"/>
        </w:pict>
      </w:r>
    </w:p>
    <w:p w14:paraId="2EC08218" w14:textId="77777777" w:rsidR="00087467" w:rsidRPr="00813944" w:rsidRDefault="00087467" w:rsidP="00776CDC">
      <w:pPr>
        <w:pStyle w:val="Heading1"/>
      </w:pPr>
      <w:r w:rsidRPr="00813944">
        <w:t>Experiment 5: Logical Operations</w:t>
      </w:r>
    </w:p>
    <w:p w14:paraId="2A4B91A9" w14:textId="77777777" w:rsidR="00087467" w:rsidRPr="00813944" w:rsidRDefault="00087467" w:rsidP="00087467">
      <w:r w:rsidRPr="00813944">
        <w:pict w14:anchorId="365787A1">
          <v:rect id="_x0000_i1524" style="width:0;height:1.5pt" o:hralign="center" o:hrstd="t" o:hr="t" fillcolor="#a0a0a0" stroked="f"/>
        </w:pict>
      </w:r>
    </w:p>
    <w:p w14:paraId="301FCA0D" w14:textId="77777777" w:rsidR="00087467" w:rsidRPr="00813944" w:rsidRDefault="00087467" w:rsidP="002E54A9">
      <w:pPr>
        <w:pStyle w:val="Heading2"/>
      </w:pPr>
      <w:r w:rsidRPr="00813944">
        <w:t>(a) AND Operation</w:t>
      </w:r>
    </w:p>
    <w:p w14:paraId="4E971D67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164FD99A" w14:textId="77777777" w:rsidR="00087467" w:rsidRPr="00813944" w:rsidRDefault="00087467" w:rsidP="00087467">
      <w:r w:rsidRPr="00813944">
        <w:t>LDA 2000H</w:t>
      </w:r>
    </w:p>
    <w:p w14:paraId="105BB2FA" w14:textId="77777777" w:rsidR="00087467" w:rsidRPr="00813944" w:rsidRDefault="00087467" w:rsidP="00087467">
      <w:r w:rsidRPr="00813944">
        <w:t>MOV B, A</w:t>
      </w:r>
    </w:p>
    <w:p w14:paraId="28EDE5FB" w14:textId="77777777" w:rsidR="00087467" w:rsidRPr="00813944" w:rsidRDefault="00087467" w:rsidP="00087467">
      <w:r w:rsidRPr="00813944">
        <w:t>LDA 2001H</w:t>
      </w:r>
    </w:p>
    <w:p w14:paraId="499C9AC3" w14:textId="77777777" w:rsidR="00087467" w:rsidRPr="00813944" w:rsidRDefault="00087467" w:rsidP="00087467">
      <w:r w:rsidRPr="00813944">
        <w:t>ANA B</w:t>
      </w:r>
    </w:p>
    <w:p w14:paraId="17E9F6BF" w14:textId="77777777" w:rsidR="00087467" w:rsidRPr="00813944" w:rsidRDefault="00087467" w:rsidP="00087467">
      <w:r w:rsidRPr="00813944">
        <w:t>STA 2002H</w:t>
      </w:r>
    </w:p>
    <w:p w14:paraId="05ABB0F1" w14:textId="77777777" w:rsidR="00087467" w:rsidRPr="00813944" w:rsidRDefault="00087467" w:rsidP="00087467">
      <w:r w:rsidRPr="00813944">
        <w:t>HLT</w:t>
      </w:r>
    </w:p>
    <w:p w14:paraId="26AFBFD4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3F5EFD49" w14:textId="77777777" w:rsidR="00087467" w:rsidRPr="00813944" w:rsidRDefault="00087467" w:rsidP="00087467">
      <w:r w:rsidRPr="00813944">
        <w:t>Start → Load [2000H] → A → Copy A to B → Load [2001H] → A</w:t>
      </w:r>
    </w:p>
    <w:p w14:paraId="3A27A81F" w14:textId="77777777" w:rsidR="00087467" w:rsidRPr="00813944" w:rsidRDefault="00087467" w:rsidP="00087467">
      <w:r w:rsidRPr="00813944">
        <w:t>→ A = A AND B → Store A to [2002H] → Stop</w:t>
      </w:r>
    </w:p>
    <w:p w14:paraId="1E69757F" w14:textId="77777777" w:rsidR="00087467" w:rsidRPr="00813944" w:rsidRDefault="00087467" w:rsidP="00087467">
      <w:r w:rsidRPr="00813944">
        <w:rPr>
          <w:b/>
          <w:bCs/>
        </w:rPr>
        <w:t>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6B298F75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D4082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lastRenderedPageBreak/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33309DFC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4E5BF57D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5D36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7C11B50F" w14:textId="77777777" w:rsidR="00087467" w:rsidRPr="00813944" w:rsidRDefault="00087467" w:rsidP="002C09BB">
            <w:r w:rsidRPr="00813944">
              <w:t>F0H</w:t>
            </w:r>
          </w:p>
        </w:tc>
      </w:tr>
      <w:tr w:rsidR="00087467" w:rsidRPr="00813944" w14:paraId="0D42DC6F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8BC3" w14:textId="77777777" w:rsidR="00087467" w:rsidRPr="00813944" w:rsidRDefault="00087467" w:rsidP="002C09BB">
            <w:r w:rsidRPr="00813944">
              <w:t>2001H</w:t>
            </w:r>
          </w:p>
        </w:tc>
        <w:tc>
          <w:tcPr>
            <w:tcW w:w="0" w:type="auto"/>
            <w:vAlign w:val="center"/>
            <w:hideMark/>
          </w:tcPr>
          <w:p w14:paraId="592F7907" w14:textId="77777777" w:rsidR="00087467" w:rsidRPr="00813944" w:rsidRDefault="00087467" w:rsidP="002C09BB">
            <w:r w:rsidRPr="00813944">
              <w:t>0FH</w:t>
            </w:r>
          </w:p>
        </w:tc>
      </w:tr>
    </w:tbl>
    <w:p w14:paraId="590F4E76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04399EE0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1F14A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6BD2775A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7E414941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AF7F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16A976DA" w14:textId="77777777" w:rsidR="00087467" w:rsidRPr="00813944" w:rsidRDefault="00087467" w:rsidP="002C09BB">
            <w:r w:rsidRPr="00813944">
              <w:t>00H</w:t>
            </w:r>
          </w:p>
        </w:tc>
      </w:tr>
      <w:tr w:rsidR="00087467" w:rsidRPr="00813944" w14:paraId="00B82CC5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4E6E" w14:textId="77777777" w:rsidR="00087467" w:rsidRPr="00813944" w:rsidRDefault="00087467" w:rsidP="002C09BB">
            <w:r w:rsidRPr="00813944">
              <w:t>B</w:t>
            </w:r>
          </w:p>
        </w:tc>
        <w:tc>
          <w:tcPr>
            <w:tcW w:w="0" w:type="auto"/>
            <w:vAlign w:val="center"/>
            <w:hideMark/>
          </w:tcPr>
          <w:p w14:paraId="1F61A9B4" w14:textId="77777777" w:rsidR="00087467" w:rsidRPr="00813944" w:rsidRDefault="00087467" w:rsidP="002C09BB">
            <w:r w:rsidRPr="00813944">
              <w:t>F0H</w:t>
            </w:r>
          </w:p>
        </w:tc>
      </w:tr>
    </w:tbl>
    <w:p w14:paraId="349A34E5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0DD27890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BF8EE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69B9893A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38D69435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D91E" w14:textId="77777777" w:rsidR="00087467" w:rsidRPr="00813944" w:rsidRDefault="00087467" w:rsidP="002C09BB">
            <w:r w:rsidRPr="00813944">
              <w:t>2002H</w:t>
            </w:r>
          </w:p>
        </w:tc>
        <w:tc>
          <w:tcPr>
            <w:tcW w:w="0" w:type="auto"/>
            <w:vAlign w:val="center"/>
            <w:hideMark/>
          </w:tcPr>
          <w:p w14:paraId="51014590" w14:textId="77777777" w:rsidR="00087467" w:rsidRPr="00813944" w:rsidRDefault="00087467" w:rsidP="002C09BB">
            <w:r w:rsidRPr="00813944">
              <w:t>00H</w:t>
            </w:r>
          </w:p>
        </w:tc>
      </w:tr>
    </w:tbl>
    <w:p w14:paraId="1B008880" w14:textId="77777777" w:rsidR="00087467" w:rsidRPr="00813944" w:rsidRDefault="00087467" w:rsidP="00087467">
      <w:r w:rsidRPr="00813944">
        <w:pict w14:anchorId="56FAF43E">
          <v:rect id="_x0000_i1525" style="width:0;height:1.5pt" o:hralign="center" o:hrstd="t" o:hr="t" fillcolor="#a0a0a0" stroked="f"/>
        </w:pict>
      </w:r>
    </w:p>
    <w:p w14:paraId="7E8168C5" w14:textId="77777777" w:rsidR="00087467" w:rsidRPr="00813944" w:rsidRDefault="00087467" w:rsidP="002E54A9">
      <w:pPr>
        <w:pStyle w:val="Heading2"/>
      </w:pPr>
      <w:r w:rsidRPr="00813944">
        <w:t>(b) XOR Operation</w:t>
      </w:r>
    </w:p>
    <w:p w14:paraId="459D3857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3B87354D" w14:textId="77777777" w:rsidR="00087467" w:rsidRPr="00813944" w:rsidRDefault="00087467" w:rsidP="00087467">
      <w:r w:rsidRPr="00813944">
        <w:t>LDA 2000H</w:t>
      </w:r>
    </w:p>
    <w:p w14:paraId="4D14A0B1" w14:textId="77777777" w:rsidR="00087467" w:rsidRPr="00813944" w:rsidRDefault="00087467" w:rsidP="00087467">
      <w:r w:rsidRPr="00813944">
        <w:t>MOV B, A</w:t>
      </w:r>
    </w:p>
    <w:p w14:paraId="2B657859" w14:textId="77777777" w:rsidR="00087467" w:rsidRPr="00813944" w:rsidRDefault="00087467" w:rsidP="00087467">
      <w:r w:rsidRPr="00813944">
        <w:t>LDA 2001H</w:t>
      </w:r>
    </w:p>
    <w:p w14:paraId="6EC6C433" w14:textId="77777777" w:rsidR="00087467" w:rsidRPr="00813944" w:rsidRDefault="00087467" w:rsidP="00087467">
      <w:r w:rsidRPr="00813944">
        <w:t>XRA B</w:t>
      </w:r>
    </w:p>
    <w:p w14:paraId="5A61B882" w14:textId="77777777" w:rsidR="00087467" w:rsidRPr="00813944" w:rsidRDefault="00087467" w:rsidP="00087467">
      <w:r w:rsidRPr="00813944">
        <w:t>STA 2002H</w:t>
      </w:r>
    </w:p>
    <w:p w14:paraId="71F0474A" w14:textId="77777777" w:rsidR="00087467" w:rsidRPr="00813944" w:rsidRDefault="00087467" w:rsidP="00087467">
      <w:r w:rsidRPr="00813944">
        <w:t>HLT</w:t>
      </w:r>
    </w:p>
    <w:p w14:paraId="29EBC996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55A141F4" w14:textId="77777777" w:rsidR="00087467" w:rsidRPr="00813944" w:rsidRDefault="00087467" w:rsidP="00087467">
      <w:r w:rsidRPr="00813944">
        <w:t>Start → Load [2000H] → A → Copy A to B → Load [2001H] → A</w:t>
      </w:r>
    </w:p>
    <w:p w14:paraId="266C0BE7" w14:textId="77777777" w:rsidR="00087467" w:rsidRPr="00813944" w:rsidRDefault="00087467" w:rsidP="00087467">
      <w:r w:rsidRPr="00813944">
        <w:t>→ A = A XOR B → Store A to [2002H] → Stop</w:t>
      </w:r>
    </w:p>
    <w:p w14:paraId="1A1163BA" w14:textId="77777777" w:rsidR="00087467" w:rsidRPr="00813944" w:rsidRDefault="00087467" w:rsidP="00087467">
      <w:r w:rsidRPr="00813944">
        <w:rPr>
          <w:b/>
          <w:bCs/>
        </w:rPr>
        <w:t>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317A89E3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BA300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2D18F4F8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143899F6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A15B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7722FC5E" w14:textId="77777777" w:rsidR="00087467" w:rsidRPr="00813944" w:rsidRDefault="00087467" w:rsidP="002C09BB">
            <w:r w:rsidRPr="00813944">
              <w:t>55H</w:t>
            </w:r>
          </w:p>
        </w:tc>
      </w:tr>
      <w:tr w:rsidR="00087467" w:rsidRPr="00813944" w14:paraId="7F300A89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36ED" w14:textId="77777777" w:rsidR="00087467" w:rsidRPr="00813944" w:rsidRDefault="00087467" w:rsidP="002C09BB">
            <w:r w:rsidRPr="00813944">
              <w:t>2001H</w:t>
            </w:r>
          </w:p>
        </w:tc>
        <w:tc>
          <w:tcPr>
            <w:tcW w:w="0" w:type="auto"/>
            <w:vAlign w:val="center"/>
            <w:hideMark/>
          </w:tcPr>
          <w:p w14:paraId="2A8303A8" w14:textId="77777777" w:rsidR="00087467" w:rsidRPr="00813944" w:rsidRDefault="00087467" w:rsidP="002C09BB">
            <w:r w:rsidRPr="00813944">
              <w:t>FFH</w:t>
            </w:r>
          </w:p>
        </w:tc>
      </w:tr>
    </w:tbl>
    <w:p w14:paraId="7111270C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37EB3D6D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3EC2C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295834B8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296F02E9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5C7B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6108CB60" w14:textId="77777777" w:rsidR="00087467" w:rsidRPr="00813944" w:rsidRDefault="00087467" w:rsidP="002C09BB">
            <w:r w:rsidRPr="00813944">
              <w:t>AAH</w:t>
            </w:r>
          </w:p>
        </w:tc>
      </w:tr>
      <w:tr w:rsidR="00087467" w:rsidRPr="00813944" w14:paraId="227231A4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60BD" w14:textId="77777777" w:rsidR="00087467" w:rsidRPr="00813944" w:rsidRDefault="00087467" w:rsidP="002C09BB">
            <w:r w:rsidRPr="00813944"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08BF0011" w14:textId="77777777" w:rsidR="00087467" w:rsidRPr="00813944" w:rsidRDefault="00087467" w:rsidP="002C09BB">
            <w:r w:rsidRPr="00813944">
              <w:t>55H</w:t>
            </w:r>
          </w:p>
        </w:tc>
      </w:tr>
    </w:tbl>
    <w:p w14:paraId="11E73387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5019251C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07870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26095BF2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304CEEC4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186F9" w14:textId="77777777" w:rsidR="00087467" w:rsidRPr="00813944" w:rsidRDefault="00087467" w:rsidP="002C09BB">
            <w:r w:rsidRPr="00813944">
              <w:t>2002H</w:t>
            </w:r>
          </w:p>
        </w:tc>
        <w:tc>
          <w:tcPr>
            <w:tcW w:w="0" w:type="auto"/>
            <w:vAlign w:val="center"/>
            <w:hideMark/>
          </w:tcPr>
          <w:p w14:paraId="0893FC91" w14:textId="77777777" w:rsidR="00087467" w:rsidRPr="00813944" w:rsidRDefault="00087467" w:rsidP="002C09BB">
            <w:r w:rsidRPr="00813944">
              <w:t>AAH</w:t>
            </w:r>
          </w:p>
        </w:tc>
      </w:tr>
    </w:tbl>
    <w:p w14:paraId="12708F80" w14:textId="77777777" w:rsidR="00087467" w:rsidRPr="00813944" w:rsidRDefault="00087467" w:rsidP="00087467">
      <w:r w:rsidRPr="00813944">
        <w:pict w14:anchorId="7478D6AC">
          <v:rect id="_x0000_i1526" style="width:0;height:1.5pt" o:hralign="center" o:hrstd="t" o:hr="t" fillcolor="#a0a0a0" stroked="f"/>
        </w:pict>
      </w:r>
    </w:p>
    <w:p w14:paraId="033DE11E" w14:textId="77777777" w:rsidR="00087467" w:rsidRPr="00813944" w:rsidRDefault="00087467" w:rsidP="002E54A9">
      <w:pPr>
        <w:pStyle w:val="Heading2"/>
      </w:pPr>
      <w:r w:rsidRPr="00813944">
        <w:t>(c) OR Operation</w:t>
      </w:r>
    </w:p>
    <w:p w14:paraId="77F1F78A" w14:textId="77777777" w:rsidR="00087467" w:rsidRPr="00813944" w:rsidRDefault="00087467" w:rsidP="00087467">
      <w:r w:rsidRPr="00813944">
        <w:rPr>
          <w:b/>
          <w:bCs/>
        </w:rPr>
        <w:t>Program:</w:t>
      </w:r>
    </w:p>
    <w:p w14:paraId="18B25975" w14:textId="77777777" w:rsidR="00087467" w:rsidRPr="00813944" w:rsidRDefault="00087467" w:rsidP="00087467">
      <w:r w:rsidRPr="00813944">
        <w:t>LDA 2000H</w:t>
      </w:r>
    </w:p>
    <w:p w14:paraId="0D1E8C56" w14:textId="77777777" w:rsidR="00087467" w:rsidRPr="00813944" w:rsidRDefault="00087467" w:rsidP="00087467">
      <w:r w:rsidRPr="00813944">
        <w:t>MOV B, A</w:t>
      </w:r>
    </w:p>
    <w:p w14:paraId="67FA86DF" w14:textId="77777777" w:rsidR="00087467" w:rsidRPr="00813944" w:rsidRDefault="00087467" w:rsidP="00087467">
      <w:r w:rsidRPr="00813944">
        <w:t>LDA 2001H</w:t>
      </w:r>
    </w:p>
    <w:p w14:paraId="11150BBB" w14:textId="77777777" w:rsidR="00087467" w:rsidRPr="00813944" w:rsidRDefault="00087467" w:rsidP="00087467">
      <w:r w:rsidRPr="00813944">
        <w:t>ORA B</w:t>
      </w:r>
    </w:p>
    <w:p w14:paraId="6F6FBBEE" w14:textId="77777777" w:rsidR="00087467" w:rsidRPr="00813944" w:rsidRDefault="00087467" w:rsidP="00087467">
      <w:r w:rsidRPr="00813944">
        <w:t>STA 2002H</w:t>
      </w:r>
    </w:p>
    <w:p w14:paraId="2C897FBD" w14:textId="77777777" w:rsidR="00087467" w:rsidRPr="00813944" w:rsidRDefault="00087467" w:rsidP="00087467">
      <w:r w:rsidRPr="00813944">
        <w:t>HLT</w:t>
      </w:r>
    </w:p>
    <w:p w14:paraId="31F64D41" w14:textId="77777777" w:rsidR="00087467" w:rsidRPr="00813944" w:rsidRDefault="00087467" w:rsidP="00087467">
      <w:r w:rsidRPr="00813944">
        <w:rPr>
          <w:b/>
          <w:bCs/>
        </w:rPr>
        <w:t>Flowchart:</w:t>
      </w:r>
    </w:p>
    <w:p w14:paraId="50FE770D" w14:textId="77777777" w:rsidR="00087467" w:rsidRPr="00813944" w:rsidRDefault="00087467" w:rsidP="00087467">
      <w:r w:rsidRPr="00813944">
        <w:t>Start → Load [2000H] → A → Copy A to B → Load [2001H] → A</w:t>
      </w:r>
    </w:p>
    <w:p w14:paraId="4D2A0FA7" w14:textId="77777777" w:rsidR="00087467" w:rsidRPr="00813944" w:rsidRDefault="00087467" w:rsidP="00087467">
      <w:r w:rsidRPr="00813944">
        <w:t>→ A = A OR B → Store A to [2002H] → Stop</w:t>
      </w:r>
    </w:p>
    <w:p w14:paraId="61A76304" w14:textId="77777777" w:rsidR="00087467" w:rsidRPr="00813944" w:rsidRDefault="00087467" w:rsidP="00087467">
      <w:r w:rsidRPr="00813944">
        <w:rPr>
          <w:b/>
          <w:bCs/>
        </w:rPr>
        <w:t>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0E8A471D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E7920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0DC9B751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29552FE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EF36" w14:textId="77777777" w:rsidR="00087467" w:rsidRPr="00813944" w:rsidRDefault="00087467" w:rsidP="002C09BB">
            <w:r w:rsidRPr="00813944">
              <w:t>2000H</w:t>
            </w:r>
          </w:p>
        </w:tc>
        <w:tc>
          <w:tcPr>
            <w:tcW w:w="0" w:type="auto"/>
            <w:vAlign w:val="center"/>
            <w:hideMark/>
          </w:tcPr>
          <w:p w14:paraId="75A3D5FD" w14:textId="77777777" w:rsidR="00087467" w:rsidRPr="00813944" w:rsidRDefault="00087467" w:rsidP="002C09BB">
            <w:r w:rsidRPr="00813944">
              <w:t>55H</w:t>
            </w:r>
          </w:p>
        </w:tc>
      </w:tr>
      <w:tr w:rsidR="00087467" w:rsidRPr="00813944" w14:paraId="5F37A190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F827" w14:textId="77777777" w:rsidR="00087467" w:rsidRPr="00813944" w:rsidRDefault="00087467" w:rsidP="002C09BB">
            <w:r w:rsidRPr="00813944">
              <w:t>2001H</w:t>
            </w:r>
          </w:p>
        </w:tc>
        <w:tc>
          <w:tcPr>
            <w:tcW w:w="0" w:type="auto"/>
            <w:vAlign w:val="center"/>
            <w:hideMark/>
          </w:tcPr>
          <w:p w14:paraId="000BC956" w14:textId="77777777" w:rsidR="00087467" w:rsidRPr="00813944" w:rsidRDefault="00087467" w:rsidP="002C09BB">
            <w:r w:rsidRPr="00813944">
              <w:t>0FH</w:t>
            </w:r>
          </w:p>
        </w:tc>
      </w:tr>
    </w:tbl>
    <w:p w14:paraId="743DE96D" w14:textId="77777777" w:rsidR="00087467" w:rsidRPr="00813944" w:rsidRDefault="00087467" w:rsidP="00087467">
      <w:r w:rsidRPr="0081394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585"/>
      </w:tblGrid>
      <w:tr w:rsidR="00087467" w:rsidRPr="00813944" w14:paraId="3A753EAC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0F975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1FDE9E8D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04A8D3D9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0FD8" w14:textId="77777777" w:rsidR="00087467" w:rsidRPr="00813944" w:rsidRDefault="00087467" w:rsidP="002C09BB">
            <w:r w:rsidRPr="00813944">
              <w:t>A</w:t>
            </w:r>
          </w:p>
        </w:tc>
        <w:tc>
          <w:tcPr>
            <w:tcW w:w="0" w:type="auto"/>
            <w:vAlign w:val="center"/>
            <w:hideMark/>
          </w:tcPr>
          <w:p w14:paraId="6756B69F" w14:textId="77777777" w:rsidR="00087467" w:rsidRPr="00813944" w:rsidRDefault="00087467" w:rsidP="002C09BB">
            <w:r w:rsidRPr="00813944">
              <w:t>5FH</w:t>
            </w:r>
          </w:p>
        </w:tc>
      </w:tr>
      <w:tr w:rsidR="00087467" w:rsidRPr="00813944" w14:paraId="3F41FBEA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D664" w14:textId="77777777" w:rsidR="00087467" w:rsidRPr="00813944" w:rsidRDefault="00087467" w:rsidP="002C09BB">
            <w:r w:rsidRPr="00813944">
              <w:t>B</w:t>
            </w:r>
          </w:p>
        </w:tc>
        <w:tc>
          <w:tcPr>
            <w:tcW w:w="0" w:type="auto"/>
            <w:vAlign w:val="center"/>
            <w:hideMark/>
          </w:tcPr>
          <w:p w14:paraId="68D49AC2" w14:textId="77777777" w:rsidR="00087467" w:rsidRPr="00813944" w:rsidRDefault="00087467" w:rsidP="002C09BB">
            <w:r w:rsidRPr="00813944">
              <w:t>55H</w:t>
            </w:r>
          </w:p>
        </w:tc>
      </w:tr>
    </w:tbl>
    <w:p w14:paraId="616A0803" w14:textId="77777777" w:rsidR="00087467" w:rsidRPr="00813944" w:rsidRDefault="00087467" w:rsidP="0008746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585"/>
      </w:tblGrid>
      <w:tr w:rsidR="00087467" w:rsidRPr="00813944" w14:paraId="0A59B495" w14:textId="77777777" w:rsidTr="002C0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24A49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Memory Address</w:t>
            </w:r>
          </w:p>
        </w:tc>
        <w:tc>
          <w:tcPr>
            <w:tcW w:w="0" w:type="auto"/>
            <w:vAlign w:val="center"/>
            <w:hideMark/>
          </w:tcPr>
          <w:p w14:paraId="27A89B47" w14:textId="77777777" w:rsidR="00087467" w:rsidRPr="00813944" w:rsidRDefault="00087467" w:rsidP="002C09BB">
            <w:pPr>
              <w:rPr>
                <w:b/>
                <w:bCs/>
              </w:rPr>
            </w:pPr>
            <w:r w:rsidRPr="00813944">
              <w:rPr>
                <w:b/>
                <w:bCs/>
              </w:rPr>
              <w:t>Value</w:t>
            </w:r>
          </w:p>
        </w:tc>
      </w:tr>
      <w:tr w:rsidR="00087467" w:rsidRPr="00813944" w14:paraId="50A239AD" w14:textId="77777777" w:rsidTr="002C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7E0A" w14:textId="77777777" w:rsidR="00087467" w:rsidRPr="00813944" w:rsidRDefault="00087467" w:rsidP="002C09BB">
            <w:r w:rsidRPr="00813944">
              <w:t>2002H</w:t>
            </w:r>
          </w:p>
        </w:tc>
        <w:tc>
          <w:tcPr>
            <w:tcW w:w="0" w:type="auto"/>
            <w:vAlign w:val="center"/>
            <w:hideMark/>
          </w:tcPr>
          <w:p w14:paraId="52FD0B2A" w14:textId="77777777" w:rsidR="00087467" w:rsidRPr="00813944" w:rsidRDefault="00087467" w:rsidP="002C09BB">
            <w:r w:rsidRPr="00813944">
              <w:t>5FH</w:t>
            </w:r>
          </w:p>
        </w:tc>
      </w:tr>
    </w:tbl>
    <w:p w14:paraId="7A8B7F81" w14:textId="77777777" w:rsidR="00087467" w:rsidRPr="00813944" w:rsidRDefault="00087467" w:rsidP="00087467">
      <w:r w:rsidRPr="00813944">
        <w:pict w14:anchorId="5AD070C1">
          <v:rect id="_x0000_i1527" style="width:0;height:1.5pt" o:hralign="center" o:hrstd="t" o:hr="t" fillcolor="#a0a0a0" stroked="f"/>
        </w:pict>
      </w:r>
    </w:p>
    <w:p w14:paraId="54A77A03" w14:textId="77777777" w:rsidR="00087467" w:rsidRPr="00813944" w:rsidRDefault="00087467" w:rsidP="00087467">
      <w:pPr>
        <w:rPr>
          <w:b/>
          <w:bCs/>
        </w:rPr>
      </w:pPr>
      <w:r w:rsidRPr="00813944">
        <w:rPr>
          <w:rFonts w:ascii="Segoe UI Emoji" w:hAnsi="Segoe UI Emoji" w:cs="Segoe UI Emoji"/>
          <w:b/>
          <w:bCs/>
        </w:rPr>
        <w:t>✅</w:t>
      </w:r>
      <w:r w:rsidRPr="00813944">
        <w:rPr>
          <w:b/>
          <w:bCs/>
        </w:rPr>
        <w:t xml:space="preserve"> Conclusion</w:t>
      </w:r>
    </w:p>
    <w:p w14:paraId="3800B290" w14:textId="77777777" w:rsidR="00087467" w:rsidRPr="00813944" w:rsidRDefault="00087467" w:rsidP="00087467">
      <w:r w:rsidRPr="00813944">
        <w:lastRenderedPageBreak/>
        <w:t xml:space="preserve">Through this set of experiments, we successfully performed arithmetic (addition, subtraction), complement (1’s and 2’s), and bitwise logic operations (AND, OR, XOR) using the </w:t>
      </w:r>
      <w:proofErr w:type="gramStart"/>
      <w:r w:rsidRPr="00813944">
        <w:t>8085 instruction</w:t>
      </w:r>
      <w:proofErr w:type="gramEnd"/>
      <w:r w:rsidRPr="00813944">
        <w:t xml:space="preserve"> set. Each operation involved using memory-mapped I/O and verified changes in registers and memory locations.</w:t>
      </w:r>
    </w:p>
    <w:p w14:paraId="0DCF0041" w14:textId="77777777" w:rsidR="00087467" w:rsidRPr="00E87A7F" w:rsidRDefault="00087467" w:rsidP="00087467"/>
    <w:p w14:paraId="59496B18" w14:textId="77777777" w:rsidR="00087467" w:rsidRDefault="00087467" w:rsidP="00087467"/>
    <w:p w14:paraId="5B5A7FD0" w14:textId="44EB8841" w:rsidR="00E87A7F" w:rsidRPr="00087467" w:rsidRDefault="00E87A7F" w:rsidP="00087467"/>
    <w:sectPr w:rsidR="00E87A7F" w:rsidRPr="0008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9ED"/>
    <w:multiLevelType w:val="hybridMultilevel"/>
    <w:tmpl w:val="6650A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503"/>
    <w:multiLevelType w:val="hybridMultilevel"/>
    <w:tmpl w:val="A566D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5006">
    <w:abstractNumId w:val="0"/>
  </w:num>
  <w:num w:numId="2" w16cid:durableId="112007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0"/>
    <w:rsid w:val="00087467"/>
    <w:rsid w:val="000D0B76"/>
    <w:rsid w:val="00192EF0"/>
    <w:rsid w:val="002E54A9"/>
    <w:rsid w:val="003678F6"/>
    <w:rsid w:val="003B27EA"/>
    <w:rsid w:val="005D2CB2"/>
    <w:rsid w:val="00776CDC"/>
    <w:rsid w:val="007B5D9A"/>
    <w:rsid w:val="007C70BB"/>
    <w:rsid w:val="00813944"/>
    <w:rsid w:val="008D446C"/>
    <w:rsid w:val="009A7E92"/>
    <w:rsid w:val="00AA77C8"/>
    <w:rsid w:val="00CF49B4"/>
    <w:rsid w:val="00DD2D5C"/>
    <w:rsid w:val="00E63DEB"/>
    <w:rsid w:val="00E64B7A"/>
    <w:rsid w:val="00E87A7F"/>
    <w:rsid w:val="00FD38BD"/>
    <w:rsid w:val="00F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9B0"/>
  <w15:chartTrackingRefBased/>
  <w15:docId w15:val="{BC293DF1-92CC-4515-A98A-8A207C3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67"/>
  </w:style>
  <w:style w:type="paragraph" w:styleId="Heading1">
    <w:name w:val="heading 1"/>
    <w:basedOn w:val="Normal"/>
    <w:next w:val="Normal"/>
    <w:link w:val="Heading1Char"/>
    <w:uiPriority w:val="9"/>
    <w:qFormat/>
    <w:rsid w:val="0019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2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E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7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14</cp:revision>
  <dcterms:created xsi:type="dcterms:W3CDTF">2025-07-14T16:13:00Z</dcterms:created>
  <dcterms:modified xsi:type="dcterms:W3CDTF">2025-07-14T18:46:00Z</dcterms:modified>
</cp:coreProperties>
</file>