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DC4D" w14:textId="77777777" w:rsidR="00CB54E0" w:rsidRDefault="00CB54E0" w:rsidP="00CB54E0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Default="00CB54E0" w:rsidP="00CB54E0">
      <w:pPr>
        <w:pStyle w:val="Heading2"/>
      </w:pPr>
      <w: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</w:r>
      <w:r>
        <w:lastRenderedPageBreak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Default="00CB54E0" w:rsidP="00CB54E0">
      <w:pPr>
        <w:pStyle w:val="Heading2"/>
      </w:pPr>
      <w:r>
        <w:t>🎯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r>
        <w:t>Installed app.</w:t>
      </w:r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 xml:space="preserve">: Try 5–10 minute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r w:rsidRPr="003D7089">
              <w:t>Mutes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r>
        <w:t>Turn oppo f11 pro into a Focus-Only Study Phone</w:t>
      </w:r>
    </w:p>
    <w:p w14:paraId="0D7F05F2" w14:textId="09A08E0C" w:rsidR="000372EF" w:rsidRDefault="00C83DF4" w:rsidP="00C83DF4">
      <w:pPr>
        <w:pStyle w:val="Heading2"/>
      </w:pPr>
      <w:r>
        <w:t>Control your phone.</w:t>
      </w:r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35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Website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lastRenderedPageBreak/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3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5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3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3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3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lastRenderedPageBreak/>
        <w:t xml:space="preserve">On your phone, open </w:t>
      </w:r>
      <w:hyperlink r:id="rId6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4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7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lastRenderedPageBreak/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4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4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4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lastRenderedPageBreak/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3D456CD8" w14:textId="4CC32B0E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>127.0.0.1       ww4.tinyzone.org</w:t>
      </w:r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820ED5">
      <w:pPr>
        <w:pStyle w:val="Heading1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lastRenderedPageBreak/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Link Your IP (If Required)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8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2F1E0F" w:rsidP="002F1E0F">
      <w:r w:rsidRPr="002F1E0F">
        <w:pict w14:anchorId="167F02E4">
          <v:rect id="_x0000_i1079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9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2F1E0F" w:rsidP="002F1E0F">
      <w:r w:rsidRPr="002F1E0F">
        <w:pict w14:anchorId="219EAD70">
          <v:rect id="_x0000_i1080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lastRenderedPageBreak/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0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1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2F1E0F" w:rsidP="002F1E0F">
      <w:r w:rsidRPr="002F1E0F">
        <w:pict w14:anchorId="5F705589">
          <v:rect id="_x0000_i1081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2a07:a8c0:e7:8e2f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77777777" w:rsidR="00820ED5" w:rsidRPr="00820ED5" w:rsidRDefault="00820ED5" w:rsidP="00820ED5"/>
    <w:sectPr w:rsidR="00820ED5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462304">
    <w:abstractNumId w:val="4"/>
  </w:num>
  <w:num w:numId="2" w16cid:durableId="844708118">
    <w:abstractNumId w:val="3"/>
  </w:num>
  <w:num w:numId="3" w16cid:durableId="959797020">
    <w:abstractNumId w:val="13"/>
  </w:num>
  <w:num w:numId="4" w16cid:durableId="815032760">
    <w:abstractNumId w:val="7"/>
  </w:num>
  <w:num w:numId="5" w16cid:durableId="2099714972">
    <w:abstractNumId w:val="18"/>
  </w:num>
  <w:num w:numId="6" w16cid:durableId="1854958694">
    <w:abstractNumId w:val="17"/>
  </w:num>
  <w:num w:numId="7" w16cid:durableId="1640770199">
    <w:abstractNumId w:val="10"/>
  </w:num>
  <w:num w:numId="8" w16cid:durableId="1431312241">
    <w:abstractNumId w:val="9"/>
  </w:num>
  <w:num w:numId="9" w16cid:durableId="121460738">
    <w:abstractNumId w:val="1"/>
  </w:num>
  <w:num w:numId="10" w16cid:durableId="1627735175">
    <w:abstractNumId w:val="20"/>
  </w:num>
  <w:num w:numId="11" w16cid:durableId="564534151">
    <w:abstractNumId w:val="12"/>
  </w:num>
  <w:num w:numId="12" w16cid:durableId="1430197811">
    <w:abstractNumId w:val="14"/>
  </w:num>
  <w:num w:numId="13" w16cid:durableId="767240919">
    <w:abstractNumId w:val="16"/>
  </w:num>
  <w:num w:numId="14" w16cid:durableId="616449105">
    <w:abstractNumId w:val="6"/>
  </w:num>
  <w:num w:numId="15" w16cid:durableId="1659112841">
    <w:abstractNumId w:val="5"/>
  </w:num>
  <w:num w:numId="16" w16cid:durableId="361902389">
    <w:abstractNumId w:val="19"/>
  </w:num>
  <w:num w:numId="17" w16cid:durableId="737630822">
    <w:abstractNumId w:val="15"/>
  </w:num>
  <w:num w:numId="18" w16cid:durableId="561332247">
    <w:abstractNumId w:val="11"/>
  </w:num>
  <w:num w:numId="19" w16cid:durableId="38674484">
    <w:abstractNumId w:val="0"/>
  </w:num>
  <w:num w:numId="20" w16cid:durableId="1656839571">
    <w:abstractNumId w:val="8"/>
  </w:num>
  <w:num w:numId="21" w16cid:durableId="176876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C4403"/>
    <w:rsid w:val="002358D2"/>
    <w:rsid w:val="00283470"/>
    <w:rsid w:val="002F1E0F"/>
    <w:rsid w:val="003678F6"/>
    <w:rsid w:val="00390D94"/>
    <w:rsid w:val="003A55C0"/>
    <w:rsid w:val="003D4051"/>
    <w:rsid w:val="003D7089"/>
    <w:rsid w:val="0047605E"/>
    <w:rsid w:val="00490C59"/>
    <w:rsid w:val="004F07B3"/>
    <w:rsid w:val="004F2E0C"/>
    <w:rsid w:val="00650B3C"/>
    <w:rsid w:val="006816A5"/>
    <w:rsid w:val="006A3EEE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67C6F"/>
    <w:rsid w:val="008D3F6E"/>
    <w:rsid w:val="008D446C"/>
    <w:rsid w:val="008E646B"/>
    <w:rsid w:val="008F1DFD"/>
    <w:rsid w:val="00912FF2"/>
    <w:rsid w:val="009A7E92"/>
    <w:rsid w:val="00AC6ED2"/>
    <w:rsid w:val="00AE7CE5"/>
    <w:rsid w:val="00C2139F"/>
    <w:rsid w:val="00C83DF4"/>
    <w:rsid w:val="00CB54E0"/>
    <w:rsid w:val="00CE32AA"/>
    <w:rsid w:val="00D70CAD"/>
    <w:rsid w:val="00D91827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nextdn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nextdns.io/" TargetMode="External"/><Relationship Id="rId11" Type="http://schemas.openxmlformats.org/officeDocument/2006/relationships/hyperlink" Target="https://dnsleaktest.com/" TargetMode="External"/><Relationship Id="rId5" Type="http://schemas.openxmlformats.org/officeDocument/2006/relationships/hyperlink" Target="https://nextdns.io/" TargetMode="External"/><Relationship Id="rId10" Type="http://schemas.openxmlformats.org/officeDocument/2006/relationships/hyperlink" Target="https://my.nextdn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dns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35</cp:revision>
  <dcterms:created xsi:type="dcterms:W3CDTF">2025-09-12T15:11:00Z</dcterms:created>
  <dcterms:modified xsi:type="dcterms:W3CDTF">2025-09-13T07:06:00Z</dcterms:modified>
</cp:coreProperties>
</file>