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E7722" w:rsidRDefault="00882D5E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CMPE 443 PRINCIPLES OF EMBEDDED SYSTEMS DESIGN</w:t>
      </w:r>
    </w:p>
    <w:p w14:paraId="00000002" w14:textId="77777777" w:rsidR="00AE7722" w:rsidRDefault="00882D5E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PRELAB #003 “GPIO”</w:t>
      </w:r>
    </w:p>
    <w:p w14:paraId="00000003" w14:textId="77777777" w:rsidR="00AE7722" w:rsidRDefault="00AE7722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77777777" w:rsidR="00AE7722" w:rsidRDefault="00882D5E">
      <w:pPr>
        <w:numPr>
          <w:ilvl w:val="0"/>
          <w:numId w:val="2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User LED</w:t>
      </w:r>
    </w:p>
    <w:p w14:paraId="00000005" w14:textId="77777777" w:rsidR="00AE7722" w:rsidRDefault="00AE7722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6" w14:textId="16240286" w:rsidR="00AE7722" w:rsidRDefault="00882D5E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some user LEDs on the board. The LED that you will use in this lab is connected to PA</w:t>
      </w:r>
      <w:r w:rsidR="00353A68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means Port: GPIO A Pin:</w:t>
      </w:r>
      <w:r w:rsidR="00353A68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B37866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07" w14:textId="77777777" w:rsidR="00AE7722" w:rsidRDefault="00AE7722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AE7722" w:rsidRDefault="00882D5E">
      <w:pPr>
        <w:numPr>
          <w:ilvl w:val="0"/>
          <w:numId w:val="2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Register Definitions</w:t>
      </w:r>
    </w:p>
    <w:p w14:paraId="00000009" w14:textId="77777777" w:rsidR="00AE7722" w:rsidRDefault="00AE7722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A" w14:textId="77777777" w:rsidR="00AE7722" w:rsidRDefault="00882D5E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order to write a readable code, you need to define the registers and use these definitions. For this prelab, you need to define RCC_AHB2ENR, GPIO_MODER and GPIO_ODR registers. You can find the address of the registers from RM0438 (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https://www.st.com/resource/en/reference_manual/d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00346336-stm32l552xx-and-stm32l562xx-advanced-arm-based-32-bit-mcus-stmicroelectronics.pdf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0000000B" w14:textId="7B48467C" w:rsidR="00AE7722" w:rsidRDefault="00882D5E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address of the RCC_AHB2ENR register: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B12BE">
        <w:t xml:space="preserve">0X4002 1000 + </w:t>
      </w:r>
      <w:r w:rsidR="003069E7">
        <w:t>0x04C</w:t>
      </w:r>
      <w:r w:rsidR="007B12BE">
        <w:t xml:space="preserve"> = 0X4002 104C </w:t>
      </w:r>
    </w:p>
    <w:p w14:paraId="0000000C" w14:textId="2FDBD1EB" w:rsidR="00AE7722" w:rsidRDefault="00882D5E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address of the MODER register for LED GPIO:</w:t>
      </w:r>
      <w:r w:rsidR="007B12BE">
        <w:rPr>
          <w:rFonts w:ascii="Times New Roman" w:eastAsia="Times New Roman" w:hAnsi="Times New Roman" w:cs="Times New Roman"/>
          <w:sz w:val="24"/>
          <w:szCs w:val="24"/>
        </w:rPr>
        <w:tab/>
      </w:r>
      <w:r w:rsidR="007B12BE">
        <w:t>0x4202 0000 + 0x00 = 0x4202 0000</w:t>
      </w:r>
    </w:p>
    <w:p w14:paraId="0000000D" w14:textId="04CB9673" w:rsidR="00AE7722" w:rsidRDefault="00882D5E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address of the ODR register for LED GPIO: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B12BE">
        <w:t>0x4202 0000 + 0x1</w:t>
      </w:r>
      <w:r w:rsidR="00311091">
        <w:t>4 =</w:t>
      </w:r>
      <w:r w:rsidR="00311091">
        <w:t xml:space="preserve"> 0x4202</w:t>
      </w:r>
      <w:r w:rsidR="00311091">
        <w:t xml:space="preserve"> 0014</w:t>
      </w:r>
    </w:p>
    <w:p w14:paraId="21DF025F" w14:textId="77777777" w:rsidR="00311091" w:rsidRDefault="00882D5E" w:rsidP="00311091">
      <w:pPr>
        <w:numPr>
          <w:ilvl w:val="0"/>
          <w:numId w:val="1"/>
        </w:numPr>
        <w:tabs>
          <w:tab w:val="left" w:pos="720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these registers on the code: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A465BD2" w14:textId="5EE2BEBB" w:rsidR="00311091" w:rsidRPr="00311091" w:rsidRDefault="00311091" w:rsidP="00311091">
      <w:pPr>
        <w:tabs>
          <w:tab w:val="left" w:pos="720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311091">
        <w:rPr>
          <w:rFonts w:ascii="Times New Roman" w:eastAsia="Times New Roman" w:hAnsi="Times New Roman" w:cs="Times New Roman"/>
          <w:sz w:val="24"/>
          <w:szCs w:val="24"/>
        </w:rPr>
        <w:t xml:space="preserve">#define </w:t>
      </w:r>
      <w:r w:rsidR="00914D5C">
        <w:rPr>
          <w:rFonts w:ascii="Times New Roman" w:eastAsia="Times New Roman" w:hAnsi="Times New Roman" w:cs="Times New Roman"/>
          <w:sz w:val="24"/>
          <w:szCs w:val="24"/>
        </w:rPr>
        <w:t>RCC_AHB2ENR</w:t>
      </w:r>
      <w:r w:rsidRPr="00311091">
        <w:rPr>
          <w:rFonts w:ascii="Times New Roman" w:eastAsia="Times New Roman" w:hAnsi="Times New Roman" w:cs="Times New Roman"/>
          <w:sz w:val="24"/>
          <w:szCs w:val="24"/>
        </w:rPr>
        <w:t xml:space="preserve"> *((volatile uint32_t *) 0X4002104C )</w:t>
      </w:r>
    </w:p>
    <w:p w14:paraId="083D6481" w14:textId="318F3B4D" w:rsidR="00311091" w:rsidRPr="00311091" w:rsidRDefault="00311091" w:rsidP="00311091">
      <w:pPr>
        <w:tabs>
          <w:tab w:val="left" w:pos="720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311091">
        <w:rPr>
          <w:rFonts w:ascii="Times New Roman" w:eastAsia="Times New Roman" w:hAnsi="Times New Roman" w:cs="Times New Roman"/>
          <w:sz w:val="24"/>
          <w:szCs w:val="24"/>
        </w:rPr>
        <w:t>#define MODER *((volatile uint32_t *) 0x42020000)</w:t>
      </w:r>
    </w:p>
    <w:p w14:paraId="0000000E" w14:textId="2C937F81" w:rsidR="00AE7722" w:rsidRDefault="00311091" w:rsidP="00311091">
      <w:pPr>
        <w:tabs>
          <w:tab w:val="left" w:pos="720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311091">
        <w:rPr>
          <w:rFonts w:ascii="Times New Roman" w:eastAsia="Times New Roman" w:hAnsi="Times New Roman" w:cs="Times New Roman"/>
          <w:sz w:val="24"/>
          <w:szCs w:val="24"/>
        </w:rPr>
        <w:t>#define ODR *((volatile uint32_t *) 0x42020014)</w:t>
      </w:r>
    </w:p>
    <w:p w14:paraId="0000000F" w14:textId="77777777" w:rsidR="00AE7722" w:rsidRDefault="00AE7722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AE7722" w:rsidRDefault="00882D5E">
      <w:pPr>
        <w:numPr>
          <w:ilvl w:val="0"/>
          <w:numId w:val="2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Blinking LED</w:t>
      </w:r>
    </w:p>
    <w:p w14:paraId="00000011" w14:textId="77777777" w:rsidR="00AE7722" w:rsidRDefault="00AE7722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2" w14:textId="77777777" w:rsidR="00AE7722" w:rsidRDefault="00882D5E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prelab, you need to Turn On / Off LED. </w:t>
      </w:r>
    </w:p>
    <w:p w14:paraId="00000013" w14:textId="498DDFB7" w:rsidR="00AE7722" w:rsidRDefault="00882D5E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Enable Clock for GPIO:</w:t>
      </w:r>
      <w:r w:rsidR="00914D5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</w:t>
      </w:r>
      <w:r w:rsidR="00914D5C" w:rsidRPr="00914D5C">
        <w:rPr>
          <w:rFonts w:ascii="Times New Roman" w:eastAsia="Times New Roman" w:hAnsi="Times New Roman" w:cs="Times New Roman"/>
          <w:sz w:val="24"/>
          <w:szCs w:val="24"/>
        </w:rPr>
        <w:t>RCC_AHB2ENR  |= 1 &lt;&lt; 0</w:t>
      </w:r>
    </w:p>
    <w:p w14:paraId="00000014" w14:textId="250BFDC7" w:rsidR="00AE7722" w:rsidRDefault="00882D5E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Configure Pin as General purpose output mode:</w:t>
      </w:r>
      <w:r w:rsidR="00914D5C"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 w:rsidR="00914D5C" w:rsidRPr="00914D5C">
        <w:rPr>
          <w:rFonts w:ascii="Times New Roman" w:eastAsia="Times New Roman" w:hAnsi="Times New Roman" w:cs="Times New Roman"/>
          <w:sz w:val="24"/>
          <w:szCs w:val="24"/>
        </w:rPr>
        <w:t>MODER &amp;= ~(1 &lt;&lt; 19)</w:t>
      </w:r>
    </w:p>
    <w:p w14:paraId="00000015" w14:textId="63E17226" w:rsidR="00AE7722" w:rsidRDefault="00882D5E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Turn On LED: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14D5C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914D5C" w:rsidRPr="00914D5C">
        <w:rPr>
          <w:rFonts w:ascii="Times New Roman" w:eastAsia="Times New Roman" w:hAnsi="Times New Roman" w:cs="Times New Roman"/>
          <w:sz w:val="24"/>
          <w:szCs w:val="24"/>
        </w:rPr>
        <w:t>ODR |= (1 &lt;&lt; 9)</w:t>
      </w:r>
    </w:p>
    <w:p w14:paraId="00000016" w14:textId="785D5706" w:rsidR="00AE7722" w:rsidRDefault="00882D5E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Turn Off LED:</w:t>
      </w:r>
      <w:r w:rsidR="00914D5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914D5C" w:rsidRPr="00914D5C">
        <w:rPr>
          <w:rFonts w:ascii="Times New Roman" w:eastAsia="Times New Roman" w:hAnsi="Times New Roman" w:cs="Times New Roman"/>
          <w:sz w:val="24"/>
          <w:szCs w:val="24"/>
        </w:rPr>
        <w:t>ODR &amp;= ~(1 &lt;&lt; 9)</w:t>
      </w:r>
    </w:p>
    <w:p w14:paraId="00000017" w14:textId="39C8AFD0" w:rsidR="00AE7722" w:rsidRDefault="00882D5E">
      <w:pPr>
        <w:numPr>
          <w:ilvl w:val="0"/>
          <w:numId w:val="1"/>
        </w:numPr>
        <w:tabs>
          <w:tab w:val="left" w:pos="720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user LED is blinking? (R G or B)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C1A96">
        <w:rPr>
          <w:rFonts w:ascii="Times New Roman" w:eastAsia="Times New Roman" w:hAnsi="Times New Roman" w:cs="Times New Roman"/>
          <w:sz w:val="24"/>
          <w:szCs w:val="24"/>
        </w:rPr>
        <w:t>R</w:t>
      </w:r>
    </w:p>
    <w:p w14:paraId="00000018" w14:textId="77777777" w:rsidR="00AE7722" w:rsidRDefault="00AE7722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9" w14:textId="77777777" w:rsidR="00AE7722" w:rsidRDefault="00882D5E">
      <w:pPr>
        <w:numPr>
          <w:ilvl w:val="0"/>
          <w:numId w:val="2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</w:t>
      </w:r>
    </w:p>
    <w:p w14:paraId="0000001A" w14:textId="77777777" w:rsidR="00AE7722" w:rsidRDefault="00AE7722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B" w14:textId="77777777" w:rsidR="00AE7722" w:rsidRDefault="00882D5E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will submit one zip file which contains this document and your project (all the files with the last configuration)</w:t>
      </w:r>
    </w:p>
    <w:p w14:paraId="0000001C" w14:textId="77777777" w:rsidR="00AE7722" w:rsidRDefault="00882D5E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naming of the zip file should be:</w:t>
      </w:r>
    </w:p>
    <w:p w14:paraId="0000001D" w14:textId="77777777" w:rsidR="00AE7722" w:rsidRDefault="00882D5E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PRELAB&lt;exp num&gt;_&lt;StudentID&gt;.zip</w:t>
      </w:r>
    </w:p>
    <w:p w14:paraId="0000001E" w14:textId="77777777" w:rsidR="00AE7722" w:rsidRDefault="00AE7722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AE7722" w:rsidRDefault="00882D5E">
      <w:pPr>
        <w:numPr>
          <w:ilvl w:val="0"/>
          <w:numId w:val="2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Related Videos and Links</w:t>
      </w:r>
    </w:p>
    <w:p w14:paraId="00000020" w14:textId="77777777" w:rsidR="00AE7722" w:rsidRDefault="00AE7722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1" w14:textId="77777777" w:rsidR="00AE7722" w:rsidRDefault="00882D5E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STM32 GPIO Registers:</w:t>
      </w:r>
    </w:p>
    <w:p w14:paraId="00000022" w14:textId="77777777" w:rsidR="00AE7722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 w:rsidR="00882D5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https://www.youtube.com/watch?v=vdY0VN21ZOI</w:t>
        </w:r>
      </w:hyperlink>
    </w:p>
    <w:p w14:paraId="00000023" w14:textId="77777777" w:rsidR="00AE7722" w:rsidRDefault="00882D5E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STM32 GPIO Registers Bit Shifts:</w:t>
      </w:r>
    </w:p>
    <w:p w14:paraId="00000024" w14:textId="77777777" w:rsidR="00AE7722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882D5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https://www.youtube.com/watch?v=R25Jm8zbAfo</w:t>
        </w:r>
      </w:hyperlink>
    </w:p>
    <w:p w14:paraId="00000025" w14:textId="77777777" w:rsidR="00AE7722" w:rsidRDefault="00AE7722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AE7722" w:rsidRDefault="00AE7722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AE7722" w:rsidRDefault="00AE7722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</w:p>
    <w:sectPr w:rsidR="00AE7722">
      <w:headerReference w:type="default" r:id="rId10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2C99B" w14:textId="77777777" w:rsidR="00812FEB" w:rsidRDefault="00812FEB">
      <w:pPr>
        <w:spacing w:line="240" w:lineRule="auto"/>
      </w:pPr>
      <w:r>
        <w:separator/>
      </w:r>
    </w:p>
  </w:endnote>
  <w:endnote w:type="continuationSeparator" w:id="0">
    <w:p w14:paraId="11C8607F" w14:textId="77777777" w:rsidR="00812FEB" w:rsidRDefault="00812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F3A6A" w14:textId="77777777" w:rsidR="00812FEB" w:rsidRDefault="00812FEB">
      <w:pPr>
        <w:spacing w:line="240" w:lineRule="auto"/>
      </w:pPr>
      <w:r>
        <w:separator/>
      </w:r>
    </w:p>
  </w:footnote>
  <w:footnote w:type="continuationSeparator" w:id="0">
    <w:p w14:paraId="10BF7C58" w14:textId="77777777" w:rsidR="00812FEB" w:rsidRDefault="00812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3164CD01" w:rsidR="00AE7722" w:rsidRDefault="00882D5E">
    <w:pPr>
      <w:tabs>
        <w:tab w:val="left" w:pos="5760"/>
      </w:tabs>
    </w:pPr>
    <w:r>
      <w:t>Student ID:</w:t>
    </w:r>
    <w:r w:rsidR="001122B2">
      <w:t xml:space="preserve"> 2019400153                                                      </w:t>
    </w:r>
    <w:r>
      <w:t>Name Surname:</w:t>
    </w:r>
    <w:r w:rsidR="001122B2">
      <w:t xml:space="preserve"> Salim Kemal Tirit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7DEF"/>
    <w:multiLevelType w:val="multilevel"/>
    <w:tmpl w:val="0B621C4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31029B"/>
    <w:multiLevelType w:val="multilevel"/>
    <w:tmpl w:val="4CF49C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44800348">
    <w:abstractNumId w:val="1"/>
  </w:num>
  <w:num w:numId="2" w16cid:durableId="19164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722"/>
    <w:rsid w:val="001122B2"/>
    <w:rsid w:val="003069E7"/>
    <w:rsid w:val="00311091"/>
    <w:rsid w:val="00353A68"/>
    <w:rsid w:val="00641977"/>
    <w:rsid w:val="007B12BE"/>
    <w:rsid w:val="00812FEB"/>
    <w:rsid w:val="00882D5E"/>
    <w:rsid w:val="00897D31"/>
    <w:rsid w:val="00914D5C"/>
    <w:rsid w:val="009F49C8"/>
    <w:rsid w:val="00AE7722"/>
    <w:rsid w:val="00B37866"/>
    <w:rsid w:val="00C15A41"/>
    <w:rsid w:val="00FC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1B7A2"/>
  <w15:docId w15:val="{5AB508B4-AA0D-461E-8CAA-B53F4A10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122B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2B2"/>
  </w:style>
  <w:style w:type="paragraph" w:styleId="Footer">
    <w:name w:val="footer"/>
    <w:basedOn w:val="Normal"/>
    <w:link w:val="FooterChar"/>
    <w:uiPriority w:val="99"/>
    <w:unhideWhenUsed/>
    <w:rsid w:val="001122B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dY0VN21ZO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.com/resource/en/reference_manual/dm00346336-stm32l552xx-and-stm32l562xx-advanced-arm-based-32-bit-mcus-stmicroelectronics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25Jm8zbA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Kemal Tirit</dc:creator>
  <cp:keywords/>
  <dc:description/>
  <cp:lastModifiedBy>Salim Kemal Tirit</cp:lastModifiedBy>
  <cp:revision>4</cp:revision>
  <dcterms:created xsi:type="dcterms:W3CDTF">2022-10-14T12:05:00Z</dcterms:created>
  <dcterms:modified xsi:type="dcterms:W3CDTF">2022-10-18T10:30:00Z</dcterms:modified>
</cp:coreProperties>
</file>