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28117159"/>
    <w:bookmarkStart w:id="1" w:name="_Toc228368130"/>
    <w:bookmarkStart w:id="2" w:name="_Toc228371194"/>
    <w:bookmarkStart w:id="3" w:name="_Toc228373709"/>
    <w:bookmarkStart w:id="4" w:name="_Toc228470085"/>
    <w:p w14:paraId="46ACF485" w14:textId="4E513C89" w:rsidR="004A6CEC" w:rsidRDefault="002B2EDA" w:rsidP="00B50E08">
      <w:pPr>
        <w:pStyle w:val="Heading1"/>
        <w:jc w:val="both"/>
      </w:pPr>
      <w:r w:rsidRPr="009535A8">
        <w:rPr>
          <w:rFonts w:asciiTheme="minorHAnsi" w:hAnsiTheme="minorHAnsi" w:cstheme="minorHAnsi"/>
          <w:noProof/>
          <w:sz w:val="64"/>
        </w:rPr>
        <mc:AlternateContent>
          <mc:Choice Requires="wpg">
            <w:drawing>
              <wp:anchor distT="0" distB="0" distL="0" distR="0" simplePos="0" relativeHeight="251658240" behindDoc="1" locked="0" layoutInCell="1" allowOverlap="1" wp14:anchorId="1D8C25F8" wp14:editId="4BBF20BF">
                <wp:simplePos x="0" y="0"/>
                <wp:positionH relativeFrom="page">
                  <wp:posOffset>384972</wp:posOffset>
                </wp:positionH>
                <wp:positionV relativeFrom="page">
                  <wp:posOffset>869950</wp:posOffset>
                </wp:positionV>
                <wp:extent cx="6858000" cy="9156700"/>
                <wp:effectExtent l="0" t="0" r="0" b="635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9156700"/>
                          <a:chOff x="0" y="0"/>
                          <a:chExt cx="6858000" cy="9559290"/>
                        </a:xfrm>
                      </wpg:grpSpPr>
                      <wps:wsp>
                        <wps:cNvPr id="2" name="Graphic 2"/>
                        <wps:cNvSpPr/>
                        <wps:spPr>
                          <a:xfrm>
                            <a:off x="0" y="419607"/>
                            <a:ext cx="6853555" cy="9139555"/>
                          </a:xfrm>
                          <a:custGeom>
                            <a:avLst/>
                            <a:gdLst/>
                            <a:ahLst/>
                            <a:cxnLst/>
                            <a:rect l="l" t="t" r="r" b="b"/>
                            <a:pathLst>
                              <a:path w="6853555" h="9139555">
                                <a:moveTo>
                                  <a:pt x="6853428" y="0"/>
                                </a:moveTo>
                                <a:lnTo>
                                  <a:pt x="0" y="0"/>
                                </a:lnTo>
                                <a:lnTo>
                                  <a:pt x="0" y="5944489"/>
                                </a:lnTo>
                                <a:lnTo>
                                  <a:pt x="0" y="8688324"/>
                                </a:lnTo>
                                <a:lnTo>
                                  <a:pt x="0" y="9139441"/>
                                </a:lnTo>
                                <a:lnTo>
                                  <a:pt x="6853428" y="9139428"/>
                                </a:lnTo>
                                <a:lnTo>
                                  <a:pt x="6853428" y="8688324"/>
                                </a:lnTo>
                                <a:lnTo>
                                  <a:pt x="6853428" y="5944489"/>
                                </a:lnTo>
                                <a:lnTo>
                                  <a:pt x="6853428" y="0"/>
                                </a:lnTo>
                                <a:close/>
                              </a:path>
                            </a:pathLst>
                          </a:custGeom>
                          <a:solidFill>
                            <a:srgbClr val="0D2B3D"/>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11" cstate="print"/>
                          <a:stretch>
                            <a:fillRect/>
                          </a:stretch>
                        </pic:blipFill>
                        <pic:spPr>
                          <a:xfrm>
                            <a:off x="761" y="419608"/>
                            <a:ext cx="6857238" cy="5943600"/>
                          </a:xfrm>
                          <a:prstGeom prst="rect">
                            <a:avLst/>
                          </a:prstGeom>
                        </pic:spPr>
                      </pic:pic>
                      <pic:pic xmlns:pic="http://schemas.openxmlformats.org/drawingml/2006/picture">
                        <pic:nvPicPr>
                          <pic:cNvPr id="4" name="Image 4" descr="A green and black logo  Description automatically generated"/>
                          <pic:cNvPicPr/>
                        </pic:nvPicPr>
                        <pic:blipFill>
                          <a:blip r:embed="rId12" cstate="print"/>
                          <a:stretch>
                            <a:fillRect/>
                          </a:stretch>
                        </pic:blipFill>
                        <pic:spPr>
                          <a:xfrm>
                            <a:off x="332231" y="556768"/>
                            <a:ext cx="1143596" cy="301625"/>
                          </a:xfrm>
                          <a:prstGeom prst="rect">
                            <a:avLst/>
                          </a:prstGeom>
                        </pic:spPr>
                      </pic:pic>
                      <wps:wsp>
                        <wps:cNvPr id="5" name="Graphic 5"/>
                        <wps:cNvSpPr/>
                        <wps:spPr>
                          <a:xfrm>
                            <a:off x="6332982" y="0"/>
                            <a:ext cx="492759" cy="1438275"/>
                          </a:xfrm>
                          <a:custGeom>
                            <a:avLst/>
                            <a:gdLst/>
                            <a:ahLst/>
                            <a:cxnLst/>
                            <a:rect l="l" t="t" r="r" b="b"/>
                            <a:pathLst>
                              <a:path w="492759" h="1438275">
                                <a:moveTo>
                                  <a:pt x="246379" y="0"/>
                                </a:moveTo>
                                <a:lnTo>
                                  <a:pt x="196923" y="4845"/>
                                </a:lnTo>
                                <a:lnTo>
                                  <a:pt x="150768" y="18758"/>
                                </a:lnTo>
                                <a:lnTo>
                                  <a:pt x="108929" y="40806"/>
                                </a:lnTo>
                                <a:lnTo>
                                  <a:pt x="72421" y="70056"/>
                                </a:lnTo>
                                <a:lnTo>
                                  <a:pt x="42259" y="105574"/>
                                </a:lnTo>
                                <a:lnTo>
                                  <a:pt x="19458" y="146429"/>
                                </a:lnTo>
                                <a:lnTo>
                                  <a:pt x="5033" y="191685"/>
                                </a:lnTo>
                                <a:lnTo>
                                  <a:pt x="0" y="240410"/>
                                </a:lnTo>
                                <a:lnTo>
                                  <a:pt x="0" y="1207770"/>
                                </a:lnTo>
                                <a:lnTo>
                                  <a:pt x="1650" y="1207770"/>
                                </a:lnTo>
                                <a:lnTo>
                                  <a:pt x="8249" y="1254600"/>
                                </a:lnTo>
                                <a:lnTo>
                                  <a:pt x="23530" y="1298021"/>
                                </a:lnTo>
                                <a:lnTo>
                                  <a:pt x="46580" y="1337158"/>
                                </a:lnTo>
                                <a:lnTo>
                                  <a:pt x="76485" y="1371139"/>
                                </a:lnTo>
                                <a:lnTo>
                                  <a:pt x="112331" y="1399089"/>
                                </a:lnTo>
                                <a:lnTo>
                                  <a:pt x="153205" y="1420135"/>
                                </a:lnTo>
                                <a:lnTo>
                                  <a:pt x="198192" y="1433404"/>
                                </a:lnTo>
                                <a:lnTo>
                                  <a:pt x="246379" y="1438021"/>
                                </a:lnTo>
                                <a:lnTo>
                                  <a:pt x="294567" y="1433331"/>
                                </a:lnTo>
                                <a:lnTo>
                                  <a:pt x="339554" y="1419885"/>
                                </a:lnTo>
                                <a:lnTo>
                                  <a:pt x="380428" y="1398620"/>
                                </a:lnTo>
                                <a:lnTo>
                                  <a:pt x="416274" y="1370472"/>
                                </a:lnTo>
                                <a:lnTo>
                                  <a:pt x="446179" y="1336377"/>
                                </a:lnTo>
                                <a:lnTo>
                                  <a:pt x="469229" y="1297271"/>
                                </a:lnTo>
                                <a:lnTo>
                                  <a:pt x="484510" y="1254090"/>
                                </a:lnTo>
                                <a:lnTo>
                                  <a:pt x="491108" y="1207770"/>
                                </a:lnTo>
                                <a:lnTo>
                                  <a:pt x="492759" y="1207770"/>
                                </a:lnTo>
                                <a:lnTo>
                                  <a:pt x="492759" y="240410"/>
                                </a:lnTo>
                                <a:lnTo>
                                  <a:pt x="487726" y="192159"/>
                                </a:lnTo>
                                <a:lnTo>
                                  <a:pt x="473301" y="147125"/>
                                </a:lnTo>
                                <a:lnTo>
                                  <a:pt x="450500" y="106300"/>
                                </a:lnTo>
                                <a:lnTo>
                                  <a:pt x="420338" y="70675"/>
                                </a:lnTo>
                                <a:lnTo>
                                  <a:pt x="383830" y="41241"/>
                                </a:lnTo>
                                <a:lnTo>
                                  <a:pt x="341991" y="18990"/>
                                </a:lnTo>
                                <a:lnTo>
                                  <a:pt x="295836" y="4912"/>
                                </a:lnTo>
                                <a:lnTo>
                                  <a:pt x="246379" y="0"/>
                                </a:lnTo>
                                <a:close/>
                              </a:path>
                            </a:pathLst>
                          </a:custGeom>
                          <a:solidFill>
                            <a:srgbClr val="6FAE5F"/>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13" cstate="print"/>
                          <a:stretch>
                            <a:fillRect/>
                          </a:stretch>
                        </pic:blipFill>
                        <pic:spPr>
                          <a:xfrm>
                            <a:off x="6446139" y="848588"/>
                            <a:ext cx="281292" cy="438937"/>
                          </a:xfrm>
                          <a:prstGeom prst="rect">
                            <a:avLst/>
                          </a:prstGeom>
                        </pic:spPr>
                      </pic:pic>
                    </wpg:wgp>
                  </a:graphicData>
                </a:graphic>
                <wp14:sizeRelV relativeFrom="margin">
                  <wp14:pctHeight>0</wp14:pctHeight>
                </wp14:sizeRelV>
              </wp:anchor>
            </w:drawing>
          </mc:Choice>
          <mc:Fallback xmlns:a="http://schemas.openxmlformats.org/drawingml/2006/main" xmlns:pic="http://schemas.openxmlformats.org/drawingml/2006/picture">
            <w:pict w14:anchorId="3A96EB37">
              <v:group id="Group 1" style="position:absolute;margin-left:30.3pt;margin-top:68.5pt;width:540pt;height:721pt;z-index:-251658240;mso-wrap-distance-left:0;mso-wrap-distance-right:0;mso-position-horizontal-relative:page;mso-position-vertical-relative:page;mso-height-relative:margin" coordsize="68580,95592" o:spid="_x0000_s1026" w14:anchorId="0D83C3F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">
                <v:shape id="Graphic 2" style="position:absolute;top:4196;width:68535;height:91395;visibility:visible;mso-wrap-style:square;v-text-anchor:top" coordsize="6853555,9139555" o:spid="_x0000_s1027" fillcolor="#0d2b3d" stroked="f" path="m6853428,l,,,5944489,,8688324r,451117l6853428,9139428r,-451104l6853428,5944489,6853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">
                  <v:path arrowok="t"/>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3" style="position:absolute;left:7;top:4196;width:68572;height:59436;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">
                  <v:imagedata o:title="" r:id="rId14"/>
                </v:shape>
                <v:shape id="Image 4" style="position:absolute;left:3322;top:5567;width:11436;height:3016;visibility:visible;mso-wrap-style:square" alt="A green and black logo  Description automatically generated"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">
                  <v:imagedata o:title="A green and black logo  Description automatically generated" r:id="rId15"/>
                </v:shape>
                <v:shape id="Graphic 5" style="position:absolute;left:63329;width:4928;height:14382;visibility:visible;mso-wrap-style:square;v-text-anchor:top" coordsize="492759,1438275" o:spid="_x0000_s1030" fillcolor="#6fae5f" stroked="f" path="m246379,l196923,4845,150768,18758,108929,40806,72421,70056,42259,105574,19458,146429,5033,191685,,240410r,967360l1650,1207770r6599,46830l23530,1298021r23050,39137l76485,1371139r35846,27950l153205,1420135r44987,13269l246379,1438021r48188,-4690l339554,1419885r40874,-21265l416274,1370472r29905,-34095l469229,1297271r15281,-43181l491108,1207770r1651,l492759,240410r-5033,-48251l473301,147125,450500,106300,420338,70675,383830,41241,341991,18990,295836,4912,24637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">
                  <v:path arrowok="t"/>
                </v:shape>
                <v:shape id="Image 6" style="position:absolute;left:64461;top:8485;width:2813;height:4390;visibility:visible;mso-wrap-style:square" o:spid="_x0000_s103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">
                  <v:imagedata o:title="" r:id="rId16"/>
                </v:shape>
                <w10:wrap anchorx="page" anchory="page"/>
              </v:group>
            </w:pict>
          </mc:Fallback>
        </mc:AlternateContent>
      </w:r>
      <w:bookmarkEnd w:id="0"/>
      <w:bookmarkEnd w:id="1"/>
      <w:bookmarkEnd w:id="2"/>
      <w:bookmarkEnd w:id="3"/>
      <w:bookmarkEnd w:id="4"/>
    </w:p>
    <w:p w14:paraId="0DD1A9C0" w14:textId="77777777" w:rsidR="004A6CEC" w:rsidRDefault="004A6CEC" w:rsidP="00B50E08">
      <w:pPr>
        <w:pStyle w:val="Heading1"/>
        <w:jc w:val="both"/>
      </w:pPr>
    </w:p>
    <w:p w14:paraId="5B346C1A" w14:textId="77777777" w:rsidR="004A6CEC" w:rsidRDefault="004A6CEC" w:rsidP="00B50E08">
      <w:pPr>
        <w:pStyle w:val="Heading1"/>
        <w:jc w:val="both"/>
      </w:pPr>
    </w:p>
    <w:p w14:paraId="54E9BD76" w14:textId="77777777" w:rsidR="004A6CEC" w:rsidRDefault="004A6CEC" w:rsidP="00B50E08">
      <w:pPr>
        <w:pStyle w:val="Heading1"/>
        <w:jc w:val="both"/>
      </w:pPr>
    </w:p>
    <w:p w14:paraId="3C9A7D22" w14:textId="77777777" w:rsidR="004A6CEC" w:rsidRDefault="004A6CEC" w:rsidP="00B50E08">
      <w:pPr>
        <w:pStyle w:val="Heading1"/>
        <w:jc w:val="both"/>
      </w:pPr>
    </w:p>
    <w:p w14:paraId="009BBE2B" w14:textId="77777777" w:rsidR="004A6CEC" w:rsidRDefault="004A6CEC" w:rsidP="00B50E08">
      <w:pPr>
        <w:pStyle w:val="Heading1"/>
        <w:jc w:val="both"/>
      </w:pPr>
    </w:p>
    <w:p w14:paraId="7E6D82A2" w14:textId="77777777" w:rsidR="004A6CEC" w:rsidRDefault="004A6CEC" w:rsidP="00B50E08">
      <w:pPr>
        <w:pStyle w:val="Heading1"/>
        <w:jc w:val="both"/>
      </w:pPr>
    </w:p>
    <w:p w14:paraId="1AF089A5" w14:textId="77777777" w:rsidR="004A6CEC" w:rsidRDefault="004A6CEC" w:rsidP="00B50E08">
      <w:pPr>
        <w:pStyle w:val="Heading1"/>
        <w:jc w:val="both"/>
      </w:pPr>
    </w:p>
    <w:p w14:paraId="7CC3B7EC" w14:textId="77777777" w:rsidR="004A6CEC" w:rsidRDefault="004A6CEC" w:rsidP="00B50E08">
      <w:pPr>
        <w:pStyle w:val="Heading1"/>
        <w:jc w:val="both"/>
      </w:pPr>
    </w:p>
    <w:p w14:paraId="25EBE5CC" w14:textId="77777777" w:rsidR="004A6CEC" w:rsidRDefault="004A6CEC" w:rsidP="00B50E08">
      <w:pPr>
        <w:pStyle w:val="Heading1"/>
        <w:jc w:val="both"/>
      </w:pPr>
    </w:p>
    <w:p w14:paraId="05539A22" w14:textId="77777777" w:rsidR="002B2EDA" w:rsidRDefault="002B2EDA" w:rsidP="002B2EDA"/>
    <w:p w14:paraId="58295BC2" w14:textId="5FC68573" w:rsidR="00F74686" w:rsidRPr="00EC32FB" w:rsidRDefault="002B2EDA" w:rsidP="00EC32FB">
      <w:pPr>
        <w:jc w:val="center"/>
        <w:rPr>
          <w:b/>
          <w:bCs/>
          <w:color w:val="FFFFFF" w:themeColor="background1"/>
          <w:sz w:val="44"/>
          <w:szCs w:val="44"/>
        </w:rPr>
      </w:pPr>
      <w:r w:rsidRPr="00EC32FB">
        <w:rPr>
          <w:b/>
          <w:bCs/>
          <w:color w:val="FFFFFF" w:themeColor="background1"/>
          <w:sz w:val="44"/>
          <w:szCs w:val="44"/>
        </w:rPr>
        <w:t xml:space="preserve">MICROSOFT </w:t>
      </w:r>
      <w:r w:rsidR="00F74686" w:rsidRPr="00EC32FB">
        <w:rPr>
          <w:b/>
          <w:bCs/>
          <w:color w:val="FFFFFF" w:themeColor="background1"/>
          <w:sz w:val="44"/>
          <w:szCs w:val="44"/>
        </w:rPr>
        <w:t xml:space="preserve">ARCHITECTURE BEST PRACTICE FOR </w:t>
      </w:r>
      <w:r w:rsidR="00EC32FB" w:rsidRPr="00EC32FB">
        <w:rPr>
          <w:b/>
          <w:bCs/>
          <w:color w:val="FFFFFF" w:themeColor="background1"/>
          <w:sz w:val="44"/>
          <w:szCs w:val="44"/>
        </w:rPr>
        <w:t xml:space="preserve">CLOUD AI PLATFORM </w:t>
      </w:r>
    </w:p>
    <w:p w14:paraId="616627D5" w14:textId="6036A7E6" w:rsidR="002B2EDA" w:rsidRPr="00EC32FB" w:rsidRDefault="00F74686" w:rsidP="002B2EDA">
      <w:pPr>
        <w:jc w:val="center"/>
        <w:rPr>
          <w:b/>
          <w:bCs/>
          <w:color w:val="FFFFFF" w:themeColor="background1"/>
          <w:sz w:val="44"/>
          <w:szCs w:val="44"/>
        </w:rPr>
      </w:pPr>
      <w:r w:rsidRPr="00EC32FB">
        <w:rPr>
          <w:b/>
          <w:bCs/>
          <w:color w:val="FFFFFF" w:themeColor="background1"/>
          <w:sz w:val="44"/>
          <w:szCs w:val="44"/>
        </w:rPr>
        <w:t xml:space="preserve"> USECASE</w:t>
      </w:r>
      <w:r w:rsidR="00F1312B" w:rsidRPr="00EC32FB">
        <w:rPr>
          <w:b/>
          <w:bCs/>
          <w:color w:val="FFFFFF" w:themeColor="background1"/>
          <w:sz w:val="44"/>
          <w:szCs w:val="44"/>
        </w:rPr>
        <w:t xml:space="preserve">: </w:t>
      </w:r>
      <w:r w:rsidR="00764DA7" w:rsidRPr="00764DA7">
        <w:rPr>
          <w:b/>
          <w:bCs/>
          <w:color w:val="FFFFFF" w:themeColor="background1"/>
          <w:sz w:val="44"/>
          <w:szCs w:val="44"/>
        </w:rPr>
        <w:t>ANALYTICS END-TO-END WITH MICROSOFT FABRIC</w:t>
      </w:r>
    </w:p>
    <w:p w14:paraId="1E7741B2" w14:textId="77777777" w:rsidR="00EC7EAF" w:rsidRDefault="00EC7EAF">
      <w:pPr>
        <w:pStyle w:val="TOCHeading"/>
      </w:pPr>
    </w:p>
    <w:p w14:paraId="58989D5F" w14:textId="77777777" w:rsidR="00F74686" w:rsidRPr="00F74686" w:rsidRDefault="00F74686" w:rsidP="00F74686">
      <w:pPr>
        <w:rPr>
          <w:lang w:eastAsia="en-US"/>
        </w:rPr>
      </w:pPr>
    </w:p>
    <w:tbl>
      <w:tblPr>
        <w:tblW w:w="9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7119"/>
      </w:tblGrid>
      <w:tr w:rsidR="00EC7EAF" w:rsidRPr="009535A8" w14:paraId="703F5EDC" w14:textId="77777777" w:rsidTr="00EC7EAF">
        <w:trPr>
          <w:trHeight w:val="493"/>
        </w:trPr>
        <w:tc>
          <w:tcPr>
            <w:tcW w:w="2691" w:type="dxa"/>
          </w:tcPr>
          <w:p w14:paraId="02F0B1E1" w14:textId="77777777" w:rsidR="00EC7EAF" w:rsidRPr="009535A8" w:rsidRDefault="00EC7EAF" w:rsidP="00086FB1">
            <w:pPr>
              <w:pStyle w:val="TableParagraph"/>
              <w:spacing w:before="100"/>
              <w:ind w:left="108"/>
              <w:rPr>
                <w:rFonts w:asciiTheme="minorHAnsi" w:hAnsiTheme="minorHAnsi" w:cstheme="minorHAnsi"/>
                <w:b/>
                <w:sz w:val="24"/>
              </w:rPr>
            </w:pPr>
            <w:r>
              <w:rPr>
                <w:rFonts w:asciiTheme="minorHAnsi" w:hAnsiTheme="minorHAnsi" w:cstheme="minorHAnsi"/>
                <w:b/>
                <w:spacing w:val="-11"/>
                <w:sz w:val="24"/>
              </w:rPr>
              <w:lastRenderedPageBreak/>
              <w:t>Document</w:t>
            </w:r>
            <w:r w:rsidRPr="009535A8">
              <w:rPr>
                <w:rFonts w:asciiTheme="minorHAnsi" w:hAnsiTheme="minorHAnsi" w:cstheme="minorHAnsi"/>
                <w:b/>
                <w:spacing w:val="-9"/>
                <w:sz w:val="24"/>
              </w:rPr>
              <w:t xml:space="preserve"> </w:t>
            </w:r>
            <w:r w:rsidRPr="009535A8">
              <w:rPr>
                <w:rFonts w:asciiTheme="minorHAnsi" w:hAnsiTheme="minorHAnsi" w:cstheme="minorHAnsi"/>
                <w:b/>
                <w:spacing w:val="-2"/>
                <w:sz w:val="24"/>
              </w:rPr>
              <w:t>Title</w:t>
            </w:r>
          </w:p>
        </w:tc>
        <w:tc>
          <w:tcPr>
            <w:tcW w:w="7119" w:type="dxa"/>
          </w:tcPr>
          <w:p w14:paraId="66E4BD4F" w14:textId="77777777" w:rsidR="00EC7EAF" w:rsidRPr="009535A8" w:rsidRDefault="00EC7EAF" w:rsidP="00086FB1">
            <w:pPr>
              <w:pStyle w:val="TableParagraph"/>
              <w:spacing w:before="59"/>
              <w:ind w:left="105"/>
              <w:rPr>
                <w:rFonts w:asciiTheme="minorHAnsi" w:hAnsiTheme="minorHAnsi" w:cstheme="minorHAnsi"/>
                <w:sz w:val="24"/>
              </w:rPr>
            </w:pPr>
            <w:r>
              <w:rPr>
                <w:rFonts w:asciiTheme="minorHAnsi" w:hAnsiTheme="minorHAnsi" w:cstheme="minorHAnsi"/>
                <w:sz w:val="24"/>
              </w:rPr>
              <w:t>Microsoft Cloud Center of Excellence Overview</w:t>
            </w:r>
          </w:p>
        </w:tc>
      </w:tr>
      <w:tr w:rsidR="00EC7EAF" w:rsidRPr="009535A8" w14:paraId="72B7061F" w14:textId="77777777" w:rsidTr="00EC7EAF">
        <w:trPr>
          <w:trHeight w:val="371"/>
        </w:trPr>
        <w:tc>
          <w:tcPr>
            <w:tcW w:w="2691" w:type="dxa"/>
          </w:tcPr>
          <w:p w14:paraId="4A2702A0" w14:textId="77777777" w:rsidR="00EC7EAF" w:rsidRPr="009535A8" w:rsidRDefault="00EC7EAF" w:rsidP="00086FB1">
            <w:pPr>
              <w:pStyle w:val="TableParagraph"/>
              <w:spacing w:before="40"/>
              <w:ind w:left="108"/>
              <w:rPr>
                <w:rFonts w:asciiTheme="minorHAnsi" w:hAnsiTheme="minorHAnsi" w:cstheme="minorHAnsi"/>
                <w:b/>
                <w:sz w:val="24"/>
              </w:rPr>
            </w:pPr>
            <w:r w:rsidRPr="009535A8">
              <w:rPr>
                <w:rFonts w:asciiTheme="minorHAnsi" w:hAnsiTheme="minorHAnsi" w:cstheme="minorHAnsi"/>
                <w:b/>
                <w:spacing w:val="-11"/>
                <w:sz w:val="24"/>
              </w:rPr>
              <w:t>Presales/Technical</w:t>
            </w:r>
            <w:r w:rsidRPr="009535A8">
              <w:rPr>
                <w:rFonts w:asciiTheme="minorHAnsi" w:hAnsiTheme="minorHAnsi" w:cstheme="minorHAnsi"/>
                <w:b/>
                <w:spacing w:val="-1"/>
                <w:sz w:val="24"/>
              </w:rPr>
              <w:t xml:space="preserve"> </w:t>
            </w:r>
            <w:r w:rsidRPr="009535A8">
              <w:rPr>
                <w:rFonts w:asciiTheme="minorHAnsi" w:hAnsiTheme="minorHAnsi" w:cstheme="minorHAnsi"/>
                <w:b/>
                <w:spacing w:val="-4"/>
                <w:sz w:val="24"/>
              </w:rPr>
              <w:t>Head</w:t>
            </w:r>
          </w:p>
        </w:tc>
        <w:tc>
          <w:tcPr>
            <w:tcW w:w="7119" w:type="dxa"/>
          </w:tcPr>
          <w:p w14:paraId="559C92C2" w14:textId="77777777" w:rsidR="00EC7EAF" w:rsidRPr="009535A8" w:rsidRDefault="00EC7EAF" w:rsidP="00086FB1">
            <w:pPr>
              <w:pStyle w:val="TableParagraph"/>
              <w:spacing w:line="292" w:lineRule="exact"/>
              <w:ind w:left="105"/>
              <w:rPr>
                <w:rFonts w:asciiTheme="minorHAnsi" w:hAnsiTheme="minorHAnsi" w:cstheme="minorHAnsi"/>
                <w:sz w:val="24"/>
              </w:rPr>
            </w:pPr>
            <w:r w:rsidRPr="009535A8">
              <w:rPr>
                <w:rFonts w:asciiTheme="minorHAnsi" w:hAnsiTheme="minorHAnsi" w:cstheme="minorHAnsi"/>
                <w:spacing w:val="-10"/>
                <w:sz w:val="24"/>
              </w:rPr>
              <w:t>Tushar</w:t>
            </w:r>
            <w:r w:rsidRPr="009535A8">
              <w:rPr>
                <w:rFonts w:asciiTheme="minorHAnsi" w:hAnsiTheme="minorHAnsi" w:cstheme="minorHAnsi"/>
                <w:spacing w:val="-13"/>
                <w:sz w:val="24"/>
              </w:rPr>
              <w:t xml:space="preserve"> </w:t>
            </w:r>
            <w:r w:rsidRPr="009535A8">
              <w:rPr>
                <w:rFonts w:asciiTheme="minorHAnsi" w:hAnsiTheme="minorHAnsi" w:cstheme="minorHAnsi"/>
                <w:spacing w:val="-2"/>
                <w:sz w:val="24"/>
              </w:rPr>
              <w:t>Mehrotra</w:t>
            </w:r>
            <w:r>
              <w:rPr>
                <w:rFonts w:asciiTheme="minorHAnsi" w:hAnsiTheme="minorHAnsi" w:cstheme="minorHAnsi"/>
                <w:spacing w:val="-2"/>
                <w:sz w:val="24"/>
              </w:rPr>
              <w:t>/Rohit Pandey</w:t>
            </w:r>
          </w:p>
        </w:tc>
      </w:tr>
      <w:tr w:rsidR="00EC7EAF" w:rsidRPr="009535A8" w14:paraId="0CDB4DEA" w14:textId="77777777" w:rsidTr="00EC7EAF">
        <w:trPr>
          <w:trHeight w:val="493"/>
        </w:trPr>
        <w:tc>
          <w:tcPr>
            <w:tcW w:w="2691" w:type="dxa"/>
          </w:tcPr>
          <w:p w14:paraId="7272D7CF" w14:textId="77777777" w:rsidR="00EC7EAF" w:rsidRPr="009535A8" w:rsidRDefault="00EC7EAF" w:rsidP="00086FB1">
            <w:pPr>
              <w:pStyle w:val="TableParagraph"/>
              <w:spacing w:before="100"/>
              <w:ind w:left="108"/>
              <w:rPr>
                <w:rFonts w:asciiTheme="minorHAnsi" w:hAnsiTheme="minorHAnsi" w:cstheme="minorHAnsi"/>
                <w:b/>
                <w:sz w:val="24"/>
              </w:rPr>
            </w:pPr>
            <w:r>
              <w:rPr>
                <w:rFonts w:asciiTheme="minorHAnsi" w:hAnsiTheme="minorHAnsi" w:cstheme="minorHAnsi"/>
                <w:b/>
                <w:spacing w:val="-11"/>
                <w:sz w:val="24"/>
              </w:rPr>
              <w:t>CCoE Lead</w:t>
            </w:r>
          </w:p>
        </w:tc>
        <w:tc>
          <w:tcPr>
            <w:tcW w:w="7119" w:type="dxa"/>
          </w:tcPr>
          <w:p w14:paraId="3ACE067A" w14:textId="77777777" w:rsidR="00EC7EAF" w:rsidRPr="004B08BA" w:rsidRDefault="00EC7EAF" w:rsidP="00086FB1">
            <w:pPr>
              <w:pStyle w:val="TableParagraph"/>
              <w:spacing w:before="61"/>
              <w:ind w:left="105"/>
              <w:rPr>
                <w:rFonts w:asciiTheme="minorHAnsi" w:hAnsiTheme="minorHAnsi" w:cstheme="minorHAnsi"/>
                <w:spacing w:val="-10"/>
                <w:sz w:val="24"/>
              </w:rPr>
            </w:pPr>
            <w:r>
              <w:rPr>
                <w:rFonts w:asciiTheme="minorHAnsi" w:hAnsiTheme="minorHAnsi" w:cstheme="minorHAnsi"/>
                <w:spacing w:val="-10"/>
                <w:sz w:val="24"/>
              </w:rPr>
              <w:t>Ravishankar N</w:t>
            </w:r>
          </w:p>
        </w:tc>
      </w:tr>
      <w:tr w:rsidR="00EC7EAF" w:rsidRPr="009535A8" w14:paraId="07EF6E52" w14:textId="77777777" w:rsidTr="00EC7EAF">
        <w:trPr>
          <w:trHeight w:val="374"/>
        </w:trPr>
        <w:tc>
          <w:tcPr>
            <w:tcW w:w="2691" w:type="dxa"/>
          </w:tcPr>
          <w:p w14:paraId="5448CA72" w14:textId="77777777" w:rsidR="00EC7EAF" w:rsidRPr="009535A8" w:rsidRDefault="00EC7EAF" w:rsidP="00086FB1">
            <w:pPr>
              <w:pStyle w:val="TableParagraph"/>
              <w:spacing w:before="40"/>
              <w:ind w:left="108"/>
              <w:rPr>
                <w:rFonts w:asciiTheme="minorHAnsi" w:hAnsiTheme="minorHAnsi" w:cstheme="minorHAnsi"/>
                <w:b/>
                <w:sz w:val="24"/>
              </w:rPr>
            </w:pPr>
            <w:r w:rsidRPr="009535A8">
              <w:rPr>
                <w:rFonts w:asciiTheme="minorHAnsi" w:hAnsiTheme="minorHAnsi" w:cstheme="minorHAnsi"/>
                <w:b/>
                <w:spacing w:val="-10"/>
                <w:sz w:val="24"/>
              </w:rPr>
              <w:t>Creation</w:t>
            </w:r>
            <w:r w:rsidRPr="009535A8">
              <w:rPr>
                <w:rFonts w:asciiTheme="minorHAnsi" w:hAnsiTheme="minorHAnsi" w:cstheme="minorHAnsi"/>
                <w:b/>
                <w:spacing w:val="-13"/>
                <w:sz w:val="24"/>
              </w:rPr>
              <w:t xml:space="preserve"> </w:t>
            </w:r>
            <w:r w:rsidRPr="009535A8">
              <w:rPr>
                <w:rFonts w:asciiTheme="minorHAnsi" w:hAnsiTheme="minorHAnsi" w:cstheme="minorHAnsi"/>
                <w:b/>
                <w:spacing w:val="-10"/>
                <w:sz w:val="24"/>
              </w:rPr>
              <w:t>Date</w:t>
            </w:r>
          </w:p>
        </w:tc>
        <w:tc>
          <w:tcPr>
            <w:tcW w:w="7119" w:type="dxa"/>
          </w:tcPr>
          <w:p w14:paraId="078B5959" w14:textId="549E2A11" w:rsidR="00EC7EAF" w:rsidRPr="009535A8" w:rsidRDefault="00EC7EAF" w:rsidP="00086FB1">
            <w:pPr>
              <w:pStyle w:val="TableParagraph"/>
              <w:rPr>
                <w:rFonts w:asciiTheme="minorHAnsi" w:hAnsiTheme="minorHAnsi" w:cstheme="minorHAnsi"/>
                <w:sz w:val="24"/>
              </w:rPr>
            </w:pPr>
            <w:r w:rsidRPr="009535A8">
              <w:rPr>
                <w:rFonts w:asciiTheme="minorHAnsi" w:hAnsiTheme="minorHAnsi" w:cstheme="minorHAnsi"/>
                <w:spacing w:val="-10"/>
                <w:sz w:val="24"/>
              </w:rPr>
              <w:t xml:space="preserve"> </w:t>
            </w:r>
            <w:r>
              <w:rPr>
                <w:rFonts w:asciiTheme="minorHAnsi" w:hAnsiTheme="minorHAnsi" w:cstheme="minorHAnsi"/>
                <w:spacing w:val="-10"/>
                <w:sz w:val="24"/>
              </w:rPr>
              <w:t xml:space="preserve"> December </w:t>
            </w:r>
            <w:r w:rsidRPr="00A56DC8">
              <w:rPr>
                <w:rFonts w:asciiTheme="minorHAnsi" w:hAnsiTheme="minorHAnsi" w:cstheme="minorHAnsi"/>
                <w:spacing w:val="-10"/>
                <w:sz w:val="24"/>
              </w:rPr>
              <w:t>202</w:t>
            </w:r>
            <w:r w:rsidR="007A08B3">
              <w:rPr>
                <w:rFonts w:asciiTheme="minorHAnsi" w:hAnsiTheme="minorHAnsi" w:cstheme="minorHAnsi"/>
                <w:spacing w:val="-10"/>
                <w:sz w:val="24"/>
              </w:rPr>
              <w:t>5</w:t>
            </w:r>
          </w:p>
        </w:tc>
      </w:tr>
    </w:tbl>
    <w:tbl>
      <w:tblPr>
        <w:tblStyle w:val="TableGrid"/>
        <w:tblpPr w:leftFromText="180" w:rightFromText="180" w:vertAnchor="page" w:horzAnchor="margin" w:tblpY="3441"/>
        <w:tblW w:w="9824" w:type="dxa"/>
        <w:tblLayout w:type="fixed"/>
        <w:tblLook w:val="04A0" w:firstRow="1" w:lastRow="0" w:firstColumn="1" w:lastColumn="0" w:noHBand="0" w:noVBand="1"/>
      </w:tblPr>
      <w:tblGrid>
        <w:gridCol w:w="1205"/>
        <w:gridCol w:w="1811"/>
        <w:gridCol w:w="1921"/>
        <w:gridCol w:w="1545"/>
        <w:gridCol w:w="1856"/>
        <w:gridCol w:w="1486"/>
      </w:tblGrid>
      <w:tr w:rsidR="00A21953" w:rsidRPr="00946982" w14:paraId="14A64522" w14:textId="77777777" w:rsidTr="00A21953">
        <w:trPr>
          <w:trHeight w:val="741"/>
        </w:trPr>
        <w:tc>
          <w:tcPr>
            <w:tcW w:w="1205" w:type="dxa"/>
            <w:shd w:val="clear" w:color="auto" w:fill="FFC000"/>
          </w:tcPr>
          <w:p w14:paraId="455117DC" w14:textId="77777777" w:rsidR="00A21953" w:rsidRPr="00946982" w:rsidRDefault="00A21953" w:rsidP="00A21953">
            <w:pPr>
              <w:rPr>
                <w:b/>
                <w:bCs/>
                <w:sz w:val="28"/>
                <w:szCs w:val="28"/>
              </w:rPr>
            </w:pPr>
            <w:bookmarkStart w:id="5" w:name="_Toc227681328"/>
            <w:bookmarkStart w:id="6" w:name="_Toc228117160"/>
            <w:r w:rsidRPr="00946982">
              <w:rPr>
                <w:b/>
                <w:bCs/>
                <w:sz w:val="28"/>
                <w:szCs w:val="28"/>
              </w:rPr>
              <w:t>Version</w:t>
            </w:r>
            <w:bookmarkEnd w:id="5"/>
            <w:bookmarkEnd w:id="6"/>
          </w:p>
        </w:tc>
        <w:tc>
          <w:tcPr>
            <w:tcW w:w="1811" w:type="dxa"/>
            <w:shd w:val="clear" w:color="auto" w:fill="FFC000"/>
          </w:tcPr>
          <w:p w14:paraId="530D330E" w14:textId="77777777" w:rsidR="00A21953" w:rsidRPr="00946982" w:rsidRDefault="00A21953" w:rsidP="00A21953">
            <w:pPr>
              <w:rPr>
                <w:b/>
                <w:bCs/>
                <w:sz w:val="28"/>
                <w:szCs w:val="28"/>
              </w:rPr>
            </w:pPr>
            <w:bookmarkStart w:id="7" w:name="_Toc227681329"/>
            <w:bookmarkStart w:id="8" w:name="_Toc228117161"/>
            <w:r w:rsidRPr="00946982">
              <w:rPr>
                <w:b/>
                <w:bCs/>
                <w:sz w:val="28"/>
                <w:szCs w:val="28"/>
              </w:rPr>
              <w:t>Description</w:t>
            </w:r>
            <w:bookmarkEnd w:id="7"/>
            <w:bookmarkEnd w:id="8"/>
          </w:p>
        </w:tc>
        <w:tc>
          <w:tcPr>
            <w:tcW w:w="1921" w:type="dxa"/>
            <w:shd w:val="clear" w:color="auto" w:fill="FFC000"/>
          </w:tcPr>
          <w:p w14:paraId="3C6C871D" w14:textId="77777777" w:rsidR="00A21953" w:rsidRPr="00946982" w:rsidRDefault="00A21953" w:rsidP="00A21953">
            <w:pPr>
              <w:rPr>
                <w:b/>
                <w:bCs/>
                <w:sz w:val="28"/>
                <w:szCs w:val="28"/>
              </w:rPr>
            </w:pPr>
            <w:bookmarkStart w:id="9" w:name="_Toc227681330"/>
            <w:bookmarkStart w:id="10" w:name="_Toc228117162"/>
            <w:r w:rsidRPr="00946982">
              <w:rPr>
                <w:b/>
                <w:bCs/>
                <w:sz w:val="28"/>
                <w:szCs w:val="28"/>
              </w:rPr>
              <w:t>Modified by</w:t>
            </w:r>
            <w:bookmarkEnd w:id="9"/>
            <w:bookmarkEnd w:id="10"/>
          </w:p>
        </w:tc>
        <w:tc>
          <w:tcPr>
            <w:tcW w:w="1545" w:type="dxa"/>
            <w:shd w:val="clear" w:color="auto" w:fill="FFC000"/>
          </w:tcPr>
          <w:p w14:paraId="2A883403" w14:textId="77777777" w:rsidR="00A21953" w:rsidRPr="00946982" w:rsidRDefault="00A21953" w:rsidP="00A21953">
            <w:pPr>
              <w:rPr>
                <w:b/>
                <w:bCs/>
                <w:sz w:val="28"/>
                <w:szCs w:val="28"/>
              </w:rPr>
            </w:pPr>
            <w:bookmarkStart w:id="11" w:name="_Toc227681331"/>
            <w:bookmarkStart w:id="12" w:name="_Toc228117163"/>
            <w:r w:rsidRPr="00946982">
              <w:rPr>
                <w:b/>
                <w:bCs/>
                <w:sz w:val="28"/>
                <w:szCs w:val="28"/>
              </w:rPr>
              <w:t>Date</w:t>
            </w:r>
            <w:bookmarkEnd w:id="11"/>
            <w:bookmarkEnd w:id="12"/>
          </w:p>
        </w:tc>
        <w:tc>
          <w:tcPr>
            <w:tcW w:w="1856" w:type="dxa"/>
            <w:shd w:val="clear" w:color="auto" w:fill="FFC000"/>
          </w:tcPr>
          <w:p w14:paraId="46400DB6" w14:textId="77777777" w:rsidR="00A21953" w:rsidRPr="00946982" w:rsidRDefault="00A21953" w:rsidP="00A21953">
            <w:pPr>
              <w:rPr>
                <w:b/>
                <w:bCs/>
                <w:sz w:val="28"/>
                <w:szCs w:val="28"/>
              </w:rPr>
            </w:pPr>
            <w:bookmarkStart w:id="13" w:name="_Toc228117164"/>
            <w:r w:rsidRPr="00946982">
              <w:rPr>
                <w:b/>
                <w:bCs/>
                <w:sz w:val="28"/>
                <w:szCs w:val="28"/>
              </w:rPr>
              <w:t>Approved by</w:t>
            </w:r>
            <w:bookmarkEnd w:id="13"/>
          </w:p>
        </w:tc>
        <w:tc>
          <w:tcPr>
            <w:tcW w:w="1486" w:type="dxa"/>
            <w:shd w:val="clear" w:color="auto" w:fill="FFC000"/>
          </w:tcPr>
          <w:p w14:paraId="225AE8EB" w14:textId="77777777" w:rsidR="00A21953" w:rsidRPr="00946982" w:rsidRDefault="00A21953" w:rsidP="00A21953">
            <w:pPr>
              <w:rPr>
                <w:b/>
                <w:bCs/>
                <w:sz w:val="28"/>
                <w:szCs w:val="28"/>
              </w:rPr>
            </w:pPr>
            <w:bookmarkStart w:id="14" w:name="_Toc228117165"/>
            <w:r w:rsidRPr="00946982">
              <w:rPr>
                <w:b/>
                <w:bCs/>
                <w:sz w:val="28"/>
                <w:szCs w:val="28"/>
              </w:rPr>
              <w:t>Date</w:t>
            </w:r>
            <w:bookmarkEnd w:id="14"/>
          </w:p>
        </w:tc>
      </w:tr>
      <w:tr w:rsidR="00A21953" w:rsidRPr="00946982" w14:paraId="0DB42172" w14:textId="77777777" w:rsidTr="00A21953">
        <w:trPr>
          <w:trHeight w:val="979"/>
        </w:trPr>
        <w:tc>
          <w:tcPr>
            <w:tcW w:w="1205" w:type="dxa"/>
          </w:tcPr>
          <w:p w14:paraId="49B6E0F3" w14:textId="77777777" w:rsidR="00A21953" w:rsidRPr="00946982" w:rsidRDefault="00A21953" w:rsidP="00A21953">
            <w:bookmarkStart w:id="15" w:name="_Toc227681332"/>
            <w:bookmarkStart w:id="16" w:name="_Toc228117166"/>
            <w:r w:rsidRPr="00946982">
              <w:t>1</w:t>
            </w:r>
            <w:bookmarkEnd w:id="15"/>
            <w:bookmarkEnd w:id="16"/>
          </w:p>
        </w:tc>
        <w:tc>
          <w:tcPr>
            <w:tcW w:w="1811" w:type="dxa"/>
          </w:tcPr>
          <w:p w14:paraId="07E09B94" w14:textId="77777777" w:rsidR="00A21953" w:rsidRPr="00946982" w:rsidRDefault="00A21953" w:rsidP="00A21953">
            <w:r>
              <w:t xml:space="preserve">Initial </w:t>
            </w:r>
            <w:r w:rsidRPr="00946982">
              <w:t>Architecture design</w:t>
            </w:r>
          </w:p>
        </w:tc>
        <w:tc>
          <w:tcPr>
            <w:tcW w:w="1921" w:type="dxa"/>
          </w:tcPr>
          <w:p w14:paraId="4EBD3350" w14:textId="14C7D780" w:rsidR="00A21953" w:rsidRPr="00946982" w:rsidRDefault="00AD6D51" w:rsidP="00A21953">
            <w:r>
              <w:t>Ranu Kumar</w:t>
            </w:r>
          </w:p>
        </w:tc>
        <w:tc>
          <w:tcPr>
            <w:tcW w:w="1545" w:type="dxa"/>
          </w:tcPr>
          <w:p w14:paraId="4B6666E4" w14:textId="61EFD948" w:rsidR="00A21953" w:rsidRPr="00946982" w:rsidRDefault="007A08B3" w:rsidP="00A21953">
            <w:bookmarkStart w:id="17" w:name="_Toc227681335"/>
            <w:bookmarkStart w:id="18" w:name="_Toc228117169"/>
            <w:r w:rsidRPr="007A08B3">
              <w:t>15/12/202</w:t>
            </w:r>
            <w:bookmarkEnd w:id="17"/>
            <w:bookmarkEnd w:id="18"/>
            <w:r w:rsidRPr="007A08B3">
              <w:t>5</w:t>
            </w:r>
          </w:p>
        </w:tc>
        <w:tc>
          <w:tcPr>
            <w:tcW w:w="1856" w:type="dxa"/>
          </w:tcPr>
          <w:p w14:paraId="32862912" w14:textId="77777777" w:rsidR="00A21953" w:rsidRPr="00946982" w:rsidRDefault="00A21953" w:rsidP="00A21953">
            <w:r w:rsidRPr="00946982">
              <w:t>Ravi Shankar</w:t>
            </w:r>
          </w:p>
        </w:tc>
        <w:tc>
          <w:tcPr>
            <w:tcW w:w="1486" w:type="dxa"/>
          </w:tcPr>
          <w:p w14:paraId="5FE2751F" w14:textId="4ACCDA65" w:rsidR="00A21953" w:rsidRPr="00946982" w:rsidRDefault="007A08B3" w:rsidP="00A21953">
            <w:r w:rsidRPr="007A08B3">
              <w:t>15/12/2025</w:t>
            </w:r>
          </w:p>
        </w:tc>
      </w:tr>
      <w:tr w:rsidR="00B974E7" w:rsidRPr="00946982" w14:paraId="47A94406" w14:textId="77777777" w:rsidTr="00A21953">
        <w:trPr>
          <w:trHeight w:val="979"/>
        </w:trPr>
        <w:tc>
          <w:tcPr>
            <w:tcW w:w="1205" w:type="dxa"/>
          </w:tcPr>
          <w:p w14:paraId="39E91E63" w14:textId="3057257F" w:rsidR="00B974E7" w:rsidRPr="00946982" w:rsidRDefault="00B974E7" w:rsidP="00B974E7">
            <w:r>
              <w:t>2</w:t>
            </w:r>
          </w:p>
        </w:tc>
        <w:tc>
          <w:tcPr>
            <w:tcW w:w="1811" w:type="dxa"/>
          </w:tcPr>
          <w:p w14:paraId="3F3F94C1" w14:textId="10949CFC" w:rsidR="00B974E7" w:rsidRDefault="00B974E7" w:rsidP="00B974E7">
            <w:r w:rsidRPr="00B974E7">
              <w:t>Environment and Workspace Design</w:t>
            </w:r>
          </w:p>
        </w:tc>
        <w:tc>
          <w:tcPr>
            <w:tcW w:w="1921" w:type="dxa"/>
          </w:tcPr>
          <w:p w14:paraId="053A9352" w14:textId="4586D39C" w:rsidR="00B974E7" w:rsidRDefault="00B974E7" w:rsidP="00B974E7">
            <w:r>
              <w:t>Ranu Kumar</w:t>
            </w:r>
          </w:p>
        </w:tc>
        <w:tc>
          <w:tcPr>
            <w:tcW w:w="1545" w:type="dxa"/>
          </w:tcPr>
          <w:p w14:paraId="33327726" w14:textId="1AE2F5B9" w:rsidR="00B974E7" w:rsidRPr="00946982" w:rsidRDefault="007A08B3" w:rsidP="00B974E7">
            <w:r w:rsidRPr="007A08B3">
              <w:t>15/02/2026</w:t>
            </w:r>
          </w:p>
        </w:tc>
        <w:tc>
          <w:tcPr>
            <w:tcW w:w="1856" w:type="dxa"/>
          </w:tcPr>
          <w:p w14:paraId="3211B5C9" w14:textId="637D07CC" w:rsidR="00B974E7" w:rsidRPr="00946982" w:rsidRDefault="00B974E7" w:rsidP="00B974E7">
            <w:r w:rsidRPr="00946982">
              <w:t>Ravi Shankar</w:t>
            </w:r>
          </w:p>
        </w:tc>
        <w:tc>
          <w:tcPr>
            <w:tcW w:w="1486" w:type="dxa"/>
          </w:tcPr>
          <w:p w14:paraId="6C77B6B6" w14:textId="2A3A3966" w:rsidR="00B974E7" w:rsidRPr="00946982" w:rsidRDefault="007A08B3" w:rsidP="00B974E7">
            <w:r w:rsidRPr="007A08B3">
              <w:t>15/02/2026</w:t>
            </w:r>
          </w:p>
        </w:tc>
      </w:tr>
      <w:tr w:rsidR="00B974E7" w:rsidRPr="00946982" w14:paraId="27F53704" w14:textId="77777777" w:rsidTr="00A21953">
        <w:trPr>
          <w:trHeight w:val="979"/>
        </w:trPr>
        <w:tc>
          <w:tcPr>
            <w:tcW w:w="1205" w:type="dxa"/>
          </w:tcPr>
          <w:p w14:paraId="6FB2E47A" w14:textId="2A470E6F" w:rsidR="00B974E7" w:rsidRPr="00946982" w:rsidRDefault="00B974E7" w:rsidP="00B974E7">
            <w:r>
              <w:t>3</w:t>
            </w:r>
          </w:p>
        </w:tc>
        <w:tc>
          <w:tcPr>
            <w:tcW w:w="1811" w:type="dxa"/>
          </w:tcPr>
          <w:p w14:paraId="3CF400A6" w14:textId="52CC791A" w:rsidR="00B974E7" w:rsidRDefault="00B974E7" w:rsidP="00B974E7">
            <w:r w:rsidRPr="00B974E7">
              <w:t>Reusability and Extension</w:t>
            </w:r>
            <w:r w:rsidRPr="00B974E7">
              <w:rPr>
                <w:rFonts w:asciiTheme="majorHAnsi" w:eastAsiaTheme="majorEastAsia" w:hAnsiTheme="majorHAnsi" w:cstheme="majorBidi"/>
                <w:color w:val="000000" w:themeColor="text1"/>
              </w:rPr>
              <w:t> </w:t>
            </w:r>
          </w:p>
        </w:tc>
        <w:tc>
          <w:tcPr>
            <w:tcW w:w="1921" w:type="dxa"/>
          </w:tcPr>
          <w:p w14:paraId="77C9C288" w14:textId="4F3DF80D" w:rsidR="00B974E7" w:rsidRDefault="00B974E7" w:rsidP="00B974E7">
            <w:r>
              <w:t>Ranu Kumar</w:t>
            </w:r>
          </w:p>
        </w:tc>
        <w:tc>
          <w:tcPr>
            <w:tcW w:w="1545" w:type="dxa"/>
          </w:tcPr>
          <w:p w14:paraId="1238E0A2" w14:textId="1761E16B" w:rsidR="00B974E7" w:rsidRPr="00946982" w:rsidRDefault="00B974E7" w:rsidP="00B974E7">
            <w:r w:rsidRPr="00946982">
              <w:t>29/04/2026</w:t>
            </w:r>
          </w:p>
        </w:tc>
        <w:tc>
          <w:tcPr>
            <w:tcW w:w="1856" w:type="dxa"/>
          </w:tcPr>
          <w:p w14:paraId="2B0E58D5" w14:textId="21117F6B" w:rsidR="00B974E7" w:rsidRPr="00946982" w:rsidRDefault="00B974E7" w:rsidP="00B974E7">
            <w:r w:rsidRPr="00946982">
              <w:t>Ravi Shankar</w:t>
            </w:r>
          </w:p>
        </w:tc>
        <w:tc>
          <w:tcPr>
            <w:tcW w:w="1486" w:type="dxa"/>
          </w:tcPr>
          <w:p w14:paraId="60729CC6" w14:textId="3751F288" w:rsidR="00B974E7" w:rsidRPr="00946982" w:rsidRDefault="00B974E7" w:rsidP="00B974E7">
            <w:r w:rsidRPr="00946982">
              <w:t>29/04/2026</w:t>
            </w:r>
          </w:p>
        </w:tc>
      </w:tr>
    </w:tbl>
    <w:sdt>
      <w:sdtPr>
        <w:rPr>
          <w:rFonts w:asciiTheme="minorHAnsi" w:eastAsiaTheme="minorEastAsia" w:hAnsiTheme="minorHAnsi" w:cstheme="minorBidi"/>
          <w:color w:val="auto"/>
          <w:sz w:val="24"/>
          <w:szCs w:val="24"/>
          <w:lang w:eastAsia="ja-JP"/>
        </w:rPr>
        <w:id w:val="91748289"/>
        <w:docPartObj>
          <w:docPartGallery w:val="Table of Contents"/>
          <w:docPartUnique/>
        </w:docPartObj>
      </w:sdtPr>
      <w:sdtEndPr>
        <w:rPr>
          <w:b/>
          <w:bCs/>
          <w:noProof/>
        </w:rPr>
      </w:sdtEndPr>
      <w:sdtContent>
        <w:p w14:paraId="4C8280F0" w14:textId="5199576D" w:rsidR="000619C6" w:rsidRPr="008E4714" w:rsidRDefault="000619C6">
          <w:pPr>
            <w:pStyle w:val="TOCHeading"/>
            <w:rPr>
              <w:sz w:val="28"/>
              <w:szCs w:val="28"/>
            </w:rPr>
          </w:pPr>
          <w:r w:rsidRPr="008E4714">
            <w:rPr>
              <w:sz w:val="28"/>
              <w:szCs w:val="28"/>
            </w:rPr>
            <w:t>Contents</w:t>
          </w:r>
        </w:p>
        <w:p w14:paraId="26811EBC" w14:textId="13E2F03F" w:rsidR="00671DA8" w:rsidRDefault="000619C6">
          <w:pPr>
            <w:pStyle w:val="TOC1"/>
            <w:tabs>
              <w:tab w:val="right" w:leader="dot" w:pos="9016"/>
            </w:tabs>
            <w:rPr>
              <w:noProof/>
              <w:kern w:val="2"/>
              <w:lang w:eastAsia="en-US"/>
              <w14:ligatures w14:val="standardContextual"/>
            </w:rPr>
          </w:pPr>
          <w:r w:rsidRPr="00693172">
            <w:rPr>
              <w:sz w:val="22"/>
              <w:szCs w:val="22"/>
            </w:rPr>
            <w:fldChar w:fldCharType="begin"/>
          </w:r>
          <w:r w:rsidRPr="00693172">
            <w:rPr>
              <w:sz w:val="22"/>
              <w:szCs w:val="22"/>
            </w:rPr>
            <w:instrText xml:space="preserve"> TOC \o "1-3" \h \z \u </w:instrText>
          </w:r>
          <w:r w:rsidRPr="00693172">
            <w:rPr>
              <w:sz w:val="22"/>
              <w:szCs w:val="22"/>
            </w:rPr>
            <w:fldChar w:fldCharType="separate"/>
          </w:r>
          <w:hyperlink w:anchor="_Toc228470085" w:history="1">
            <w:r w:rsidR="00671DA8">
              <w:rPr>
                <w:noProof/>
                <w:webHidden/>
              </w:rPr>
              <w:tab/>
            </w:r>
            <w:r w:rsidR="00671DA8">
              <w:rPr>
                <w:noProof/>
                <w:webHidden/>
              </w:rPr>
              <w:fldChar w:fldCharType="begin"/>
            </w:r>
            <w:r w:rsidR="00671DA8">
              <w:rPr>
                <w:noProof/>
                <w:webHidden/>
              </w:rPr>
              <w:instrText xml:space="preserve"> PAGEREF _Toc228470085 \h </w:instrText>
            </w:r>
            <w:r w:rsidR="00671DA8">
              <w:rPr>
                <w:noProof/>
                <w:webHidden/>
              </w:rPr>
            </w:r>
            <w:r w:rsidR="00671DA8">
              <w:rPr>
                <w:noProof/>
                <w:webHidden/>
              </w:rPr>
              <w:fldChar w:fldCharType="separate"/>
            </w:r>
            <w:r w:rsidR="00671DA8">
              <w:rPr>
                <w:noProof/>
                <w:webHidden/>
              </w:rPr>
              <w:t>1</w:t>
            </w:r>
            <w:r w:rsidR="00671DA8">
              <w:rPr>
                <w:noProof/>
                <w:webHidden/>
              </w:rPr>
              <w:fldChar w:fldCharType="end"/>
            </w:r>
          </w:hyperlink>
        </w:p>
        <w:p w14:paraId="4284DE46" w14:textId="758B720E" w:rsidR="00671DA8" w:rsidRDefault="00671DA8">
          <w:pPr>
            <w:pStyle w:val="TOC1"/>
            <w:tabs>
              <w:tab w:val="left" w:pos="440"/>
              <w:tab w:val="right" w:leader="dot" w:pos="9016"/>
            </w:tabs>
            <w:rPr>
              <w:noProof/>
              <w:kern w:val="2"/>
              <w:lang w:eastAsia="en-US"/>
              <w14:ligatures w14:val="standardContextual"/>
            </w:rPr>
          </w:pPr>
          <w:hyperlink w:anchor="_Toc228470086" w:history="1">
            <w:r w:rsidRPr="00626266">
              <w:rPr>
                <w:rStyle w:val="Hyperlink"/>
                <w:noProof/>
                <w:lang w:val="en-IN"/>
              </w:rPr>
              <w:t>1.</w:t>
            </w:r>
            <w:r>
              <w:rPr>
                <w:noProof/>
                <w:kern w:val="2"/>
                <w:lang w:eastAsia="en-US"/>
                <w14:ligatures w14:val="standardContextual"/>
              </w:rPr>
              <w:tab/>
            </w:r>
            <w:r w:rsidRPr="00626266">
              <w:rPr>
                <w:rStyle w:val="Hyperlink"/>
                <w:noProof/>
                <w:lang w:val="en-IN"/>
              </w:rPr>
              <w:t>Executive Summary</w:t>
            </w:r>
            <w:r>
              <w:rPr>
                <w:noProof/>
                <w:webHidden/>
              </w:rPr>
              <w:tab/>
            </w:r>
            <w:r>
              <w:rPr>
                <w:noProof/>
                <w:webHidden/>
              </w:rPr>
              <w:fldChar w:fldCharType="begin"/>
            </w:r>
            <w:r>
              <w:rPr>
                <w:noProof/>
                <w:webHidden/>
              </w:rPr>
              <w:instrText xml:space="preserve"> PAGEREF _Toc228470086 \h </w:instrText>
            </w:r>
            <w:r>
              <w:rPr>
                <w:noProof/>
                <w:webHidden/>
              </w:rPr>
            </w:r>
            <w:r>
              <w:rPr>
                <w:noProof/>
                <w:webHidden/>
              </w:rPr>
              <w:fldChar w:fldCharType="separate"/>
            </w:r>
            <w:r>
              <w:rPr>
                <w:noProof/>
                <w:webHidden/>
              </w:rPr>
              <w:t>3</w:t>
            </w:r>
            <w:r>
              <w:rPr>
                <w:noProof/>
                <w:webHidden/>
              </w:rPr>
              <w:fldChar w:fldCharType="end"/>
            </w:r>
          </w:hyperlink>
        </w:p>
        <w:p w14:paraId="7E50044F" w14:textId="783887E7" w:rsidR="00671DA8" w:rsidRDefault="00671DA8">
          <w:pPr>
            <w:pStyle w:val="TOC1"/>
            <w:tabs>
              <w:tab w:val="left" w:pos="440"/>
              <w:tab w:val="right" w:leader="dot" w:pos="9016"/>
            </w:tabs>
            <w:rPr>
              <w:noProof/>
              <w:kern w:val="2"/>
              <w:lang w:eastAsia="en-US"/>
              <w14:ligatures w14:val="standardContextual"/>
            </w:rPr>
          </w:pPr>
          <w:hyperlink w:anchor="_Toc228470087" w:history="1">
            <w:r w:rsidRPr="00626266">
              <w:rPr>
                <w:rStyle w:val="Hyperlink"/>
                <w:noProof/>
                <w:lang w:val="en-IN"/>
              </w:rPr>
              <w:t>2.</w:t>
            </w:r>
            <w:r>
              <w:rPr>
                <w:noProof/>
                <w:kern w:val="2"/>
                <w:lang w:eastAsia="en-US"/>
                <w14:ligatures w14:val="standardContextual"/>
              </w:rPr>
              <w:tab/>
            </w:r>
            <w:r w:rsidRPr="00626266">
              <w:rPr>
                <w:rStyle w:val="Hyperlink"/>
                <w:noProof/>
                <w:lang w:val="en-IN"/>
              </w:rPr>
              <w:t>Scope and Applicability</w:t>
            </w:r>
            <w:r>
              <w:rPr>
                <w:noProof/>
                <w:webHidden/>
              </w:rPr>
              <w:tab/>
            </w:r>
            <w:r>
              <w:rPr>
                <w:noProof/>
                <w:webHidden/>
              </w:rPr>
              <w:fldChar w:fldCharType="begin"/>
            </w:r>
            <w:r>
              <w:rPr>
                <w:noProof/>
                <w:webHidden/>
              </w:rPr>
              <w:instrText xml:space="preserve"> PAGEREF _Toc228470087 \h </w:instrText>
            </w:r>
            <w:r>
              <w:rPr>
                <w:noProof/>
                <w:webHidden/>
              </w:rPr>
            </w:r>
            <w:r>
              <w:rPr>
                <w:noProof/>
                <w:webHidden/>
              </w:rPr>
              <w:fldChar w:fldCharType="separate"/>
            </w:r>
            <w:r>
              <w:rPr>
                <w:noProof/>
                <w:webHidden/>
              </w:rPr>
              <w:t>3</w:t>
            </w:r>
            <w:r>
              <w:rPr>
                <w:noProof/>
                <w:webHidden/>
              </w:rPr>
              <w:fldChar w:fldCharType="end"/>
            </w:r>
          </w:hyperlink>
        </w:p>
        <w:p w14:paraId="5EC24594" w14:textId="6621047F" w:rsidR="00671DA8" w:rsidRDefault="00671DA8">
          <w:pPr>
            <w:pStyle w:val="TOC1"/>
            <w:tabs>
              <w:tab w:val="left" w:pos="440"/>
              <w:tab w:val="right" w:leader="dot" w:pos="9016"/>
            </w:tabs>
            <w:rPr>
              <w:noProof/>
              <w:kern w:val="2"/>
              <w:lang w:eastAsia="en-US"/>
              <w14:ligatures w14:val="standardContextual"/>
            </w:rPr>
          </w:pPr>
          <w:hyperlink w:anchor="_Toc228470088" w:history="1">
            <w:r w:rsidRPr="00626266">
              <w:rPr>
                <w:rStyle w:val="Hyperlink"/>
                <w:noProof/>
                <w:lang w:val="en-IN"/>
              </w:rPr>
              <w:t>3.</w:t>
            </w:r>
            <w:r>
              <w:rPr>
                <w:noProof/>
                <w:kern w:val="2"/>
                <w:lang w:eastAsia="en-US"/>
                <w14:ligatures w14:val="standardContextual"/>
              </w:rPr>
              <w:tab/>
            </w:r>
            <w:r w:rsidRPr="00626266">
              <w:rPr>
                <w:rStyle w:val="Hyperlink"/>
                <w:noProof/>
                <w:lang w:val="en-IN"/>
              </w:rPr>
              <w:t>Business Scenario Overview</w:t>
            </w:r>
            <w:r>
              <w:rPr>
                <w:noProof/>
                <w:webHidden/>
              </w:rPr>
              <w:tab/>
            </w:r>
            <w:r>
              <w:rPr>
                <w:noProof/>
                <w:webHidden/>
              </w:rPr>
              <w:fldChar w:fldCharType="begin"/>
            </w:r>
            <w:r>
              <w:rPr>
                <w:noProof/>
                <w:webHidden/>
              </w:rPr>
              <w:instrText xml:space="preserve"> PAGEREF _Toc228470088 \h </w:instrText>
            </w:r>
            <w:r>
              <w:rPr>
                <w:noProof/>
                <w:webHidden/>
              </w:rPr>
            </w:r>
            <w:r>
              <w:rPr>
                <w:noProof/>
                <w:webHidden/>
              </w:rPr>
              <w:fldChar w:fldCharType="separate"/>
            </w:r>
            <w:r>
              <w:rPr>
                <w:noProof/>
                <w:webHidden/>
              </w:rPr>
              <w:t>3</w:t>
            </w:r>
            <w:r>
              <w:rPr>
                <w:noProof/>
                <w:webHidden/>
              </w:rPr>
              <w:fldChar w:fldCharType="end"/>
            </w:r>
          </w:hyperlink>
        </w:p>
        <w:p w14:paraId="5DF43AC5" w14:textId="3FDEA908" w:rsidR="00671DA8" w:rsidRDefault="00671DA8">
          <w:pPr>
            <w:pStyle w:val="TOC1"/>
            <w:tabs>
              <w:tab w:val="left" w:pos="440"/>
              <w:tab w:val="right" w:leader="dot" w:pos="9016"/>
            </w:tabs>
            <w:rPr>
              <w:noProof/>
              <w:kern w:val="2"/>
              <w:lang w:eastAsia="en-US"/>
              <w14:ligatures w14:val="standardContextual"/>
            </w:rPr>
          </w:pPr>
          <w:hyperlink w:anchor="_Toc228470089" w:history="1">
            <w:r w:rsidRPr="00626266">
              <w:rPr>
                <w:rStyle w:val="Hyperlink"/>
                <w:noProof/>
                <w:lang w:val="en-IN"/>
              </w:rPr>
              <w:t>4.</w:t>
            </w:r>
            <w:r>
              <w:rPr>
                <w:noProof/>
                <w:kern w:val="2"/>
                <w:lang w:eastAsia="en-US"/>
                <w14:ligatures w14:val="standardContextual"/>
              </w:rPr>
              <w:tab/>
            </w:r>
            <w:r w:rsidRPr="00626266">
              <w:rPr>
                <w:rStyle w:val="Hyperlink"/>
                <w:noProof/>
                <w:lang w:val="en-IN"/>
              </w:rPr>
              <w:t>Reference Architecture Overview</w:t>
            </w:r>
            <w:r>
              <w:rPr>
                <w:noProof/>
                <w:webHidden/>
              </w:rPr>
              <w:tab/>
            </w:r>
            <w:r>
              <w:rPr>
                <w:noProof/>
                <w:webHidden/>
              </w:rPr>
              <w:fldChar w:fldCharType="begin"/>
            </w:r>
            <w:r>
              <w:rPr>
                <w:noProof/>
                <w:webHidden/>
              </w:rPr>
              <w:instrText xml:space="preserve"> PAGEREF _Toc228470089 \h </w:instrText>
            </w:r>
            <w:r>
              <w:rPr>
                <w:noProof/>
                <w:webHidden/>
              </w:rPr>
            </w:r>
            <w:r>
              <w:rPr>
                <w:noProof/>
                <w:webHidden/>
              </w:rPr>
              <w:fldChar w:fldCharType="separate"/>
            </w:r>
            <w:r>
              <w:rPr>
                <w:noProof/>
                <w:webHidden/>
              </w:rPr>
              <w:t>4</w:t>
            </w:r>
            <w:r>
              <w:rPr>
                <w:noProof/>
                <w:webHidden/>
              </w:rPr>
              <w:fldChar w:fldCharType="end"/>
            </w:r>
          </w:hyperlink>
        </w:p>
        <w:p w14:paraId="7D7F8901" w14:textId="24C8DC61" w:rsidR="00671DA8" w:rsidRDefault="00671DA8">
          <w:pPr>
            <w:pStyle w:val="TOC2"/>
            <w:tabs>
              <w:tab w:val="left" w:pos="960"/>
              <w:tab w:val="right" w:leader="dot" w:pos="9016"/>
            </w:tabs>
            <w:rPr>
              <w:noProof/>
              <w:kern w:val="2"/>
              <w:lang w:eastAsia="en-US"/>
              <w14:ligatures w14:val="standardContextual"/>
            </w:rPr>
          </w:pPr>
          <w:hyperlink w:anchor="_Toc228470090" w:history="1">
            <w:r w:rsidRPr="00626266">
              <w:rPr>
                <w:rStyle w:val="Hyperlink"/>
                <w:noProof/>
                <w:lang w:val="en-IN"/>
              </w:rPr>
              <w:t>4.1</w:t>
            </w:r>
            <w:r>
              <w:rPr>
                <w:noProof/>
                <w:kern w:val="2"/>
                <w:lang w:eastAsia="en-US"/>
                <w14:ligatures w14:val="standardContextual"/>
              </w:rPr>
              <w:tab/>
            </w:r>
            <w:r w:rsidRPr="00626266">
              <w:rPr>
                <w:rStyle w:val="Hyperlink"/>
                <w:noProof/>
                <w:lang w:val="en-IN"/>
              </w:rPr>
              <w:t>Architecture Description</w:t>
            </w:r>
            <w:r>
              <w:rPr>
                <w:noProof/>
                <w:webHidden/>
              </w:rPr>
              <w:tab/>
            </w:r>
            <w:r>
              <w:rPr>
                <w:noProof/>
                <w:webHidden/>
              </w:rPr>
              <w:fldChar w:fldCharType="begin"/>
            </w:r>
            <w:r>
              <w:rPr>
                <w:noProof/>
                <w:webHidden/>
              </w:rPr>
              <w:instrText xml:space="preserve"> PAGEREF _Toc228470090 \h </w:instrText>
            </w:r>
            <w:r>
              <w:rPr>
                <w:noProof/>
                <w:webHidden/>
              </w:rPr>
            </w:r>
            <w:r>
              <w:rPr>
                <w:noProof/>
                <w:webHidden/>
              </w:rPr>
              <w:fldChar w:fldCharType="separate"/>
            </w:r>
            <w:r>
              <w:rPr>
                <w:noProof/>
                <w:webHidden/>
              </w:rPr>
              <w:t>4</w:t>
            </w:r>
            <w:r>
              <w:rPr>
                <w:noProof/>
                <w:webHidden/>
              </w:rPr>
              <w:fldChar w:fldCharType="end"/>
            </w:r>
          </w:hyperlink>
        </w:p>
        <w:p w14:paraId="20B7EBB8" w14:textId="527CBEF7" w:rsidR="00671DA8" w:rsidRDefault="00671DA8">
          <w:pPr>
            <w:pStyle w:val="TOC1"/>
            <w:tabs>
              <w:tab w:val="left" w:pos="440"/>
              <w:tab w:val="right" w:leader="dot" w:pos="9016"/>
            </w:tabs>
            <w:rPr>
              <w:noProof/>
              <w:kern w:val="2"/>
              <w:lang w:eastAsia="en-US"/>
              <w14:ligatures w14:val="standardContextual"/>
            </w:rPr>
          </w:pPr>
          <w:hyperlink w:anchor="_Toc228470091" w:history="1">
            <w:r w:rsidRPr="00626266">
              <w:rPr>
                <w:rStyle w:val="Hyperlink"/>
                <w:noProof/>
                <w:lang w:val="en-IN"/>
              </w:rPr>
              <w:t>5</w:t>
            </w:r>
            <w:r>
              <w:rPr>
                <w:noProof/>
                <w:kern w:val="2"/>
                <w:lang w:eastAsia="en-US"/>
                <w14:ligatures w14:val="standardContextual"/>
              </w:rPr>
              <w:tab/>
            </w:r>
            <w:r w:rsidRPr="00626266">
              <w:rPr>
                <w:rStyle w:val="Hyperlink"/>
                <w:noProof/>
                <w:lang w:val="en-IN"/>
              </w:rPr>
              <w:t>Logical Architecture Components</w:t>
            </w:r>
            <w:r>
              <w:rPr>
                <w:noProof/>
                <w:webHidden/>
              </w:rPr>
              <w:tab/>
            </w:r>
            <w:r>
              <w:rPr>
                <w:noProof/>
                <w:webHidden/>
              </w:rPr>
              <w:fldChar w:fldCharType="begin"/>
            </w:r>
            <w:r>
              <w:rPr>
                <w:noProof/>
                <w:webHidden/>
              </w:rPr>
              <w:instrText xml:space="preserve"> PAGEREF _Toc228470091 \h </w:instrText>
            </w:r>
            <w:r>
              <w:rPr>
                <w:noProof/>
                <w:webHidden/>
              </w:rPr>
            </w:r>
            <w:r>
              <w:rPr>
                <w:noProof/>
                <w:webHidden/>
              </w:rPr>
              <w:fldChar w:fldCharType="separate"/>
            </w:r>
            <w:r>
              <w:rPr>
                <w:noProof/>
                <w:webHidden/>
              </w:rPr>
              <w:t>4</w:t>
            </w:r>
            <w:r>
              <w:rPr>
                <w:noProof/>
                <w:webHidden/>
              </w:rPr>
              <w:fldChar w:fldCharType="end"/>
            </w:r>
          </w:hyperlink>
        </w:p>
        <w:p w14:paraId="4ADAAB2A" w14:textId="03CBEC9E" w:rsidR="00671DA8" w:rsidRDefault="00671DA8">
          <w:pPr>
            <w:pStyle w:val="TOC2"/>
            <w:tabs>
              <w:tab w:val="left" w:pos="960"/>
              <w:tab w:val="right" w:leader="dot" w:pos="9016"/>
            </w:tabs>
            <w:rPr>
              <w:noProof/>
              <w:kern w:val="2"/>
              <w:lang w:eastAsia="en-US"/>
              <w14:ligatures w14:val="standardContextual"/>
            </w:rPr>
          </w:pPr>
          <w:hyperlink w:anchor="_Toc228470092" w:history="1">
            <w:r w:rsidRPr="00626266">
              <w:rPr>
                <w:rStyle w:val="Hyperlink"/>
                <w:noProof/>
                <w:lang w:val="en-IN"/>
              </w:rPr>
              <w:t>5.1</w:t>
            </w:r>
            <w:r>
              <w:rPr>
                <w:noProof/>
                <w:kern w:val="2"/>
                <w:lang w:eastAsia="en-US"/>
                <w14:ligatures w14:val="standardContextual"/>
              </w:rPr>
              <w:tab/>
            </w:r>
            <w:r w:rsidRPr="00626266">
              <w:rPr>
                <w:rStyle w:val="Hyperlink"/>
                <w:noProof/>
                <w:lang w:val="en-IN"/>
              </w:rPr>
              <w:t>Data Sources</w:t>
            </w:r>
            <w:r>
              <w:rPr>
                <w:noProof/>
                <w:webHidden/>
              </w:rPr>
              <w:tab/>
            </w:r>
            <w:r>
              <w:rPr>
                <w:noProof/>
                <w:webHidden/>
              </w:rPr>
              <w:fldChar w:fldCharType="begin"/>
            </w:r>
            <w:r>
              <w:rPr>
                <w:noProof/>
                <w:webHidden/>
              </w:rPr>
              <w:instrText xml:space="preserve"> PAGEREF _Toc228470092 \h </w:instrText>
            </w:r>
            <w:r>
              <w:rPr>
                <w:noProof/>
                <w:webHidden/>
              </w:rPr>
            </w:r>
            <w:r>
              <w:rPr>
                <w:noProof/>
                <w:webHidden/>
              </w:rPr>
              <w:fldChar w:fldCharType="separate"/>
            </w:r>
            <w:r>
              <w:rPr>
                <w:noProof/>
                <w:webHidden/>
              </w:rPr>
              <w:t>4</w:t>
            </w:r>
            <w:r>
              <w:rPr>
                <w:noProof/>
                <w:webHidden/>
              </w:rPr>
              <w:fldChar w:fldCharType="end"/>
            </w:r>
          </w:hyperlink>
        </w:p>
        <w:p w14:paraId="41E54260" w14:textId="78F23B12" w:rsidR="00671DA8" w:rsidRDefault="00671DA8">
          <w:pPr>
            <w:pStyle w:val="TOC2"/>
            <w:tabs>
              <w:tab w:val="left" w:pos="960"/>
              <w:tab w:val="right" w:leader="dot" w:pos="9016"/>
            </w:tabs>
            <w:rPr>
              <w:noProof/>
              <w:kern w:val="2"/>
              <w:lang w:eastAsia="en-US"/>
              <w14:ligatures w14:val="standardContextual"/>
            </w:rPr>
          </w:pPr>
          <w:hyperlink w:anchor="_Toc228470093" w:history="1">
            <w:r w:rsidRPr="00626266">
              <w:rPr>
                <w:rStyle w:val="Hyperlink"/>
                <w:noProof/>
                <w:lang w:val="en-IN"/>
              </w:rPr>
              <w:t>5.2</w:t>
            </w:r>
            <w:r>
              <w:rPr>
                <w:noProof/>
                <w:kern w:val="2"/>
                <w:lang w:eastAsia="en-US"/>
                <w14:ligatures w14:val="standardContextual"/>
              </w:rPr>
              <w:tab/>
            </w:r>
            <w:r w:rsidRPr="00626266">
              <w:rPr>
                <w:rStyle w:val="Hyperlink"/>
                <w:noProof/>
              </w:rPr>
              <w:t>Ingestion Layer</w:t>
            </w:r>
            <w:r>
              <w:rPr>
                <w:noProof/>
                <w:webHidden/>
              </w:rPr>
              <w:tab/>
            </w:r>
            <w:r>
              <w:rPr>
                <w:noProof/>
                <w:webHidden/>
              </w:rPr>
              <w:fldChar w:fldCharType="begin"/>
            </w:r>
            <w:r>
              <w:rPr>
                <w:noProof/>
                <w:webHidden/>
              </w:rPr>
              <w:instrText xml:space="preserve"> PAGEREF _Toc228470093 \h </w:instrText>
            </w:r>
            <w:r>
              <w:rPr>
                <w:noProof/>
                <w:webHidden/>
              </w:rPr>
            </w:r>
            <w:r>
              <w:rPr>
                <w:noProof/>
                <w:webHidden/>
              </w:rPr>
              <w:fldChar w:fldCharType="separate"/>
            </w:r>
            <w:r>
              <w:rPr>
                <w:noProof/>
                <w:webHidden/>
              </w:rPr>
              <w:t>5</w:t>
            </w:r>
            <w:r>
              <w:rPr>
                <w:noProof/>
                <w:webHidden/>
              </w:rPr>
              <w:fldChar w:fldCharType="end"/>
            </w:r>
          </w:hyperlink>
        </w:p>
        <w:p w14:paraId="133027BB" w14:textId="14E8A91F" w:rsidR="00671DA8" w:rsidRDefault="00671DA8">
          <w:pPr>
            <w:pStyle w:val="TOC2"/>
            <w:tabs>
              <w:tab w:val="right" w:leader="dot" w:pos="9016"/>
            </w:tabs>
            <w:rPr>
              <w:noProof/>
              <w:kern w:val="2"/>
              <w:lang w:eastAsia="en-US"/>
              <w14:ligatures w14:val="standardContextual"/>
            </w:rPr>
          </w:pPr>
          <w:hyperlink w:anchor="_Toc228470094" w:history="1">
            <w:r w:rsidRPr="00626266">
              <w:rPr>
                <w:rStyle w:val="Hyperlink"/>
                <w:noProof/>
                <w:lang w:val="en-IN"/>
              </w:rPr>
              <w:t xml:space="preserve">5.3 </w:t>
            </w:r>
            <w:r w:rsidRPr="00626266">
              <w:rPr>
                <w:rStyle w:val="Hyperlink"/>
                <w:noProof/>
              </w:rPr>
              <w:t>Storage Layer – OneLake (Lakehouse)</w:t>
            </w:r>
            <w:r>
              <w:rPr>
                <w:noProof/>
                <w:webHidden/>
              </w:rPr>
              <w:tab/>
            </w:r>
            <w:r>
              <w:rPr>
                <w:noProof/>
                <w:webHidden/>
              </w:rPr>
              <w:fldChar w:fldCharType="begin"/>
            </w:r>
            <w:r>
              <w:rPr>
                <w:noProof/>
                <w:webHidden/>
              </w:rPr>
              <w:instrText xml:space="preserve"> PAGEREF _Toc228470094 \h </w:instrText>
            </w:r>
            <w:r>
              <w:rPr>
                <w:noProof/>
                <w:webHidden/>
              </w:rPr>
            </w:r>
            <w:r>
              <w:rPr>
                <w:noProof/>
                <w:webHidden/>
              </w:rPr>
              <w:fldChar w:fldCharType="separate"/>
            </w:r>
            <w:r>
              <w:rPr>
                <w:noProof/>
                <w:webHidden/>
              </w:rPr>
              <w:t>5</w:t>
            </w:r>
            <w:r>
              <w:rPr>
                <w:noProof/>
                <w:webHidden/>
              </w:rPr>
              <w:fldChar w:fldCharType="end"/>
            </w:r>
          </w:hyperlink>
        </w:p>
        <w:p w14:paraId="3970F605" w14:textId="4AF4C1F3" w:rsidR="00671DA8" w:rsidRDefault="00671DA8">
          <w:pPr>
            <w:pStyle w:val="TOC2"/>
            <w:tabs>
              <w:tab w:val="left" w:pos="960"/>
              <w:tab w:val="right" w:leader="dot" w:pos="9016"/>
            </w:tabs>
            <w:rPr>
              <w:noProof/>
              <w:kern w:val="2"/>
              <w:lang w:eastAsia="en-US"/>
              <w14:ligatures w14:val="standardContextual"/>
            </w:rPr>
          </w:pPr>
          <w:hyperlink w:anchor="_Toc228470095" w:history="1">
            <w:r w:rsidRPr="00626266">
              <w:rPr>
                <w:rStyle w:val="Hyperlink"/>
                <w:noProof/>
                <w:lang w:val="en-IN"/>
              </w:rPr>
              <w:t>5.3</w:t>
            </w:r>
            <w:r>
              <w:rPr>
                <w:noProof/>
                <w:kern w:val="2"/>
                <w:lang w:eastAsia="en-US"/>
                <w14:ligatures w14:val="standardContextual"/>
              </w:rPr>
              <w:tab/>
            </w:r>
            <w:r w:rsidRPr="00626266">
              <w:rPr>
                <w:rStyle w:val="Hyperlink"/>
                <w:noProof/>
              </w:rPr>
              <w:t>Semantic and Consumption Layer</w:t>
            </w:r>
            <w:r>
              <w:rPr>
                <w:noProof/>
                <w:webHidden/>
              </w:rPr>
              <w:tab/>
            </w:r>
            <w:r>
              <w:rPr>
                <w:noProof/>
                <w:webHidden/>
              </w:rPr>
              <w:fldChar w:fldCharType="begin"/>
            </w:r>
            <w:r>
              <w:rPr>
                <w:noProof/>
                <w:webHidden/>
              </w:rPr>
              <w:instrText xml:space="preserve"> PAGEREF _Toc228470095 \h </w:instrText>
            </w:r>
            <w:r>
              <w:rPr>
                <w:noProof/>
                <w:webHidden/>
              </w:rPr>
            </w:r>
            <w:r>
              <w:rPr>
                <w:noProof/>
                <w:webHidden/>
              </w:rPr>
              <w:fldChar w:fldCharType="separate"/>
            </w:r>
            <w:r>
              <w:rPr>
                <w:noProof/>
                <w:webHidden/>
              </w:rPr>
              <w:t>5</w:t>
            </w:r>
            <w:r>
              <w:rPr>
                <w:noProof/>
                <w:webHidden/>
              </w:rPr>
              <w:fldChar w:fldCharType="end"/>
            </w:r>
          </w:hyperlink>
        </w:p>
        <w:p w14:paraId="3D9AE36D" w14:textId="5ACB2A22" w:rsidR="00671DA8" w:rsidRDefault="00671DA8">
          <w:pPr>
            <w:pStyle w:val="TOC1"/>
            <w:tabs>
              <w:tab w:val="left" w:pos="440"/>
              <w:tab w:val="right" w:leader="dot" w:pos="9016"/>
            </w:tabs>
            <w:rPr>
              <w:noProof/>
              <w:kern w:val="2"/>
              <w:lang w:eastAsia="en-US"/>
              <w14:ligatures w14:val="standardContextual"/>
            </w:rPr>
          </w:pPr>
          <w:hyperlink w:anchor="_Toc228470096" w:history="1">
            <w:r w:rsidRPr="00626266">
              <w:rPr>
                <w:rStyle w:val="Hyperlink"/>
                <w:noProof/>
                <w:lang w:val="en-IN"/>
              </w:rPr>
              <w:t>6</w:t>
            </w:r>
            <w:r>
              <w:rPr>
                <w:noProof/>
                <w:kern w:val="2"/>
                <w:lang w:eastAsia="en-US"/>
                <w14:ligatures w14:val="standardContextual"/>
              </w:rPr>
              <w:tab/>
            </w:r>
            <w:r w:rsidRPr="00626266">
              <w:rPr>
                <w:rStyle w:val="Hyperlink"/>
                <w:noProof/>
                <w:lang w:val="en-IN"/>
              </w:rPr>
              <w:t>Architectural Best Practices</w:t>
            </w:r>
            <w:r>
              <w:rPr>
                <w:noProof/>
                <w:webHidden/>
              </w:rPr>
              <w:tab/>
            </w:r>
            <w:r>
              <w:rPr>
                <w:noProof/>
                <w:webHidden/>
              </w:rPr>
              <w:fldChar w:fldCharType="begin"/>
            </w:r>
            <w:r>
              <w:rPr>
                <w:noProof/>
                <w:webHidden/>
              </w:rPr>
              <w:instrText xml:space="preserve"> PAGEREF _Toc228470096 \h </w:instrText>
            </w:r>
            <w:r>
              <w:rPr>
                <w:noProof/>
                <w:webHidden/>
              </w:rPr>
            </w:r>
            <w:r>
              <w:rPr>
                <w:noProof/>
                <w:webHidden/>
              </w:rPr>
              <w:fldChar w:fldCharType="separate"/>
            </w:r>
            <w:r>
              <w:rPr>
                <w:noProof/>
                <w:webHidden/>
              </w:rPr>
              <w:t>6</w:t>
            </w:r>
            <w:r>
              <w:rPr>
                <w:noProof/>
                <w:webHidden/>
              </w:rPr>
              <w:fldChar w:fldCharType="end"/>
            </w:r>
          </w:hyperlink>
        </w:p>
        <w:p w14:paraId="7A139C9E" w14:textId="3B3B68BF" w:rsidR="00671DA8" w:rsidRDefault="00671DA8">
          <w:pPr>
            <w:pStyle w:val="TOC2"/>
            <w:tabs>
              <w:tab w:val="right" w:leader="dot" w:pos="9016"/>
            </w:tabs>
            <w:rPr>
              <w:noProof/>
              <w:kern w:val="2"/>
              <w:lang w:eastAsia="en-US"/>
              <w14:ligatures w14:val="standardContextual"/>
            </w:rPr>
          </w:pPr>
          <w:hyperlink w:anchor="_Toc228470097" w:history="1">
            <w:r w:rsidRPr="00626266">
              <w:rPr>
                <w:rStyle w:val="Hyperlink"/>
                <w:noProof/>
                <w:lang w:val="en-IN"/>
              </w:rPr>
              <w:t xml:space="preserve">6.1 </w:t>
            </w:r>
            <w:r w:rsidRPr="00626266">
              <w:rPr>
                <w:rStyle w:val="Hyperlink"/>
                <w:noProof/>
              </w:rPr>
              <w:t>Data Lifecycle Management</w:t>
            </w:r>
            <w:r>
              <w:rPr>
                <w:noProof/>
                <w:webHidden/>
              </w:rPr>
              <w:tab/>
            </w:r>
            <w:r>
              <w:rPr>
                <w:noProof/>
                <w:webHidden/>
              </w:rPr>
              <w:fldChar w:fldCharType="begin"/>
            </w:r>
            <w:r>
              <w:rPr>
                <w:noProof/>
                <w:webHidden/>
              </w:rPr>
              <w:instrText xml:space="preserve"> PAGEREF _Toc228470097 \h </w:instrText>
            </w:r>
            <w:r>
              <w:rPr>
                <w:noProof/>
                <w:webHidden/>
              </w:rPr>
            </w:r>
            <w:r>
              <w:rPr>
                <w:noProof/>
                <w:webHidden/>
              </w:rPr>
              <w:fldChar w:fldCharType="separate"/>
            </w:r>
            <w:r>
              <w:rPr>
                <w:noProof/>
                <w:webHidden/>
              </w:rPr>
              <w:t>6</w:t>
            </w:r>
            <w:r>
              <w:rPr>
                <w:noProof/>
                <w:webHidden/>
              </w:rPr>
              <w:fldChar w:fldCharType="end"/>
            </w:r>
          </w:hyperlink>
        </w:p>
        <w:p w14:paraId="5D6C594D" w14:textId="138C8225" w:rsidR="00671DA8" w:rsidRDefault="00671DA8">
          <w:pPr>
            <w:pStyle w:val="TOC2"/>
            <w:tabs>
              <w:tab w:val="right" w:leader="dot" w:pos="9016"/>
            </w:tabs>
          </w:pPr>
          <w:hyperlink w:anchor="_Toc228470098" w:history="1">
            <w:r w:rsidRPr="00626266">
              <w:rPr>
                <w:rStyle w:val="Hyperlink"/>
                <w:noProof/>
                <w:lang w:val="en-IN"/>
              </w:rPr>
              <w:t xml:space="preserve">6.2 </w:t>
            </w:r>
            <w:r w:rsidRPr="00626266">
              <w:rPr>
                <w:rStyle w:val="Hyperlink"/>
                <w:noProof/>
              </w:rPr>
              <w:t>Environment and Workspace Design</w:t>
            </w:r>
            <w:r>
              <w:rPr>
                <w:noProof/>
                <w:webHidden/>
              </w:rPr>
              <w:tab/>
            </w:r>
            <w:r>
              <w:rPr>
                <w:noProof/>
                <w:webHidden/>
              </w:rPr>
              <w:fldChar w:fldCharType="begin"/>
            </w:r>
            <w:r>
              <w:rPr>
                <w:noProof/>
                <w:webHidden/>
              </w:rPr>
              <w:instrText xml:space="preserve"> PAGEREF _Toc228470098 \h </w:instrText>
            </w:r>
            <w:r>
              <w:rPr>
                <w:noProof/>
                <w:webHidden/>
              </w:rPr>
            </w:r>
            <w:r>
              <w:rPr>
                <w:noProof/>
                <w:webHidden/>
              </w:rPr>
              <w:fldChar w:fldCharType="separate"/>
            </w:r>
            <w:r>
              <w:rPr>
                <w:noProof/>
                <w:webHidden/>
              </w:rPr>
              <w:t>6</w:t>
            </w:r>
            <w:r>
              <w:rPr>
                <w:noProof/>
                <w:webHidden/>
              </w:rPr>
              <w:fldChar w:fldCharType="end"/>
            </w:r>
          </w:hyperlink>
        </w:p>
        <w:p w14:paraId="6A3F1541" w14:textId="35A4D17A" w:rsidR="00B974E7" w:rsidRPr="00B974E7" w:rsidRDefault="00B974E7">
          <w:pPr>
            <w:pStyle w:val="ListParagraph"/>
            <w:numPr>
              <w:ilvl w:val="0"/>
              <w:numId w:val="15"/>
            </w:numPr>
            <w:rPr>
              <w:rFonts w:asciiTheme="majorHAnsi" w:eastAsiaTheme="majorEastAsia" w:hAnsiTheme="majorHAnsi" w:cstheme="majorBidi"/>
              <w:color w:val="000000" w:themeColor="text1"/>
            </w:rPr>
          </w:pPr>
          <w:r w:rsidRPr="00B974E7">
            <w:rPr>
              <w:rFonts w:asciiTheme="majorHAnsi" w:eastAsiaTheme="majorEastAsia" w:hAnsiTheme="majorHAnsi" w:cstheme="majorBidi"/>
              <w:color w:val="000000" w:themeColor="text1"/>
            </w:rPr>
            <w:t>Reusability and Extension </w:t>
          </w:r>
          <w:r>
            <w:rPr>
              <w:rFonts w:asciiTheme="majorHAnsi" w:eastAsiaTheme="majorEastAsia" w:hAnsiTheme="majorHAnsi" w:cstheme="majorBidi"/>
              <w:color w:val="000000" w:themeColor="text1"/>
            </w:rPr>
            <w:t>…………………………………………………………………………………………………7</w:t>
          </w:r>
        </w:p>
        <w:p w14:paraId="20AABB36" w14:textId="3C8C7BCC" w:rsidR="00671DA8" w:rsidRDefault="00671DA8">
          <w:pPr>
            <w:pStyle w:val="TOC1"/>
            <w:tabs>
              <w:tab w:val="left" w:pos="720"/>
              <w:tab w:val="right" w:leader="dot" w:pos="9016"/>
            </w:tabs>
            <w:rPr>
              <w:noProof/>
              <w:kern w:val="2"/>
              <w:lang w:eastAsia="en-US"/>
              <w14:ligatures w14:val="standardContextual"/>
            </w:rPr>
          </w:pPr>
          <w:hyperlink w:anchor="_Toc228470099" w:history="1">
            <w:r w:rsidRPr="00626266">
              <w:rPr>
                <w:rStyle w:val="Hyperlink"/>
                <w:noProof/>
                <w:lang w:val="en-IN"/>
              </w:rPr>
              <w:t>10</w:t>
            </w:r>
            <w:r>
              <w:rPr>
                <w:noProof/>
                <w:kern w:val="2"/>
                <w:lang w:eastAsia="en-US"/>
                <w14:ligatures w14:val="standardContextual"/>
              </w:rPr>
              <w:tab/>
            </w:r>
            <w:r w:rsidRPr="00626266">
              <w:rPr>
                <w:rStyle w:val="Hyperlink"/>
                <w:noProof/>
                <w:lang w:val="en-IN"/>
              </w:rPr>
              <w:t>Conclusion</w:t>
            </w:r>
            <w:r>
              <w:rPr>
                <w:noProof/>
                <w:webHidden/>
              </w:rPr>
              <w:tab/>
            </w:r>
            <w:r>
              <w:rPr>
                <w:noProof/>
                <w:webHidden/>
              </w:rPr>
              <w:fldChar w:fldCharType="begin"/>
            </w:r>
            <w:r>
              <w:rPr>
                <w:noProof/>
                <w:webHidden/>
              </w:rPr>
              <w:instrText xml:space="preserve"> PAGEREF _Toc228470099 \h </w:instrText>
            </w:r>
            <w:r>
              <w:rPr>
                <w:noProof/>
                <w:webHidden/>
              </w:rPr>
            </w:r>
            <w:r>
              <w:rPr>
                <w:noProof/>
                <w:webHidden/>
              </w:rPr>
              <w:fldChar w:fldCharType="separate"/>
            </w:r>
            <w:r>
              <w:rPr>
                <w:noProof/>
                <w:webHidden/>
              </w:rPr>
              <w:t>7</w:t>
            </w:r>
            <w:r>
              <w:rPr>
                <w:noProof/>
                <w:webHidden/>
              </w:rPr>
              <w:fldChar w:fldCharType="end"/>
            </w:r>
          </w:hyperlink>
        </w:p>
        <w:p w14:paraId="45995E97" w14:textId="50DCD118" w:rsidR="000619C6" w:rsidRDefault="000619C6">
          <w:r w:rsidRPr="00693172">
            <w:rPr>
              <w:b/>
              <w:bCs/>
              <w:noProof/>
              <w:sz w:val="22"/>
              <w:szCs w:val="22"/>
            </w:rPr>
            <w:fldChar w:fldCharType="end"/>
          </w:r>
        </w:p>
      </w:sdtContent>
    </w:sdt>
    <w:p w14:paraId="0B9EAAC7" w14:textId="77777777" w:rsidR="00063278" w:rsidRDefault="00063278" w:rsidP="00B974E7">
      <w:pPr>
        <w:pStyle w:val="Title"/>
        <w:rPr>
          <w:b/>
          <w:bCs/>
          <w:color w:val="0F4761"/>
          <w:spacing w:val="0"/>
          <w:kern w:val="0"/>
          <w:sz w:val="44"/>
          <w:szCs w:val="44"/>
          <w:lang w:val="en-IN"/>
        </w:rPr>
      </w:pPr>
    </w:p>
    <w:p w14:paraId="3AEE5C25" w14:textId="1AF7A90F" w:rsidR="004F1A7A" w:rsidRPr="004F1A7A" w:rsidRDefault="00764DA7" w:rsidP="004F1A7A">
      <w:pPr>
        <w:pStyle w:val="Title"/>
        <w:rPr>
          <w:lang w:val="en-IN"/>
        </w:rPr>
      </w:pPr>
      <w:r w:rsidRPr="00764DA7">
        <w:rPr>
          <w:b/>
          <w:bCs/>
          <w:color w:val="0F4761"/>
          <w:spacing w:val="0"/>
          <w:kern w:val="0"/>
          <w:sz w:val="44"/>
          <w:szCs w:val="44"/>
          <w:lang w:val="en-IN"/>
        </w:rPr>
        <w:t>Analytics end-to-end with Microsoft Fabric</w:t>
      </w:r>
    </w:p>
    <w:p w14:paraId="77C2A24C" w14:textId="49DE24CD" w:rsidR="00AA6917" w:rsidRPr="00A21953" w:rsidRDefault="00AA6917">
      <w:pPr>
        <w:pStyle w:val="Heading1"/>
        <w:numPr>
          <w:ilvl w:val="0"/>
          <w:numId w:val="1"/>
        </w:numPr>
        <w:rPr>
          <w:sz w:val="28"/>
          <w:szCs w:val="28"/>
          <w:lang w:val="en-IN"/>
        </w:rPr>
      </w:pPr>
      <w:bookmarkStart w:id="19" w:name="_Toc228470086"/>
      <w:r w:rsidRPr="00A21953">
        <w:rPr>
          <w:sz w:val="28"/>
          <w:szCs w:val="28"/>
          <w:lang w:val="en-IN"/>
        </w:rPr>
        <w:t>Executive Summary</w:t>
      </w:r>
      <w:bookmarkEnd w:id="19"/>
    </w:p>
    <w:p w14:paraId="2C587B28" w14:textId="77777777" w:rsidR="00764DA7" w:rsidRPr="00764DA7" w:rsidRDefault="00764DA7" w:rsidP="00764DA7">
      <w:pPr>
        <w:pStyle w:val="paragraph"/>
        <w:spacing w:before="0" w:beforeAutospacing="0" w:after="0" w:afterAutospacing="0"/>
        <w:ind w:left="720"/>
        <w:textAlignment w:val="baseline"/>
        <w:rPr>
          <w:rFonts w:ascii="Segoe UI" w:hAnsi="Segoe UI" w:cs="Segoe UI"/>
          <w:sz w:val="18"/>
          <w:szCs w:val="18"/>
        </w:rPr>
      </w:pPr>
      <w:r w:rsidRPr="00764DA7">
        <w:rPr>
          <w:rStyle w:val="normaltextrun"/>
          <w:rFonts w:ascii="Aptos" w:hAnsi="Aptos" w:cs="Segoe UI"/>
        </w:rPr>
        <w:t>This document defines a standardized end</w:t>
      </w:r>
      <w:r w:rsidRPr="00764DA7">
        <w:rPr>
          <w:rStyle w:val="normaltextrun"/>
          <w:rFonts w:ascii="Aptos" w:hAnsi="Aptos" w:cs="Segoe UI"/>
        </w:rPr>
        <w:noBreakHyphen/>
        <w:t>to</w:t>
      </w:r>
      <w:r w:rsidRPr="00764DA7">
        <w:rPr>
          <w:rStyle w:val="normaltextrun"/>
          <w:rFonts w:ascii="Aptos" w:hAnsi="Aptos" w:cs="Segoe UI"/>
        </w:rPr>
        <w:noBreakHyphen/>
        <w:t>end data platform reference architecture built on Microsoft Azure and Microsoft Fabric. It provides architectural guidance and best practices for designing, building, and operating scalable analytics platforms that support batch, streaming, and advanced analytics workloads.</w:t>
      </w:r>
      <w:r w:rsidRPr="00764DA7">
        <w:rPr>
          <w:rStyle w:val="eop"/>
          <w:rFonts w:ascii="Aptos" w:hAnsi="Aptos" w:cs="Segoe UI"/>
        </w:rPr>
        <w:t> </w:t>
      </w:r>
    </w:p>
    <w:p w14:paraId="59796F3E" w14:textId="77777777" w:rsidR="00764DA7" w:rsidRPr="00764DA7" w:rsidRDefault="00764DA7" w:rsidP="00764DA7">
      <w:pPr>
        <w:pStyle w:val="paragraph"/>
        <w:spacing w:before="0" w:beforeAutospacing="0" w:after="0" w:afterAutospacing="0"/>
        <w:ind w:left="720"/>
        <w:textAlignment w:val="baseline"/>
        <w:rPr>
          <w:rFonts w:ascii="Segoe UI" w:hAnsi="Segoe UI" w:cs="Segoe UI"/>
          <w:sz w:val="18"/>
          <w:szCs w:val="18"/>
        </w:rPr>
      </w:pPr>
      <w:r w:rsidRPr="00764DA7">
        <w:rPr>
          <w:rStyle w:val="normaltextrun"/>
          <w:rFonts w:ascii="Aptos" w:hAnsi="Aptos" w:cs="Segoe UI"/>
        </w:rPr>
        <w:t>The architecture reflects established Microsoft design patterns for modern data platforms, while being curated and maintained internally to ensure consistency across solution designs, delivery engagements, and operational models.</w:t>
      </w:r>
      <w:r w:rsidRPr="00764DA7">
        <w:rPr>
          <w:rStyle w:val="eop"/>
          <w:rFonts w:ascii="Aptos" w:hAnsi="Aptos" w:cs="Segoe UI"/>
        </w:rPr>
        <w:t> </w:t>
      </w:r>
    </w:p>
    <w:p w14:paraId="7FE49705" w14:textId="3FBA2DC3" w:rsidR="00AA6917" w:rsidRDefault="00AA6917">
      <w:pPr>
        <w:pStyle w:val="Heading1"/>
        <w:numPr>
          <w:ilvl w:val="0"/>
          <w:numId w:val="1"/>
        </w:numPr>
        <w:rPr>
          <w:sz w:val="28"/>
          <w:szCs w:val="28"/>
          <w:lang w:val="en-IN"/>
        </w:rPr>
      </w:pPr>
      <w:bookmarkStart w:id="20" w:name="_Toc228470087"/>
      <w:r w:rsidRPr="00A21953">
        <w:rPr>
          <w:sz w:val="28"/>
          <w:szCs w:val="28"/>
          <w:lang w:val="en-IN"/>
        </w:rPr>
        <w:t>Scope and Applicability</w:t>
      </w:r>
      <w:bookmarkEnd w:id="20"/>
    </w:p>
    <w:p w14:paraId="6093C31C" w14:textId="77777777" w:rsidR="00764DA7" w:rsidRPr="00764DA7" w:rsidRDefault="00764DA7" w:rsidP="00764DA7">
      <w:pPr>
        <w:ind w:left="720"/>
      </w:pPr>
      <w:r w:rsidRPr="00764DA7">
        <w:t>This reference architecture applies to: </w:t>
      </w:r>
    </w:p>
    <w:p w14:paraId="1FB0E483" w14:textId="77777777" w:rsidR="00764DA7" w:rsidRPr="00764DA7" w:rsidRDefault="00764DA7">
      <w:pPr>
        <w:numPr>
          <w:ilvl w:val="0"/>
          <w:numId w:val="5"/>
        </w:numPr>
        <w:tabs>
          <w:tab w:val="clear" w:pos="720"/>
          <w:tab w:val="num" w:pos="1440"/>
        </w:tabs>
        <w:ind w:left="1440"/>
      </w:pPr>
      <w:r w:rsidRPr="00764DA7">
        <w:t>Enterprise and domain</w:t>
      </w:r>
      <w:r w:rsidRPr="00764DA7">
        <w:noBreakHyphen/>
        <w:t>oriented analytics platforms </w:t>
      </w:r>
    </w:p>
    <w:p w14:paraId="603B392C" w14:textId="77777777" w:rsidR="00764DA7" w:rsidRPr="00764DA7" w:rsidRDefault="00764DA7">
      <w:pPr>
        <w:numPr>
          <w:ilvl w:val="0"/>
          <w:numId w:val="6"/>
        </w:numPr>
        <w:tabs>
          <w:tab w:val="clear" w:pos="720"/>
          <w:tab w:val="num" w:pos="1440"/>
        </w:tabs>
        <w:ind w:left="1440"/>
      </w:pPr>
      <w:r w:rsidRPr="00764DA7">
        <w:t>Data modernization and consolidation initiatives </w:t>
      </w:r>
    </w:p>
    <w:p w14:paraId="5B0D470B" w14:textId="77777777" w:rsidR="00764DA7" w:rsidRPr="00764DA7" w:rsidRDefault="00764DA7">
      <w:pPr>
        <w:numPr>
          <w:ilvl w:val="0"/>
          <w:numId w:val="7"/>
        </w:numPr>
        <w:tabs>
          <w:tab w:val="clear" w:pos="720"/>
          <w:tab w:val="num" w:pos="1440"/>
        </w:tabs>
        <w:ind w:left="1440"/>
      </w:pPr>
      <w:r w:rsidRPr="00764DA7">
        <w:t>Batch and near real</w:t>
      </w:r>
      <w:r w:rsidRPr="00764DA7">
        <w:noBreakHyphen/>
        <w:t>time data processing scenarios </w:t>
      </w:r>
    </w:p>
    <w:p w14:paraId="276B46B7" w14:textId="77777777" w:rsidR="00764DA7" w:rsidRPr="00764DA7" w:rsidRDefault="00764DA7">
      <w:pPr>
        <w:numPr>
          <w:ilvl w:val="0"/>
          <w:numId w:val="8"/>
        </w:numPr>
        <w:tabs>
          <w:tab w:val="clear" w:pos="720"/>
          <w:tab w:val="num" w:pos="1440"/>
        </w:tabs>
        <w:ind w:left="1440"/>
      </w:pPr>
      <w:r w:rsidRPr="00764DA7">
        <w:t>Structured, semi</w:t>
      </w:r>
      <w:r w:rsidRPr="00764DA7">
        <w:noBreakHyphen/>
        <w:t>structured, unstructured, and streaming data </w:t>
      </w:r>
    </w:p>
    <w:p w14:paraId="5984AC87" w14:textId="77777777" w:rsidR="00764DA7" w:rsidRPr="00764DA7" w:rsidRDefault="00764DA7">
      <w:pPr>
        <w:numPr>
          <w:ilvl w:val="0"/>
          <w:numId w:val="9"/>
        </w:numPr>
        <w:tabs>
          <w:tab w:val="clear" w:pos="720"/>
          <w:tab w:val="num" w:pos="1440"/>
        </w:tabs>
        <w:ind w:left="1440"/>
      </w:pPr>
      <w:r w:rsidRPr="00764DA7">
        <w:t>Reporting, analytics, and AI</w:t>
      </w:r>
      <w:r w:rsidRPr="00764DA7">
        <w:noBreakHyphen/>
        <w:t>enabled insight solutions </w:t>
      </w:r>
    </w:p>
    <w:p w14:paraId="2462BE8C" w14:textId="5405DAE9" w:rsidR="00764DA7" w:rsidRPr="00764DA7" w:rsidRDefault="00764DA7" w:rsidP="00764DA7">
      <w:pPr>
        <w:ind w:left="720"/>
      </w:pPr>
      <w:r w:rsidRPr="00764DA7">
        <w:t>The design supports multi</w:t>
      </w:r>
      <w:r w:rsidRPr="00764DA7">
        <w:noBreakHyphen/>
        <w:t>region deployments and can be adapted to meet regulatory, compliance, and data residency requirements across industries. </w:t>
      </w:r>
    </w:p>
    <w:p w14:paraId="7FE2E927" w14:textId="5A64112B" w:rsidR="00AA6917" w:rsidRDefault="00AA6917">
      <w:pPr>
        <w:pStyle w:val="Heading1"/>
        <w:numPr>
          <w:ilvl w:val="0"/>
          <w:numId w:val="1"/>
        </w:numPr>
        <w:rPr>
          <w:sz w:val="28"/>
          <w:szCs w:val="28"/>
          <w:lang w:val="en-IN"/>
        </w:rPr>
      </w:pPr>
      <w:bookmarkStart w:id="21" w:name="_Toc228470088"/>
      <w:r w:rsidRPr="00A21953">
        <w:rPr>
          <w:sz w:val="28"/>
          <w:szCs w:val="28"/>
          <w:lang w:val="en-IN"/>
        </w:rPr>
        <w:t>Business Scenario Overview</w:t>
      </w:r>
      <w:bookmarkEnd w:id="21"/>
    </w:p>
    <w:p w14:paraId="42C05B5A" w14:textId="77777777" w:rsidR="00764DA7" w:rsidRPr="00764DA7" w:rsidRDefault="00764DA7" w:rsidP="00764DA7">
      <w:pPr>
        <w:ind w:left="720"/>
      </w:pPr>
      <w:r w:rsidRPr="00764DA7">
        <w:t>Organizations collect data from a diverse ecosystem of applications, operational systems, digital platforms, and external sources. Delivering timely and trustworthy insights requires a platform that can ingest data once, process it efficiently, and serve multiple analytical use cases without unnecessary duplication or complexity. </w:t>
      </w:r>
    </w:p>
    <w:p w14:paraId="687D6AED" w14:textId="77777777" w:rsidR="00764DA7" w:rsidRPr="00764DA7" w:rsidRDefault="00764DA7" w:rsidP="00764DA7">
      <w:pPr>
        <w:ind w:left="720"/>
      </w:pPr>
      <w:r w:rsidRPr="00764DA7">
        <w:t>A modern end</w:t>
      </w:r>
      <w:r w:rsidRPr="00764DA7">
        <w:noBreakHyphen/>
        <w:t>to</w:t>
      </w:r>
      <w:r w:rsidRPr="00764DA7">
        <w:noBreakHyphen/>
        <w:t>end data platform on Microsoft Azure enables: </w:t>
      </w:r>
    </w:p>
    <w:p w14:paraId="2E7C0122" w14:textId="77777777" w:rsidR="00764DA7" w:rsidRPr="00764DA7" w:rsidRDefault="00764DA7">
      <w:pPr>
        <w:numPr>
          <w:ilvl w:val="0"/>
          <w:numId w:val="10"/>
        </w:numPr>
        <w:tabs>
          <w:tab w:val="clear" w:pos="720"/>
          <w:tab w:val="num" w:pos="1080"/>
        </w:tabs>
        <w:ind w:left="1080"/>
      </w:pPr>
      <w:r w:rsidRPr="00764DA7">
        <w:t>Consolidation of data ingestion across batch and streaming sources </w:t>
      </w:r>
    </w:p>
    <w:p w14:paraId="66443291" w14:textId="77777777" w:rsidR="00764DA7" w:rsidRPr="00764DA7" w:rsidRDefault="00764DA7">
      <w:pPr>
        <w:numPr>
          <w:ilvl w:val="0"/>
          <w:numId w:val="11"/>
        </w:numPr>
        <w:tabs>
          <w:tab w:val="clear" w:pos="720"/>
          <w:tab w:val="num" w:pos="1080"/>
        </w:tabs>
        <w:ind w:left="1080"/>
      </w:pPr>
      <w:r w:rsidRPr="00764DA7">
        <w:t>Centralized storage using open, analytics</w:t>
      </w:r>
      <w:r w:rsidRPr="00764DA7">
        <w:noBreakHyphen/>
        <w:t>optimized formats </w:t>
      </w:r>
    </w:p>
    <w:p w14:paraId="6154CDE0" w14:textId="77777777" w:rsidR="00764DA7" w:rsidRPr="00764DA7" w:rsidRDefault="00764DA7">
      <w:pPr>
        <w:numPr>
          <w:ilvl w:val="0"/>
          <w:numId w:val="12"/>
        </w:numPr>
        <w:tabs>
          <w:tab w:val="clear" w:pos="720"/>
          <w:tab w:val="num" w:pos="1080"/>
        </w:tabs>
        <w:ind w:left="1080"/>
      </w:pPr>
      <w:r w:rsidRPr="00764DA7">
        <w:t>Multiple analytics engines operating on a shared data foundation </w:t>
      </w:r>
    </w:p>
    <w:p w14:paraId="0D6AE51E" w14:textId="77777777" w:rsidR="00764DA7" w:rsidRPr="00764DA7" w:rsidRDefault="00764DA7">
      <w:pPr>
        <w:numPr>
          <w:ilvl w:val="0"/>
          <w:numId w:val="13"/>
        </w:numPr>
        <w:tabs>
          <w:tab w:val="clear" w:pos="720"/>
          <w:tab w:val="num" w:pos="1080"/>
        </w:tabs>
        <w:ind w:left="1080"/>
      </w:pPr>
      <w:r w:rsidRPr="00764DA7">
        <w:t>Secure and governed self</w:t>
      </w:r>
      <w:r w:rsidRPr="00764DA7">
        <w:noBreakHyphen/>
        <w:t>service analytics for business users </w:t>
      </w:r>
    </w:p>
    <w:p w14:paraId="3FE0D5A2" w14:textId="29893208" w:rsidR="004F1A7A" w:rsidRPr="00764DA7" w:rsidRDefault="00764DA7">
      <w:pPr>
        <w:numPr>
          <w:ilvl w:val="0"/>
          <w:numId w:val="14"/>
        </w:numPr>
        <w:tabs>
          <w:tab w:val="clear" w:pos="720"/>
          <w:tab w:val="num" w:pos="1080"/>
        </w:tabs>
        <w:ind w:left="1080"/>
      </w:pPr>
      <w:r w:rsidRPr="00764DA7">
        <w:t>A scalable foundation for advanced analytics and AI workloads </w:t>
      </w:r>
    </w:p>
    <w:p w14:paraId="5182541E" w14:textId="0B816027" w:rsidR="00AA6917" w:rsidRPr="00A21953" w:rsidRDefault="00AA6917">
      <w:pPr>
        <w:pStyle w:val="Heading1"/>
        <w:numPr>
          <w:ilvl w:val="0"/>
          <w:numId w:val="1"/>
        </w:numPr>
        <w:rPr>
          <w:sz w:val="28"/>
          <w:szCs w:val="28"/>
          <w:lang w:val="en-IN"/>
        </w:rPr>
      </w:pPr>
      <w:bookmarkStart w:id="22" w:name="_Toc228470089"/>
      <w:r w:rsidRPr="00A21953">
        <w:rPr>
          <w:sz w:val="28"/>
          <w:szCs w:val="28"/>
          <w:lang w:val="en-IN"/>
        </w:rPr>
        <w:lastRenderedPageBreak/>
        <w:t>Reference Architecture Overview</w:t>
      </w:r>
      <w:bookmarkEnd w:id="22"/>
    </w:p>
    <w:p w14:paraId="0FE1D386" w14:textId="7630A54C" w:rsidR="00AA6917" w:rsidRPr="00A21953" w:rsidRDefault="00AA6917">
      <w:pPr>
        <w:pStyle w:val="Heading2"/>
        <w:numPr>
          <w:ilvl w:val="1"/>
          <w:numId w:val="15"/>
        </w:numPr>
        <w:rPr>
          <w:sz w:val="24"/>
          <w:szCs w:val="24"/>
          <w:lang w:val="en-IN"/>
        </w:rPr>
      </w:pPr>
      <w:bookmarkStart w:id="23" w:name="_Toc228470090"/>
      <w:r w:rsidRPr="00A21953">
        <w:rPr>
          <w:sz w:val="24"/>
          <w:szCs w:val="24"/>
          <w:lang w:val="en-IN"/>
        </w:rPr>
        <w:t>Architecture Description</w:t>
      </w:r>
      <w:bookmarkEnd w:id="23"/>
    </w:p>
    <w:p w14:paraId="6A0A0DEE" w14:textId="21E2F2ED" w:rsidR="00764DA7" w:rsidRPr="00764DA7" w:rsidRDefault="00764DA7" w:rsidP="00764DA7">
      <w:pPr>
        <w:ind w:left="360"/>
      </w:pPr>
      <w:r w:rsidRPr="00764DA7">
        <w:t>The architecture follows the complete </w:t>
      </w:r>
      <w:r w:rsidRPr="00764DA7">
        <w:rPr>
          <w:b/>
          <w:bCs/>
        </w:rPr>
        <w:t>data lifecycle from ingestion to insight</w:t>
      </w:r>
      <w:r w:rsidRPr="00764DA7">
        <w:t>, using Microsoft Fabric as the integrated analytics layer and Azure services to support ingestion, streaming, governance, and security capabilities. </w:t>
      </w:r>
    </w:p>
    <w:p w14:paraId="1EC5544E" w14:textId="77777777" w:rsidR="00764DA7" w:rsidRPr="00764DA7" w:rsidRDefault="00764DA7" w:rsidP="00764DA7">
      <w:pPr>
        <w:ind w:left="360"/>
        <w:rPr>
          <w:b/>
          <w:bCs/>
        </w:rPr>
      </w:pPr>
      <w:r w:rsidRPr="00764DA7">
        <w:rPr>
          <w:b/>
          <w:bCs/>
        </w:rPr>
        <w:t>High</w:t>
      </w:r>
      <w:r w:rsidRPr="00764DA7">
        <w:rPr>
          <w:b/>
          <w:bCs/>
        </w:rPr>
        <w:noBreakHyphen/>
        <w:t>Level Architectural Flow </w:t>
      </w:r>
    </w:p>
    <w:p w14:paraId="133FFCF2" w14:textId="77777777" w:rsidR="00764DA7" w:rsidRPr="00764DA7" w:rsidRDefault="00764DA7">
      <w:pPr>
        <w:numPr>
          <w:ilvl w:val="0"/>
          <w:numId w:val="2"/>
        </w:numPr>
      </w:pPr>
      <w:r w:rsidRPr="00764DA7">
        <w:t>Data is ingested from source systems using managed batch and streaming services </w:t>
      </w:r>
    </w:p>
    <w:p w14:paraId="18D783C4" w14:textId="77777777" w:rsidR="00764DA7" w:rsidRPr="00764DA7" w:rsidRDefault="00764DA7">
      <w:pPr>
        <w:numPr>
          <w:ilvl w:val="0"/>
          <w:numId w:val="2"/>
        </w:numPr>
      </w:pPr>
      <w:r w:rsidRPr="00764DA7">
        <w:t>Ingested data is stored centrally in OneLake using a lakehouse pattern </w:t>
      </w:r>
    </w:p>
    <w:p w14:paraId="1EE6C45B" w14:textId="77777777" w:rsidR="00764DA7" w:rsidRPr="00764DA7" w:rsidRDefault="00764DA7">
      <w:pPr>
        <w:numPr>
          <w:ilvl w:val="0"/>
          <w:numId w:val="2"/>
        </w:numPr>
      </w:pPr>
      <w:r w:rsidRPr="00764DA7">
        <w:t>Data is transformed and enriched using Spark and SQL processing engines </w:t>
      </w:r>
    </w:p>
    <w:p w14:paraId="16079BD8" w14:textId="77777777" w:rsidR="00764DA7" w:rsidRPr="00764DA7" w:rsidRDefault="00764DA7">
      <w:pPr>
        <w:numPr>
          <w:ilvl w:val="0"/>
          <w:numId w:val="2"/>
        </w:numPr>
      </w:pPr>
      <w:r w:rsidRPr="00764DA7">
        <w:t>Curated datasets are exposed through semantic models and analytics endpoints </w:t>
      </w:r>
    </w:p>
    <w:p w14:paraId="6A70931E" w14:textId="1A764A27" w:rsidR="004F1A7A" w:rsidRPr="004F1A7A" w:rsidRDefault="00764DA7">
      <w:pPr>
        <w:numPr>
          <w:ilvl w:val="0"/>
          <w:numId w:val="2"/>
        </w:numPr>
      </w:pPr>
      <w:r w:rsidRPr="00764DA7">
        <w:t>Insights are delivered through reporting, dashboards, and advanced analytics workloads </w:t>
      </w:r>
    </w:p>
    <w:p w14:paraId="157217B4" w14:textId="456B3333" w:rsidR="00AA6917" w:rsidRPr="00AA6917" w:rsidRDefault="00764DA7" w:rsidP="004F1A7A">
      <w:pPr>
        <w:ind w:left="360"/>
        <w:rPr>
          <w:lang w:val="en-IN"/>
        </w:rPr>
      </w:pPr>
      <w:r w:rsidRPr="00764DA7">
        <w:rPr>
          <w:noProof/>
          <w:lang w:val="en-IN"/>
        </w:rPr>
        <w:drawing>
          <wp:inline distT="0" distB="0" distL="0" distR="0" wp14:anchorId="3C97F602" wp14:editId="240A615C">
            <wp:extent cx="5731510" cy="3977640"/>
            <wp:effectExtent l="0" t="0" r="2540" b="3810"/>
            <wp:docPr id="1340213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213354" name=""/>
                    <pic:cNvPicPr/>
                  </pic:nvPicPr>
                  <pic:blipFill>
                    <a:blip r:embed="rId17"/>
                    <a:stretch>
                      <a:fillRect/>
                    </a:stretch>
                  </pic:blipFill>
                  <pic:spPr>
                    <a:xfrm>
                      <a:off x="0" y="0"/>
                      <a:ext cx="5731510" cy="3977640"/>
                    </a:xfrm>
                    <a:prstGeom prst="rect">
                      <a:avLst/>
                    </a:prstGeom>
                  </pic:spPr>
                </pic:pic>
              </a:graphicData>
            </a:graphic>
          </wp:inline>
        </w:drawing>
      </w:r>
    </w:p>
    <w:p w14:paraId="55041654" w14:textId="30D02577" w:rsidR="00AA6917" w:rsidRPr="00A21953" w:rsidRDefault="00AA6917">
      <w:pPr>
        <w:pStyle w:val="Heading1"/>
        <w:numPr>
          <w:ilvl w:val="0"/>
          <w:numId w:val="15"/>
        </w:numPr>
        <w:rPr>
          <w:sz w:val="28"/>
          <w:szCs w:val="28"/>
          <w:lang w:val="en-IN"/>
        </w:rPr>
      </w:pPr>
      <w:bookmarkStart w:id="24" w:name="_Toc228470091"/>
      <w:r w:rsidRPr="00A21953">
        <w:rPr>
          <w:sz w:val="28"/>
          <w:szCs w:val="28"/>
          <w:lang w:val="en-IN"/>
        </w:rPr>
        <w:t>Logical Architecture Components</w:t>
      </w:r>
      <w:bookmarkEnd w:id="24"/>
    </w:p>
    <w:p w14:paraId="18D9685D" w14:textId="68F5E79A" w:rsidR="00AA6917" w:rsidRDefault="00AA6917">
      <w:pPr>
        <w:pStyle w:val="Heading2"/>
        <w:numPr>
          <w:ilvl w:val="1"/>
          <w:numId w:val="15"/>
        </w:numPr>
        <w:rPr>
          <w:sz w:val="24"/>
          <w:szCs w:val="24"/>
          <w:lang w:val="en-IN"/>
        </w:rPr>
      </w:pPr>
      <w:bookmarkStart w:id="25" w:name="_Toc228470092"/>
      <w:r w:rsidRPr="00A21953">
        <w:rPr>
          <w:sz w:val="24"/>
          <w:szCs w:val="24"/>
          <w:lang w:val="en-IN"/>
        </w:rPr>
        <w:t>Data Sources</w:t>
      </w:r>
      <w:bookmarkEnd w:id="25"/>
    </w:p>
    <w:p w14:paraId="592BA6F8" w14:textId="77777777" w:rsidR="00764DA7" w:rsidRPr="00764DA7" w:rsidRDefault="00764DA7" w:rsidP="00764DA7">
      <w:pPr>
        <w:ind w:left="360"/>
      </w:pPr>
      <w:r w:rsidRPr="00764DA7">
        <w:t>The platform supports a wide variety of data sources, including: </w:t>
      </w:r>
    </w:p>
    <w:p w14:paraId="7AB14C3C" w14:textId="77777777" w:rsidR="00764DA7" w:rsidRPr="00764DA7" w:rsidRDefault="00764DA7">
      <w:pPr>
        <w:numPr>
          <w:ilvl w:val="0"/>
          <w:numId w:val="16"/>
        </w:numPr>
        <w:tabs>
          <w:tab w:val="clear" w:pos="720"/>
          <w:tab w:val="num" w:pos="1080"/>
        </w:tabs>
        <w:ind w:left="1080"/>
      </w:pPr>
      <w:r w:rsidRPr="00764DA7">
        <w:t>Line</w:t>
      </w:r>
      <w:r w:rsidRPr="00764DA7">
        <w:noBreakHyphen/>
        <w:t>of</w:t>
      </w:r>
      <w:r w:rsidRPr="00764DA7">
        <w:noBreakHyphen/>
        <w:t>business systems such as ERP and CRM applications </w:t>
      </w:r>
    </w:p>
    <w:p w14:paraId="7EC69952" w14:textId="77777777" w:rsidR="00764DA7" w:rsidRPr="00764DA7" w:rsidRDefault="00764DA7">
      <w:pPr>
        <w:numPr>
          <w:ilvl w:val="0"/>
          <w:numId w:val="17"/>
        </w:numPr>
        <w:tabs>
          <w:tab w:val="clear" w:pos="720"/>
          <w:tab w:val="num" w:pos="1080"/>
        </w:tabs>
        <w:ind w:left="1080"/>
      </w:pPr>
      <w:r w:rsidRPr="00764DA7">
        <w:lastRenderedPageBreak/>
        <w:t>Cloud and on</w:t>
      </w:r>
      <w:r w:rsidRPr="00764DA7">
        <w:noBreakHyphen/>
        <w:t>premises relational databases </w:t>
      </w:r>
    </w:p>
    <w:p w14:paraId="23F4E4FD" w14:textId="77777777" w:rsidR="00764DA7" w:rsidRPr="00764DA7" w:rsidRDefault="00764DA7">
      <w:pPr>
        <w:numPr>
          <w:ilvl w:val="0"/>
          <w:numId w:val="18"/>
        </w:numPr>
        <w:tabs>
          <w:tab w:val="clear" w:pos="720"/>
          <w:tab w:val="num" w:pos="1080"/>
        </w:tabs>
        <w:ind w:left="1080"/>
      </w:pPr>
      <w:r w:rsidRPr="00764DA7">
        <w:t>Semi</w:t>
      </w:r>
      <w:r w:rsidRPr="00764DA7">
        <w:noBreakHyphen/>
        <w:t>structured and file</w:t>
      </w:r>
      <w:r w:rsidRPr="00764DA7">
        <w:noBreakHyphen/>
        <w:t>based data sources </w:t>
      </w:r>
    </w:p>
    <w:p w14:paraId="05017DAE" w14:textId="77777777" w:rsidR="00764DA7" w:rsidRPr="00764DA7" w:rsidRDefault="00764DA7">
      <w:pPr>
        <w:numPr>
          <w:ilvl w:val="0"/>
          <w:numId w:val="19"/>
        </w:numPr>
        <w:tabs>
          <w:tab w:val="clear" w:pos="720"/>
          <w:tab w:val="num" w:pos="1080"/>
        </w:tabs>
        <w:ind w:left="1080"/>
      </w:pPr>
      <w:r w:rsidRPr="00764DA7">
        <w:t>Event streams and real</w:t>
      </w:r>
      <w:r w:rsidRPr="00764DA7">
        <w:noBreakHyphen/>
        <w:t>time data producers </w:t>
      </w:r>
    </w:p>
    <w:p w14:paraId="785B7DCC" w14:textId="2CB3DBE7" w:rsidR="00764DA7" w:rsidRPr="00764DA7" w:rsidRDefault="00764DA7" w:rsidP="00764DA7">
      <w:pPr>
        <w:ind w:left="360"/>
      </w:pPr>
      <w:r w:rsidRPr="00764DA7">
        <w:t>This flexibility enables organizations to integrate analytics across heterogeneous environments.</w:t>
      </w:r>
    </w:p>
    <w:p w14:paraId="2583B2C7" w14:textId="5A696FE1" w:rsidR="00AA6917" w:rsidRDefault="002B7E11">
      <w:pPr>
        <w:pStyle w:val="Heading2"/>
        <w:numPr>
          <w:ilvl w:val="1"/>
          <w:numId w:val="15"/>
        </w:numPr>
        <w:rPr>
          <w:sz w:val="24"/>
          <w:szCs w:val="24"/>
          <w:lang w:val="en-IN"/>
        </w:rPr>
      </w:pPr>
      <w:bookmarkStart w:id="26" w:name="_Toc228470093"/>
      <w:r w:rsidRPr="002B7E11">
        <w:rPr>
          <w:sz w:val="24"/>
          <w:szCs w:val="24"/>
        </w:rPr>
        <w:t>Ingestion Layer</w:t>
      </w:r>
      <w:bookmarkEnd w:id="26"/>
      <w:r w:rsidRPr="002B7E11">
        <w:rPr>
          <w:sz w:val="24"/>
          <w:szCs w:val="24"/>
        </w:rPr>
        <w:t> </w:t>
      </w:r>
    </w:p>
    <w:p w14:paraId="478772B4" w14:textId="77777777" w:rsidR="00764DA7" w:rsidRPr="00764DA7" w:rsidRDefault="00764DA7" w:rsidP="00764DA7">
      <w:pPr>
        <w:ind w:left="360"/>
      </w:pPr>
      <w:r w:rsidRPr="00764DA7">
        <w:t>Data ingestion and integration are implemented using managed Azure and Fabric services, providing: </w:t>
      </w:r>
    </w:p>
    <w:p w14:paraId="32482F85" w14:textId="77777777" w:rsidR="00764DA7" w:rsidRPr="00764DA7" w:rsidRDefault="00764DA7">
      <w:pPr>
        <w:numPr>
          <w:ilvl w:val="0"/>
          <w:numId w:val="3"/>
        </w:numPr>
        <w:tabs>
          <w:tab w:val="clear" w:pos="720"/>
          <w:tab w:val="num" w:pos="1080"/>
        </w:tabs>
        <w:ind w:left="1080"/>
      </w:pPr>
      <w:r w:rsidRPr="00764DA7">
        <w:t>Orchestrated batch ingestion pipelines </w:t>
      </w:r>
    </w:p>
    <w:p w14:paraId="1653C9C6" w14:textId="77777777" w:rsidR="00764DA7" w:rsidRPr="00764DA7" w:rsidRDefault="00764DA7">
      <w:pPr>
        <w:numPr>
          <w:ilvl w:val="0"/>
          <w:numId w:val="3"/>
        </w:numPr>
        <w:tabs>
          <w:tab w:val="clear" w:pos="720"/>
          <w:tab w:val="num" w:pos="1080"/>
        </w:tabs>
        <w:ind w:left="1080"/>
      </w:pPr>
      <w:r w:rsidRPr="00764DA7">
        <w:t>Event</w:t>
      </w:r>
      <w:r w:rsidRPr="00764DA7">
        <w:noBreakHyphen/>
        <w:t>driven ingestion for near real</w:t>
      </w:r>
      <w:r w:rsidRPr="00764DA7">
        <w:noBreakHyphen/>
        <w:t>time scenarios </w:t>
      </w:r>
    </w:p>
    <w:p w14:paraId="27707D35" w14:textId="77777777" w:rsidR="00764DA7" w:rsidRPr="00764DA7" w:rsidRDefault="00764DA7">
      <w:pPr>
        <w:numPr>
          <w:ilvl w:val="0"/>
          <w:numId w:val="3"/>
        </w:numPr>
        <w:tabs>
          <w:tab w:val="clear" w:pos="720"/>
          <w:tab w:val="num" w:pos="1080"/>
        </w:tabs>
        <w:ind w:left="1080"/>
      </w:pPr>
      <w:r w:rsidRPr="00764DA7">
        <w:t>Connectivity to on</w:t>
      </w:r>
      <w:r w:rsidRPr="00764DA7">
        <w:noBreakHyphen/>
        <w:t>premises and multi</w:t>
      </w:r>
      <w:r w:rsidRPr="00764DA7">
        <w:noBreakHyphen/>
        <w:t>cloud environments </w:t>
      </w:r>
    </w:p>
    <w:p w14:paraId="218030A6" w14:textId="77777777" w:rsidR="00764DA7" w:rsidRPr="00764DA7" w:rsidRDefault="00764DA7">
      <w:pPr>
        <w:numPr>
          <w:ilvl w:val="0"/>
          <w:numId w:val="3"/>
        </w:numPr>
        <w:tabs>
          <w:tab w:val="clear" w:pos="720"/>
          <w:tab w:val="num" w:pos="1080"/>
        </w:tabs>
        <w:ind w:left="1080"/>
      </w:pPr>
      <w:r w:rsidRPr="00764DA7">
        <w:t>Built</w:t>
      </w:r>
      <w:r w:rsidRPr="00764DA7">
        <w:noBreakHyphen/>
        <w:t>in reliability, monitoring, and error handling </w:t>
      </w:r>
    </w:p>
    <w:p w14:paraId="4DD71457" w14:textId="77777777" w:rsidR="00764DA7" w:rsidRPr="00764DA7" w:rsidRDefault="00764DA7" w:rsidP="00764DA7">
      <w:pPr>
        <w:ind w:left="360"/>
      </w:pPr>
      <w:r w:rsidRPr="00764DA7">
        <w:t>Ingestion processes are designed to be scalable, observable, and repeatable.</w:t>
      </w:r>
    </w:p>
    <w:p w14:paraId="53B3D1EE" w14:textId="2F90AC5E" w:rsidR="00AA6917" w:rsidRPr="00236B8A" w:rsidRDefault="00AA6917" w:rsidP="002B7E11">
      <w:pPr>
        <w:pStyle w:val="Heading2"/>
        <w:rPr>
          <w:sz w:val="24"/>
          <w:szCs w:val="24"/>
          <w:lang w:val="en-IN"/>
        </w:rPr>
      </w:pPr>
      <w:bookmarkStart w:id="27" w:name="_Toc228470094"/>
      <w:r w:rsidRPr="00236B8A">
        <w:rPr>
          <w:sz w:val="24"/>
          <w:szCs w:val="24"/>
          <w:lang w:val="en-IN"/>
        </w:rPr>
        <w:t xml:space="preserve">5.3 </w:t>
      </w:r>
      <w:r w:rsidR="002B7E11" w:rsidRPr="002B7E11">
        <w:rPr>
          <w:sz w:val="24"/>
          <w:szCs w:val="24"/>
        </w:rPr>
        <w:t>Storage Layer – OneLake (Lakehouse)</w:t>
      </w:r>
      <w:bookmarkEnd w:id="27"/>
    </w:p>
    <w:p w14:paraId="7B9F1C7C" w14:textId="77777777" w:rsidR="00764DA7" w:rsidRPr="00764DA7" w:rsidRDefault="00764DA7" w:rsidP="00764DA7">
      <w:pPr>
        <w:ind w:left="360"/>
      </w:pPr>
      <w:r w:rsidRPr="00764DA7">
        <w:t>All analytics data is stored in </w:t>
      </w:r>
      <w:r w:rsidRPr="00764DA7">
        <w:rPr>
          <w:b/>
          <w:bCs/>
        </w:rPr>
        <w:t>OneLake</w:t>
      </w:r>
      <w:r w:rsidRPr="00764DA7">
        <w:t>, which acts as the unified data foundation for the platform. Data is organized using a lakehouse pattern with clearly defined zones: </w:t>
      </w:r>
    </w:p>
    <w:p w14:paraId="2214BD35" w14:textId="77777777" w:rsidR="00764DA7" w:rsidRPr="00764DA7" w:rsidRDefault="00764DA7">
      <w:pPr>
        <w:numPr>
          <w:ilvl w:val="0"/>
          <w:numId w:val="20"/>
        </w:numPr>
        <w:tabs>
          <w:tab w:val="clear" w:pos="720"/>
          <w:tab w:val="num" w:pos="1080"/>
        </w:tabs>
        <w:ind w:left="1080"/>
      </w:pPr>
      <w:r w:rsidRPr="00764DA7">
        <w:rPr>
          <w:b/>
          <w:bCs/>
        </w:rPr>
        <w:t>Raw Zone</w:t>
      </w:r>
      <w:r w:rsidRPr="00764DA7">
        <w:t> – Data stored in its original, source</w:t>
      </w:r>
      <w:r w:rsidRPr="00764DA7">
        <w:noBreakHyphen/>
        <w:t>aligned structure </w:t>
      </w:r>
    </w:p>
    <w:p w14:paraId="10AB4CFC" w14:textId="77777777" w:rsidR="00764DA7" w:rsidRPr="00764DA7" w:rsidRDefault="00764DA7">
      <w:pPr>
        <w:numPr>
          <w:ilvl w:val="0"/>
          <w:numId w:val="21"/>
        </w:numPr>
        <w:tabs>
          <w:tab w:val="clear" w:pos="720"/>
          <w:tab w:val="num" w:pos="1080"/>
        </w:tabs>
        <w:ind w:left="1080"/>
      </w:pPr>
      <w:r w:rsidRPr="00764DA7">
        <w:rPr>
          <w:b/>
          <w:bCs/>
        </w:rPr>
        <w:t>Refined Zone</w:t>
      </w:r>
      <w:r w:rsidRPr="00764DA7">
        <w:t> – Cleansed and standardized datasets </w:t>
      </w:r>
    </w:p>
    <w:p w14:paraId="16B511E7" w14:textId="77777777" w:rsidR="00764DA7" w:rsidRPr="00764DA7" w:rsidRDefault="00764DA7">
      <w:pPr>
        <w:numPr>
          <w:ilvl w:val="0"/>
          <w:numId w:val="22"/>
        </w:numPr>
        <w:tabs>
          <w:tab w:val="clear" w:pos="720"/>
          <w:tab w:val="num" w:pos="1080"/>
        </w:tabs>
        <w:ind w:left="1080"/>
      </w:pPr>
      <w:r w:rsidRPr="00764DA7">
        <w:rPr>
          <w:b/>
          <w:bCs/>
        </w:rPr>
        <w:t>Curated Zone</w:t>
      </w:r>
      <w:r w:rsidRPr="00764DA7">
        <w:t> – Analytics</w:t>
      </w:r>
      <w:r w:rsidRPr="00764DA7">
        <w:noBreakHyphen/>
        <w:t>ready data optimized for reporting and consumption </w:t>
      </w:r>
    </w:p>
    <w:p w14:paraId="3B7C80CB" w14:textId="77777777" w:rsidR="00764DA7" w:rsidRPr="00764DA7" w:rsidRDefault="00764DA7" w:rsidP="00764DA7">
      <w:pPr>
        <w:ind w:left="360"/>
      </w:pPr>
      <w:r w:rsidRPr="00764DA7">
        <w:t>Open data formats such as Delta Lake are used to support transactional consistency, schema evolution, and long</w:t>
      </w:r>
      <w:r w:rsidRPr="00764DA7">
        <w:noBreakHyphen/>
        <w:t>term interoperability. </w:t>
      </w:r>
    </w:p>
    <w:p w14:paraId="7AC5B847" w14:textId="2425739D" w:rsidR="00FD3E98" w:rsidRDefault="002B7E11" w:rsidP="00FD3E98">
      <w:pPr>
        <w:rPr>
          <w:rFonts w:asciiTheme="majorHAnsi" w:eastAsiaTheme="majorEastAsia" w:hAnsiTheme="majorHAnsi" w:cstheme="majorBidi"/>
          <w:color w:val="0F4761"/>
        </w:rPr>
      </w:pPr>
      <w:r w:rsidRPr="002B7E11">
        <w:rPr>
          <w:rFonts w:asciiTheme="majorHAnsi" w:eastAsiaTheme="majorEastAsia" w:hAnsiTheme="majorHAnsi" w:cstheme="majorBidi"/>
          <w:color w:val="0F4761"/>
        </w:rPr>
        <w:t>Processing and Analytics Layer</w:t>
      </w:r>
    </w:p>
    <w:p w14:paraId="31FCBBFE" w14:textId="77777777" w:rsidR="00764DA7" w:rsidRPr="00764DA7" w:rsidRDefault="00764DA7" w:rsidP="00764DA7">
      <w:pPr>
        <w:ind w:left="360"/>
        <w:rPr>
          <w:rFonts w:asciiTheme="majorHAnsi" w:eastAsiaTheme="majorEastAsia" w:hAnsiTheme="majorHAnsi" w:cstheme="majorBidi"/>
          <w:color w:val="000000" w:themeColor="text1"/>
        </w:rPr>
      </w:pPr>
      <w:r w:rsidRPr="00764DA7">
        <w:rPr>
          <w:rFonts w:asciiTheme="majorHAnsi" w:eastAsiaTheme="majorEastAsia" w:hAnsiTheme="majorHAnsi" w:cstheme="majorBidi"/>
          <w:color w:val="000000" w:themeColor="text1"/>
        </w:rPr>
        <w:t>The platform supports multiple analytics engines operating directly on OneLake data: </w:t>
      </w:r>
    </w:p>
    <w:p w14:paraId="47C4C2DC" w14:textId="77777777" w:rsidR="00764DA7" w:rsidRPr="00764DA7" w:rsidRDefault="00764DA7">
      <w:pPr>
        <w:numPr>
          <w:ilvl w:val="0"/>
          <w:numId w:val="23"/>
        </w:numPr>
        <w:tabs>
          <w:tab w:val="clear" w:pos="720"/>
          <w:tab w:val="num" w:pos="1080"/>
        </w:tabs>
        <w:ind w:left="1080"/>
        <w:rPr>
          <w:rFonts w:asciiTheme="majorHAnsi" w:eastAsiaTheme="majorEastAsia" w:hAnsiTheme="majorHAnsi" w:cstheme="majorBidi"/>
          <w:color w:val="000000" w:themeColor="text1"/>
        </w:rPr>
      </w:pPr>
      <w:r w:rsidRPr="00764DA7">
        <w:rPr>
          <w:rFonts w:asciiTheme="majorHAnsi" w:eastAsiaTheme="majorEastAsia" w:hAnsiTheme="majorHAnsi" w:cstheme="majorBidi"/>
          <w:color w:val="000000" w:themeColor="text1"/>
        </w:rPr>
        <w:t>Distributed Spark workloads for large</w:t>
      </w:r>
      <w:r w:rsidRPr="00764DA7">
        <w:rPr>
          <w:rFonts w:asciiTheme="majorHAnsi" w:eastAsiaTheme="majorEastAsia" w:hAnsiTheme="majorHAnsi" w:cstheme="majorBidi"/>
          <w:color w:val="000000" w:themeColor="text1"/>
        </w:rPr>
        <w:noBreakHyphen/>
        <w:t>scale data transformation </w:t>
      </w:r>
    </w:p>
    <w:p w14:paraId="6274459D" w14:textId="77777777" w:rsidR="00764DA7" w:rsidRPr="00764DA7" w:rsidRDefault="00764DA7">
      <w:pPr>
        <w:numPr>
          <w:ilvl w:val="0"/>
          <w:numId w:val="24"/>
        </w:numPr>
        <w:tabs>
          <w:tab w:val="clear" w:pos="720"/>
          <w:tab w:val="num" w:pos="1080"/>
        </w:tabs>
        <w:ind w:left="1080"/>
        <w:rPr>
          <w:rFonts w:asciiTheme="majorHAnsi" w:eastAsiaTheme="majorEastAsia" w:hAnsiTheme="majorHAnsi" w:cstheme="majorBidi"/>
          <w:color w:val="000000" w:themeColor="text1"/>
        </w:rPr>
      </w:pPr>
      <w:r w:rsidRPr="00764DA7">
        <w:rPr>
          <w:rFonts w:asciiTheme="majorHAnsi" w:eastAsiaTheme="majorEastAsia" w:hAnsiTheme="majorHAnsi" w:cstheme="majorBidi"/>
          <w:color w:val="000000" w:themeColor="text1"/>
        </w:rPr>
        <w:t>SQL analytics endpoints for relational queries and integration scenarios </w:t>
      </w:r>
    </w:p>
    <w:p w14:paraId="219F941E" w14:textId="77777777" w:rsidR="00764DA7" w:rsidRPr="00764DA7" w:rsidRDefault="00764DA7">
      <w:pPr>
        <w:numPr>
          <w:ilvl w:val="0"/>
          <w:numId w:val="25"/>
        </w:numPr>
        <w:tabs>
          <w:tab w:val="clear" w:pos="720"/>
          <w:tab w:val="num" w:pos="1080"/>
        </w:tabs>
        <w:ind w:left="1080"/>
        <w:rPr>
          <w:rFonts w:asciiTheme="majorHAnsi" w:eastAsiaTheme="majorEastAsia" w:hAnsiTheme="majorHAnsi" w:cstheme="majorBidi"/>
          <w:color w:val="000000" w:themeColor="text1"/>
        </w:rPr>
      </w:pPr>
      <w:r w:rsidRPr="00764DA7">
        <w:rPr>
          <w:rFonts w:asciiTheme="majorHAnsi" w:eastAsiaTheme="majorEastAsia" w:hAnsiTheme="majorHAnsi" w:cstheme="majorBidi"/>
          <w:color w:val="000000" w:themeColor="text1"/>
        </w:rPr>
        <w:t>Shared execution models that minimize data movement and duplication </w:t>
      </w:r>
    </w:p>
    <w:p w14:paraId="2B949C30" w14:textId="08D9E06C" w:rsidR="00764DA7" w:rsidRPr="00764DA7" w:rsidRDefault="00764DA7" w:rsidP="00764DA7">
      <w:pPr>
        <w:ind w:left="360"/>
        <w:rPr>
          <w:rFonts w:asciiTheme="majorHAnsi" w:eastAsiaTheme="majorEastAsia" w:hAnsiTheme="majorHAnsi" w:cstheme="majorBidi"/>
          <w:color w:val="000000" w:themeColor="text1"/>
        </w:rPr>
      </w:pPr>
      <w:r w:rsidRPr="00764DA7">
        <w:rPr>
          <w:rFonts w:asciiTheme="majorHAnsi" w:eastAsiaTheme="majorEastAsia" w:hAnsiTheme="majorHAnsi" w:cstheme="majorBidi"/>
          <w:color w:val="000000" w:themeColor="text1"/>
        </w:rPr>
        <w:t>This approach allows different teams and personas to work on the same datasets using familiar tools. </w:t>
      </w:r>
    </w:p>
    <w:p w14:paraId="38F3D814" w14:textId="14477897" w:rsidR="00AA6917" w:rsidRDefault="002B7E11">
      <w:pPr>
        <w:pStyle w:val="Heading2"/>
        <w:numPr>
          <w:ilvl w:val="1"/>
          <w:numId w:val="15"/>
        </w:numPr>
        <w:rPr>
          <w:sz w:val="24"/>
          <w:szCs w:val="24"/>
          <w:lang w:val="en-IN"/>
        </w:rPr>
      </w:pPr>
      <w:bookmarkStart w:id="28" w:name="_Toc228470095"/>
      <w:r w:rsidRPr="002B7E11">
        <w:rPr>
          <w:sz w:val="24"/>
          <w:szCs w:val="24"/>
        </w:rPr>
        <w:t>Semantic and Consumption Layer</w:t>
      </w:r>
      <w:bookmarkEnd w:id="28"/>
      <w:r w:rsidRPr="002B7E11">
        <w:rPr>
          <w:sz w:val="24"/>
          <w:szCs w:val="24"/>
        </w:rPr>
        <w:t> </w:t>
      </w:r>
    </w:p>
    <w:p w14:paraId="2BD77283" w14:textId="77777777" w:rsidR="00764DA7" w:rsidRPr="00764DA7" w:rsidRDefault="00764DA7" w:rsidP="00764DA7">
      <w:pPr>
        <w:ind w:left="720"/>
      </w:pPr>
      <w:r w:rsidRPr="00764DA7">
        <w:t>Curated data is made available to consumers through: </w:t>
      </w:r>
    </w:p>
    <w:p w14:paraId="0350CAAF" w14:textId="77777777" w:rsidR="00764DA7" w:rsidRPr="00764DA7" w:rsidRDefault="00764DA7">
      <w:pPr>
        <w:numPr>
          <w:ilvl w:val="0"/>
          <w:numId w:val="26"/>
        </w:numPr>
        <w:tabs>
          <w:tab w:val="clear" w:pos="720"/>
          <w:tab w:val="num" w:pos="1440"/>
        </w:tabs>
        <w:ind w:left="1440"/>
      </w:pPr>
      <w:r w:rsidRPr="00764DA7">
        <w:lastRenderedPageBreak/>
        <w:t>Power BI semantic models </w:t>
      </w:r>
    </w:p>
    <w:p w14:paraId="4D7C4CCD" w14:textId="77777777" w:rsidR="00764DA7" w:rsidRPr="00764DA7" w:rsidRDefault="00764DA7">
      <w:pPr>
        <w:numPr>
          <w:ilvl w:val="0"/>
          <w:numId w:val="27"/>
        </w:numPr>
        <w:tabs>
          <w:tab w:val="clear" w:pos="720"/>
          <w:tab w:val="num" w:pos="1440"/>
        </w:tabs>
        <w:ind w:left="1440"/>
      </w:pPr>
      <w:r w:rsidRPr="00764DA7">
        <w:t>Interactive dashboards and analytical reports </w:t>
      </w:r>
    </w:p>
    <w:p w14:paraId="349B3B47" w14:textId="77777777" w:rsidR="00764DA7" w:rsidRPr="00764DA7" w:rsidRDefault="00764DA7">
      <w:pPr>
        <w:numPr>
          <w:ilvl w:val="0"/>
          <w:numId w:val="28"/>
        </w:numPr>
        <w:tabs>
          <w:tab w:val="clear" w:pos="720"/>
          <w:tab w:val="num" w:pos="1440"/>
        </w:tabs>
        <w:ind w:left="1440"/>
      </w:pPr>
      <w:r w:rsidRPr="00764DA7">
        <w:t>Secure, role</w:t>
      </w:r>
      <w:r w:rsidRPr="00764DA7">
        <w:noBreakHyphen/>
        <w:t>based access to shared datasets </w:t>
      </w:r>
    </w:p>
    <w:p w14:paraId="423DE55D" w14:textId="77777777" w:rsidR="00764DA7" w:rsidRPr="00764DA7" w:rsidRDefault="00764DA7" w:rsidP="00764DA7">
      <w:pPr>
        <w:ind w:left="720"/>
      </w:pPr>
      <w:r w:rsidRPr="00764DA7">
        <w:t>Where appropriate, Direct Lake access is used to provide high</w:t>
      </w:r>
      <w:r w:rsidRPr="00764DA7">
        <w:noBreakHyphen/>
        <w:t>performance analytics with reduced latency. </w:t>
      </w:r>
    </w:p>
    <w:p w14:paraId="76AEF1F3" w14:textId="77777777" w:rsidR="008F297C" w:rsidRDefault="008F297C" w:rsidP="008F297C">
      <w:pPr>
        <w:pStyle w:val="ListParagraph"/>
        <w:ind w:left="0"/>
        <w:rPr>
          <w:rFonts w:asciiTheme="majorHAnsi" w:eastAsiaTheme="majorEastAsia" w:hAnsiTheme="majorHAnsi" w:cstheme="majorBidi"/>
          <w:color w:val="0F4761"/>
        </w:rPr>
      </w:pPr>
      <w:r w:rsidRPr="008F297C">
        <w:rPr>
          <w:rFonts w:asciiTheme="majorHAnsi" w:eastAsiaTheme="majorEastAsia" w:hAnsiTheme="majorHAnsi" w:cstheme="majorBidi"/>
          <w:color w:val="0F4761"/>
        </w:rPr>
        <w:t>Advanced Analytics and Real</w:t>
      </w:r>
      <w:r w:rsidRPr="008F297C">
        <w:rPr>
          <w:rFonts w:asciiTheme="majorHAnsi" w:eastAsiaTheme="majorEastAsia" w:hAnsiTheme="majorHAnsi" w:cstheme="majorBidi"/>
          <w:color w:val="0F4761"/>
        </w:rPr>
        <w:noBreakHyphen/>
        <w:t>Time Processing </w:t>
      </w:r>
    </w:p>
    <w:p w14:paraId="2D593C5B" w14:textId="77777777" w:rsidR="008F297C" w:rsidRPr="008F297C" w:rsidRDefault="008F297C" w:rsidP="008F297C">
      <w:pPr>
        <w:pStyle w:val="ListParagraph"/>
        <w:ind w:left="0"/>
        <w:rPr>
          <w:rFonts w:asciiTheme="majorHAnsi" w:eastAsiaTheme="majorEastAsia" w:hAnsiTheme="majorHAnsi" w:cstheme="majorBidi"/>
          <w:color w:val="0F4761"/>
        </w:rPr>
      </w:pPr>
    </w:p>
    <w:p w14:paraId="3084ECB1" w14:textId="77777777" w:rsidR="008F297C" w:rsidRPr="008F297C" w:rsidRDefault="008F297C" w:rsidP="008F297C">
      <w:pPr>
        <w:pStyle w:val="ListParagraph"/>
        <w:rPr>
          <w:rFonts w:asciiTheme="majorHAnsi" w:eastAsiaTheme="majorEastAsia" w:hAnsiTheme="majorHAnsi" w:cstheme="majorBidi"/>
          <w:color w:val="000000" w:themeColor="text1"/>
        </w:rPr>
      </w:pPr>
      <w:r w:rsidRPr="008F297C">
        <w:rPr>
          <w:rFonts w:asciiTheme="majorHAnsi" w:eastAsiaTheme="majorEastAsia" w:hAnsiTheme="majorHAnsi" w:cstheme="majorBidi"/>
          <w:color w:val="000000" w:themeColor="text1"/>
        </w:rPr>
        <w:t>The architecture supports advanced and high</w:t>
      </w:r>
      <w:r w:rsidRPr="008F297C">
        <w:rPr>
          <w:rFonts w:asciiTheme="majorHAnsi" w:eastAsiaTheme="majorEastAsia" w:hAnsiTheme="majorHAnsi" w:cstheme="majorBidi"/>
          <w:color w:val="000000" w:themeColor="text1"/>
        </w:rPr>
        <w:noBreakHyphen/>
        <w:t>value analytics scenarios, including: </w:t>
      </w:r>
    </w:p>
    <w:p w14:paraId="76790E0D" w14:textId="77777777" w:rsidR="008F297C" w:rsidRPr="008F297C" w:rsidRDefault="008F297C">
      <w:pPr>
        <w:pStyle w:val="ListParagraph"/>
        <w:numPr>
          <w:ilvl w:val="0"/>
          <w:numId w:val="29"/>
        </w:numPr>
        <w:rPr>
          <w:rFonts w:asciiTheme="majorHAnsi" w:eastAsiaTheme="majorEastAsia" w:hAnsiTheme="majorHAnsi" w:cstheme="majorBidi"/>
          <w:color w:val="000000" w:themeColor="text1"/>
        </w:rPr>
      </w:pPr>
      <w:r w:rsidRPr="008F297C">
        <w:rPr>
          <w:rFonts w:asciiTheme="majorHAnsi" w:eastAsiaTheme="majorEastAsia" w:hAnsiTheme="majorHAnsi" w:cstheme="majorBidi"/>
          <w:color w:val="000000" w:themeColor="text1"/>
        </w:rPr>
        <w:t>Real</w:t>
      </w:r>
      <w:r w:rsidRPr="008F297C">
        <w:rPr>
          <w:rFonts w:asciiTheme="majorHAnsi" w:eastAsiaTheme="majorEastAsia" w:hAnsiTheme="majorHAnsi" w:cstheme="majorBidi"/>
          <w:color w:val="000000" w:themeColor="text1"/>
        </w:rPr>
        <w:noBreakHyphen/>
        <w:t>time analytics over streaming data </w:t>
      </w:r>
    </w:p>
    <w:p w14:paraId="1D1CFB11" w14:textId="77777777" w:rsidR="008F297C" w:rsidRPr="008F297C" w:rsidRDefault="008F297C">
      <w:pPr>
        <w:pStyle w:val="ListParagraph"/>
        <w:numPr>
          <w:ilvl w:val="0"/>
          <w:numId w:val="30"/>
        </w:numPr>
        <w:rPr>
          <w:rFonts w:asciiTheme="majorHAnsi" w:eastAsiaTheme="majorEastAsia" w:hAnsiTheme="majorHAnsi" w:cstheme="majorBidi"/>
          <w:color w:val="000000" w:themeColor="text1"/>
        </w:rPr>
      </w:pPr>
      <w:r w:rsidRPr="008F297C">
        <w:rPr>
          <w:rFonts w:asciiTheme="majorHAnsi" w:eastAsiaTheme="majorEastAsia" w:hAnsiTheme="majorHAnsi" w:cstheme="majorBidi"/>
          <w:color w:val="000000" w:themeColor="text1"/>
        </w:rPr>
        <w:t>Exploratory analysis using notebooks </w:t>
      </w:r>
    </w:p>
    <w:p w14:paraId="7BD875D7" w14:textId="77777777" w:rsidR="008F297C" w:rsidRPr="008F297C" w:rsidRDefault="008F297C">
      <w:pPr>
        <w:pStyle w:val="ListParagraph"/>
        <w:numPr>
          <w:ilvl w:val="0"/>
          <w:numId w:val="31"/>
        </w:numPr>
        <w:rPr>
          <w:rFonts w:asciiTheme="majorHAnsi" w:eastAsiaTheme="majorEastAsia" w:hAnsiTheme="majorHAnsi" w:cstheme="majorBidi"/>
          <w:color w:val="000000" w:themeColor="text1"/>
        </w:rPr>
      </w:pPr>
      <w:r w:rsidRPr="008F297C">
        <w:rPr>
          <w:rFonts w:asciiTheme="majorHAnsi" w:eastAsiaTheme="majorEastAsia" w:hAnsiTheme="majorHAnsi" w:cstheme="majorBidi"/>
          <w:color w:val="000000" w:themeColor="text1"/>
        </w:rPr>
        <w:t>Machine learning model development and scoring </w:t>
      </w:r>
    </w:p>
    <w:p w14:paraId="3A2DC1ED" w14:textId="77777777" w:rsidR="008F297C" w:rsidRPr="008F297C" w:rsidRDefault="008F297C">
      <w:pPr>
        <w:pStyle w:val="ListParagraph"/>
        <w:numPr>
          <w:ilvl w:val="0"/>
          <w:numId w:val="32"/>
        </w:numPr>
        <w:rPr>
          <w:rFonts w:asciiTheme="majorHAnsi" w:eastAsiaTheme="majorEastAsia" w:hAnsiTheme="majorHAnsi" w:cstheme="majorBidi"/>
          <w:color w:val="000000" w:themeColor="text1"/>
        </w:rPr>
      </w:pPr>
      <w:r w:rsidRPr="008F297C">
        <w:rPr>
          <w:rFonts w:asciiTheme="majorHAnsi" w:eastAsiaTheme="majorEastAsia" w:hAnsiTheme="majorHAnsi" w:cstheme="majorBidi"/>
          <w:color w:val="000000" w:themeColor="text1"/>
        </w:rPr>
        <w:t>AI</w:t>
      </w:r>
      <w:r w:rsidRPr="008F297C">
        <w:rPr>
          <w:rFonts w:asciiTheme="majorHAnsi" w:eastAsiaTheme="majorEastAsia" w:hAnsiTheme="majorHAnsi" w:cstheme="majorBidi"/>
          <w:color w:val="000000" w:themeColor="text1"/>
        </w:rPr>
        <w:noBreakHyphen/>
        <w:t>assisted analytics and Copilot</w:t>
      </w:r>
      <w:r w:rsidRPr="008F297C">
        <w:rPr>
          <w:rFonts w:asciiTheme="majorHAnsi" w:eastAsiaTheme="majorEastAsia" w:hAnsiTheme="majorHAnsi" w:cstheme="majorBidi"/>
          <w:color w:val="000000" w:themeColor="text1"/>
        </w:rPr>
        <w:noBreakHyphen/>
        <w:t>enabled experiences </w:t>
      </w:r>
    </w:p>
    <w:p w14:paraId="08756EA7" w14:textId="77777777" w:rsidR="008F297C" w:rsidRPr="008F297C" w:rsidRDefault="008F297C" w:rsidP="008F297C">
      <w:pPr>
        <w:pStyle w:val="ListParagraph"/>
        <w:rPr>
          <w:rFonts w:asciiTheme="majorHAnsi" w:eastAsiaTheme="majorEastAsia" w:hAnsiTheme="majorHAnsi" w:cstheme="majorBidi"/>
          <w:color w:val="000000" w:themeColor="text1"/>
        </w:rPr>
      </w:pPr>
      <w:r w:rsidRPr="008F297C">
        <w:rPr>
          <w:rFonts w:asciiTheme="majorHAnsi" w:eastAsiaTheme="majorEastAsia" w:hAnsiTheme="majorHAnsi" w:cstheme="majorBidi"/>
          <w:color w:val="000000" w:themeColor="text1"/>
        </w:rPr>
        <w:t>All advanced workloads operate on governed data to ensure consistency and trust. </w:t>
      </w:r>
    </w:p>
    <w:p w14:paraId="1395A413" w14:textId="77777777" w:rsidR="002B7E11" w:rsidRDefault="002B7E11" w:rsidP="002B7E11">
      <w:pPr>
        <w:pStyle w:val="ListParagraph"/>
      </w:pPr>
      <w:r w:rsidRPr="002B7E11">
        <w:t> </w:t>
      </w:r>
    </w:p>
    <w:p w14:paraId="7A643D84" w14:textId="77777777" w:rsidR="008F297C" w:rsidRPr="008F297C" w:rsidRDefault="008F297C" w:rsidP="008F297C">
      <w:pPr>
        <w:pStyle w:val="ListParagraph"/>
        <w:ind w:left="0"/>
        <w:rPr>
          <w:rFonts w:asciiTheme="majorHAnsi" w:eastAsiaTheme="majorEastAsia" w:hAnsiTheme="majorHAnsi" w:cstheme="majorBidi"/>
          <w:color w:val="0F4761"/>
        </w:rPr>
      </w:pPr>
      <w:r w:rsidRPr="008F297C">
        <w:rPr>
          <w:rFonts w:asciiTheme="majorHAnsi" w:eastAsiaTheme="majorEastAsia" w:hAnsiTheme="majorHAnsi" w:cstheme="majorBidi"/>
          <w:color w:val="0F4761"/>
        </w:rPr>
        <w:t>Security, Governance, and Compliance </w:t>
      </w:r>
    </w:p>
    <w:p w14:paraId="7298E085" w14:textId="77777777" w:rsidR="008F297C" w:rsidRPr="008F297C" w:rsidRDefault="008F297C" w:rsidP="008F297C">
      <w:pPr>
        <w:ind w:left="360"/>
      </w:pPr>
      <w:r w:rsidRPr="008F297C">
        <w:t>Security and governance are embedded throughout the platform: </w:t>
      </w:r>
    </w:p>
    <w:p w14:paraId="6DEA39FC" w14:textId="77777777" w:rsidR="008F297C" w:rsidRPr="008F297C" w:rsidRDefault="008F297C">
      <w:pPr>
        <w:numPr>
          <w:ilvl w:val="0"/>
          <w:numId w:val="33"/>
        </w:numPr>
        <w:tabs>
          <w:tab w:val="clear" w:pos="720"/>
          <w:tab w:val="num" w:pos="1080"/>
        </w:tabs>
        <w:ind w:left="1080"/>
      </w:pPr>
      <w:r w:rsidRPr="008F297C">
        <w:t>Identity and access management using Microsoft Entra ID </w:t>
      </w:r>
    </w:p>
    <w:p w14:paraId="4DBF797F" w14:textId="77777777" w:rsidR="008F297C" w:rsidRPr="008F297C" w:rsidRDefault="008F297C">
      <w:pPr>
        <w:numPr>
          <w:ilvl w:val="0"/>
          <w:numId w:val="34"/>
        </w:numPr>
        <w:tabs>
          <w:tab w:val="clear" w:pos="720"/>
          <w:tab w:val="num" w:pos="1080"/>
        </w:tabs>
        <w:ind w:left="1080"/>
      </w:pPr>
      <w:r w:rsidRPr="008F297C">
        <w:t>Role</w:t>
      </w:r>
      <w:r w:rsidRPr="008F297C">
        <w:noBreakHyphen/>
        <w:t>based access control across workspaces and data assets </w:t>
      </w:r>
    </w:p>
    <w:p w14:paraId="45A4EE34" w14:textId="77777777" w:rsidR="008F297C" w:rsidRPr="008F297C" w:rsidRDefault="008F297C">
      <w:pPr>
        <w:numPr>
          <w:ilvl w:val="0"/>
          <w:numId w:val="35"/>
        </w:numPr>
        <w:tabs>
          <w:tab w:val="clear" w:pos="720"/>
          <w:tab w:val="num" w:pos="1080"/>
        </w:tabs>
        <w:ind w:left="1080"/>
      </w:pPr>
      <w:r w:rsidRPr="008F297C">
        <w:t>Encryption of data in transit and at rest </w:t>
      </w:r>
    </w:p>
    <w:p w14:paraId="63531E66" w14:textId="77777777" w:rsidR="008F297C" w:rsidRPr="008F297C" w:rsidRDefault="008F297C">
      <w:pPr>
        <w:numPr>
          <w:ilvl w:val="0"/>
          <w:numId w:val="36"/>
        </w:numPr>
        <w:tabs>
          <w:tab w:val="clear" w:pos="720"/>
          <w:tab w:val="num" w:pos="1080"/>
        </w:tabs>
        <w:ind w:left="1080"/>
      </w:pPr>
      <w:r w:rsidRPr="008F297C">
        <w:t>Data classification, sensitivity labeling, and lineage tracking </w:t>
      </w:r>
    </w:p>
    <w:p w14:paraId="06C22346" w14:textId="77777777" w:rsidR="008F297C" w:rsidRPr="008F297C" w:rsidRDefault="008F297C">
      <w:pPr>
        <w:numPr>
          <w:ilvl w:val="0"/>
          <w:numId w:val="37"/>
        </w:numPr>
        <w:tabs>
          <w:tab w:val="clear" w:pos="720"/>
          <w:tab w:val="num" w:pos="1080"/>
        </w:tabs>
        <w:ind w:left="1080"/>
      </w:pPr>
      <w:r w:rsidRPr="008F297C">
        <w:t>Centralized monitoring and administrative controls </w:t>
      </w:r>
    </w:p>
    <w:p w14:paraId="2E1F8249" w14:textId="207D2608" w:rsidR="008F297C" w:rsidRPr="002B7E11" w:rsidRDefault="008F297C" w:rsidP="008F297C">
      <w:pPr>
        <w:ind w:left="360"/>
      </w:pPr>
      <w:r w:rsidRPr="008F297C">
        <w:t>These capabilities ensure that the platform remains secure while enabling controlled self</w:t>
      </w:r>
      <w:r w:rsidRPr="008F297C">
        <w:noBreakHyphen/>
        <w:t>service analytics. </w:t>
      </w:r>
    </w:p>
    <w:p w14:paraId="5AEB796D" w14:textId="45221B94" w:rsidR="00AA6917" w:rsidRPr="00236B8A" w:rsidRDefault="00AA6917">
      <w:pPr>
        <w:pStyle w:val="Heading1"/>
        <w:numPr>
          <w:ilvl w:val="0"/>
          <w:numId w:val="15"/>
        </w:numPr>
        <w:rPr>
          <w:sz w:val="28"/>
          <w:szCs w:val="28"/>
          <w:lang w:val="en-IN"/>
        </w:rPr>
      </w:pPr>
      <w:bookmarkStart w:id="29" w:name="_Toc228470096"/>
      <w:r w:rsidRPr="00236B8A">
        <w:rPr>
          <w:sz w:val="28"/>
          <w:szCs w:val="28"/>
          <w:lang w:val="en-IN"/>
        </w:rPr>
        <w:t>Architectural Best Practices</w:t>
      </w:r>
      <w:bookmarkEnd w:id="29"/>
    </w:p>
    <w:p w14:paraId="169E3812" w14:textId="4014CB9F" w:rsidR="00AA6917" w:rsidRPr="00236B8A" w:rsidRDefault="00AA6917" w:rsidP="00236B8A">
      <w:pPr>
        <w:pStyle w:val="Heading2"/>
        <w:rPr>
          <w:sz w:val="24"/>
          <w:szCs w:val="24"/>
          <w:lang w:val="en-IN"/>
        </w:rPr>
      </w:pPr>
      <w:bookmarkStart w:id="30" w:name="_Toc228470097"/>
      <w:r w:rsidRPr="00236B8A">
        <w:rPr>
          <w:sz w:val="24"/>
          <w:szCs w:val="24"/>
          <w:lang w:val="en-IN"/>
        </w:rPr>
        <w:t xml:space="preserve">6.1 </w:t>
      </w:r>
      <w:r w:rsidR="008F297C" w:rsidRPr="008F297C">
        <w:rPr>
          <w:sz w:val="24"/>
          <w:szCs w:val="24"/>
        </w:rPr>
        <w:t>Data Lifecycle Management</w:t>
      </w:r>
      <w:bookmarkEnd w:id="30"/>
      <w:r w:rsidR="008F297C" w:rsidRPr="008F297C">
        <w:rPr>
          <w:sz w:val="24"/>
          <w:szCs w:val="24"/>
        </w:rPr>
        <w:t> </w:t>
      </w:r>
    </w:p>
    <w:p w14:paraId="3B969A3D" w14:textId="77777777" w:rsidR="008F297C" w:rsidRPr="008F297C" w:rsidRDefault="008F297C">
      <w:pPr>
        <w:numPr>
          <w:ilvl w:val="0"/>
          <w:numId w:val="36"/>
        </w:numPr>
        <w:tabs>
          <w:tab w:val="clear" w:pos="720"/>
          <w:tab w:val="num" w:pos="1080"/>
        </w:tabs>
        <w:ind w:left="1080"/>
      </w:pPr>
      <w:r w:rsidRPr="008F297C">
        <w:t>Clearly define data zones and ownership responsibilities </w:t>
      </w:r>
    </w:p>
    <w:p w14:paraId="1BA7F399" w14:textId="77777777" w:rsidR="008F297C" w:rsidRPr="008F297C" w:rsidRDefault="008F297C">
      <w:pPr>
        <w:numPr>
          <w:ilvl w:val="0"/>
          <w:numId w:val="36"/>
        </w:numPr>
        <w:tabs>
          <w:tab w:val="clear" w:pos="720"/>
          <w:tab w:val="num" w:pos="1080"/>
        </w:tabs>
        <w:ind w:left="1080"/>
      </w:pPr>
      <w:r w:rsidRPr="008F297C">
        <w:t>Retain raw data for auditability and reprocessing </w:t>
      </w:r>
    </w:p>
    <w:p w14:paraId="1538FB78" w14:textId="77777777" w:rsidR="008F297C" w:rsidRPr="008F297C" w:rsidRDefault="008F297C">
      <w:pPr>
        <w:numPr>
          <w:ilvl w:val="0"/>
          <w:numId w:val="36"/>
        </w:numPr>
        <w:tabs>
          <w:tab w:val="clear" w:pos="720"/>
          <w:tab w:val="num" w:pos="1080"/>
        </w:tabs>
        <w:ind w:left="1080"/>
      </w:pPr>
      <w:r w:rsidRPr="008F297C">
        <w:t>Apply consistent data quality and validation standards </w:t>
      </w:r>
    </w:p>
    <w:p w14:paraId="7CBB867D" w14:textId="1E51C0C3" w:rsidR="00AA6917" w:rsidRPr="00236B8A" w:rsidRDefault="00AD6D51" w:rsidP="00236B8A">
      <w:pPr>
        <w:pStyle w:val="Heading2"/>
        <w:rPr>
          <w:sz w:val="24"/>
          <w:szCs w:val="24"/>
          <w:lang w:val="en-IN"/>
        </w:rPr>
      </w:pPr>
      <w:bookmarkStart w:id="31" w:name="_Toc228470098"/>
      <w:r w:rsidRPr="00236B8A">
        <w:rPr>
          <w:sz w:val="24"/>
          <w:szCs w:val="24"/>
          <w:lang w:val="en-IN"/>
        </w:rPr>
        <w:t xml:space="preserve">6.2 </w:t>
      </w:r>
      <w:r w:rsidR="008F297C" w:rsidRPr="008F297C">
        <w:rPr>
          <w:sz w:val="24"/>
          <w:szCs w:val="24"/>
        </w:rPr>
        <w:t>Environment and Workspace Design</w:t>
      </w:r>
      <w:bookmarkEnd w:id="31"/>
      <w:r w:rsidR="008F297C" w:rsidRPr="008F297C">
        <w:rPr>
          <w:sz w:val="24"/>
          <w:szCs w:val="24"/>
        </w:rPr>
        <w:t> </w:t>
      </w:r>
    </w:p>
    <w:p w14:paraId="622E489D" w14:textId="77777777" w:rsidR="008F297C" w:rsidRPr="008F297C" w:rsidRDefault="008F297C">
      <w:pPr>
        <w:numPr>
          <w:ilvl w:val="0"/>
          <w:numId w:val="4"/>
        </w:numPr>
        <w:tabs>
          <w:tab w:val="num" w:pos="720"/>
        </w:tabs>
      </w:pPr>
      <w:r w:rsidRPr="008F297C">
        <w:t>Separate development, testing, and production environments </w:t>
      </w:r>
    </w:p>
    <w:p w14:paraId="24A48DE5" w14:textId="77777777" w:rsidR="008F297C" w:rsidRPr="008F297C" w:rsidRDefault="008F297C">
      <w:pPr>
        <w:numPr>
          <w:ilvl w:val="0"/>
          <w:numId w:val="4"/>
        </w:numPr>
        <w:tabs>
          <w:tab w:val="num" w:pos="720"/>
        </w:tabs>
      </w:pPr>
      <w:r w:rsidRPr="008F297C">
        <w:t>Organize workspaces by data domain or functional area </w:t>
      </w:r>
    </w:p>
    <w:p w14:paraId="40154858" w14:textId="3C8650C2" w:rsidR="008F297C" w:rsidRPr="008F297C" w:rsidRDefault="008F297C">
      <w:pPr>
        <w:numPr>
          <w:ilvl w:val="0"/>
          <w:numId w:val="4"/>
        </w:numPr>
        <w:tabs>
          <w:tab w:val="num" w:pos="720"/>
        </w:tabs>
      </w:pPr>
      <w:r w:rsidRPr="008F297C">
        <w:lastRenderedPageBreak/>
        <w:t>Apply standardized naming, access, and deployment patterns </w:t>
      </w:r>
    </w:p>
    <w:p w14:paraId="30489221" w14:textId="3D3C8F96" w:rsidR="00AA6917" w:rsidRPr="00AD6D51" w:rsidRDefault="008F297C">
      <w:pPr>
        <w:pStyle w:val="ListParagraph"/>
        <w:numPr>
          <w:ilvl w:val="0"/>
          <w:numId w:val="15"/>
        </w:numPr>
        <w:rPr>
          <w:rFonts w:asciiTheme="majorHAnsi" w:eastAsiaTheme="majorEastAsia" w:hAnsiTheme="majorHAnsi" w:cstheme="majorBidi"/>
          <w:color w:val="0F4761"/>
        </w:rPr>
      </w:pPr>
      <w:r w:rsidRPr="008F297C">
        <w:rPr>
          <w:rFonts w:asciiTheme="majorHAnsi" w:eastAsiaTheme="majorEastAsia" w:hAnsiTheme="majorHAnsi" w:cstheme="majorBidi"/>
          <w:color w:val="0F4761"/>
        </w:rPr>
        <w:t>Performance and Scalability </w:t>
      </w:r>
    </w:p>
    <w:p w14:paraId="07D4EE28" w14:textId="77777777" w:rsidR="008F297C" w:rsidRPr="008F297C" w:rsidRDefault="008F297C">
      <w:pPr>
        <w:numPr>
          <w:ilvl w:val="0"/>
          <w:numId w:val="38"/>
        </w:numPr>
        <w:tabs>
          <w:tab w:val="clear" w:pos="720"/>
          <w:tab w:val="num" w:pos="1080"/>
        </w:tabs>
        <w:ind w:left="1080"/>
      </w:pPr>
      <w:r w:rsidRPr="008F297C">
        <w:t>Optimize transformations using distributed processing frameworks </w:t>
      </w:r>
    </w:p>
    <w:p w14:paraId="0EC1398B" w14:textId="77777777" w:rsidR="008F297C" w:rsidRPr="008F297C" w:rsidRDefault="008F297C">
      <w:pPr>
        <w:numPr>
          <w:ilvl w:val="0"/>
          <w:numId w:val="39"/>
        </w:numPr>
        <w:tabs>
          <w:tab w:val="clear" w:pos="720"/>
          <w:tab w:val="num" w:pos="1080"/>
        </w:tabs>
        <w:ind w:left="1080"/>
      </w:pPr>
      <w:r w:rsidRPr="008F297C">
        <w:t>Use shared compute and Direct Lake where applicable </w:t>
      </w:r>
    </w:p>
    <w:p w14:paraId="25C94823" w14:textId="77777777" w:rsidR="008F297C" w:rsidRDefault="008F297C">
      <w:pPr>
        <w:numPr>
          <w:ilvl w:val="0"/>
          <w:numId w:val="40"/>
        </w:numPr>
        <w:tabs>
          <w:tab w:val="clear" w:pos="720"/>
          <w:tab w:val="num" w:pos="1080"/>
        </w:tabs>
        <w:ind w:left="1080"/>
      </w:pPr>
      <w:r w:rsidRPr="008F297C">
        <w:t>Monitor workload performance and capacity utilization continuously </w:t>
      </w:r>
    </w:p>
    <w:p w14:paraId="372617C0" w14:textId="77777777" w:rsidR="008F297C" w:rsidRPr="008F297C" w:rsidRDefault="008F297C">
      <w:pPr>
        <w:pStyle w:val="ListParagraph"/>
        <w:numPr>
          <w:ilvl w:val="0"/>
          <w:numId w:val="15"/>
        </w:numPr>
        <w:rPr>
          <w:rFonts w:asciiTheme="majorHAnsi" w:eastAsiaTheme="majorEastAsia" w:hAnsiTheme="majorHAnsi" w:cstheme="majorBidi"/>
          <w:color w:val="0F4761"/>
        </w:rPr>
      </w:pPr>
      <w:r w:rsidRPr="008F297C">
        <w:rPr>
          <w:rFonts w:asciiTheme="majorHAnsi" w:eastAsiaTheme="majorEastAsia" w:hAnsiTheme="majorHAnsi" w:cstheme="majorBidi"/>
          <w:color w:val="0F4761"/>
        </w:rPr>
        <w:t>Operational Excellence </w:t>
      </w:r>
    </w:p>
    <w:p w14:paraId="4B69E289" w14:textId="77777777" w:rsidR="008F297C" w:rsidRPr="008F297C" w:rsidRDefault="008F297C">
      <w:pPr>
        <w:numPr>
          <w:ilvl w:val="0"/>
          <w:numId w:val="41"/>
        </w:numPr>
      </w:pPr>
      <w:r w:rsidRPr="008F297C">
        <w:t>Implement monitoring and alerting for ingestion and analytics workloads </w:t>
      </w:r>
    </w:p>
    <w:p w14:paraId="38248E0B" w14:textId="77777777" w:rsidR="008F297C" w:rsidRPr="008F297C" w:rsidRDefault="008F297C">
      <w:pPr>
        <w:numPr>
          <w:ilvl w:val="0"/>
          <w:numId w:val="42"/>
        </w:numPr>
      </w:pPr>
      <w:r w:rsidRPr="008F297C">
        <w:t>Maintain operational documentation and runbooks </w:t>
      </w:r>
    </w:p>
    <w:p w14:paraId="6D6A0187" w14:textId="77777777" w:rsidR="008F297C" w:rsidRPr="008F297C" w:rsidRDefault="008F297C">
      <w:pPr>
        <w:numPr>
          <w:ilvl w:val="0"/>
          <w:numId w:val="43"/>
        </w:numPr>
      </w:pPr>
      <w:r w:rsidRPr="008F297C">
        <w:t>Regularly review and optimize pipelines, models, and reports </w:t>
      </w:r>
    </w:p>
    <w:p w14:paraId="6BF6A354" w14:textId="77777777" w:rsidR="008F297C" w:rsidRPr="008F297C" w:rsidRDefault="008F297C">
      <w:pPr>
        <w:pStyle w:val="ListParagraph"/>
        <w:numPr>
          <w:ilvl w:val="0"/>
          <w:numId w:val="15"/>
        </w:numPr>
        <w:rPr>
          <w:rFonts w:asciiTheme="majorHAnsi" w:eastAsiaTheme="majorEastAsia" w:hAnsiTheme="majorHAnsi" w:cstheme="majorBidi"/>
          <w:color w:val="0F4761"/>
        </w:rPr>
      </w:pPr>
      <w:r w:rsidRPr="008F297C">
        <w:rPr>
          <w:rFonts w:asciiTheme="majorHAnsi" w:eastAsiaTheme="majorEastAsia" w:hAnsiTheme="majorHAnsi" w:cstheme="majorBidi"/>
          <w:color w:val="0F4761"/>
        </w:rPr>
        <w:t>Reusability and Extension </w:t>
      </w:r>
    </w:p>
    <w:p w14:paraId="6FE4AC4C" w14:textId="77777777" w:rsidR="008F297C" w:rsidRPr="008F297C" w:rsidRDefault="008F297C" w:rsidP="008F297C">
      <w:r w:rsidRPr="008F297C">
        <w:t>This reference architecture is designed to be reused and adapted across multiple initiatives, including: </w:t>
      </w:r>
    </w:p>
    <w:p w14:paraId="32B2D745" w14:textId="77777777" w:rsidR="008F297C" w:rsidRPr="008F297C" w:rsidRDefault="008F297C">
      <w:pPr>
        <w:numPr>
          <w:ilvl w:val="0"/>
          <w:numId w:val="44"/>
        </w:numPr>
      </w:pPr>
      <w:r w:rsidRPr="008F297C">
        <w:t>Enterprise analytics platforms </w:t>
      </w:r>
    </w:p>
    <w:p w14:paraId="11F94F0E" w14:textId="77777777" w:rsidR="008F297C" w:rsidRPr="008F297C" w:rsidRDefault="008F297C">
      <w:pPr>
        <w:numPr>
          <w:ilvl w:val="0"/>
          <w:numId w:val="45"/>
        </w:numPr>
      </w:pPr>
      <w:r w:rsidRPr="008F297C">
        <w:t>Domain</w:t>
      </w:r>
      <w:r w:rsidRPr="008F297C">
        <w:noBreakHyphen/>
        <w:t>specific data products </w:t>
      </w:r>
    </w:p>
    <w:p w14:paraId="245A8F86" w14:textId="77777777" w:rsidR="008F297C" w:rsidRPr="008F297C" w:rsidRDefault="008F297C">
      <w:pPr>
        <w:numPr>
          <w:ilvl w:val="0"/>
          <w:numId w:val="46"/>
        </w:numPr>
      </w:pPr>
      <w:r w:rsidRPr="008F297C">
        <w:t>Real</w:t>
      </w:r>
      <w:r w:rsidRPr="008F297C">
        <w:noBreakHyphen/>
        <w:t>time analytics and event</w:t>
      </w:r>
      <w:r w:rsidRPr="008F297C">
        <w:noBreakHyphen/>
        <w:t>driven systems </w:t>
      </w:r>
    </w:p>
    <w:p w14:paraId="4140CD70" w14:textId="77777777" w:rsidR="008F297C" w:rsidRPr="008F297C" w:rsidRDefault="008F297C">
      <w:pPr>
        <w:numPr>
          <w:ilvl w:val="0"/>
          <w:numId w:val="47"/>
        </w:numPr>
      </w:pPr>
      <w:r w:rsidRPr="008F297C">
        <w:t>AI and machine learning solutions </w:t>
      </w:r>
    </w:p>
    <w:p w14:paraId="59C398F5" w14:textId="013C8500" w:rsidR="008F297C" w:rsidRPr="008F297C" w:rsidRDefault="008F297C" w:rsidP="008F297C">
      <w:r w:rsidRPr="008F297C">
        <w:t>The modular design allows incremental adoption while preserving architectural consistency. </w:t>
      </w:r>
    </w:p>
    <w:p w14:paraId="2BD8F7F2" w14:textId="3A6B1208" w:rsidR="008F297C" w:rsidRPr="008F297C" w:rsidRDefault="001A6C66">
      <w:pPr>
        <w:pStyle w:val="Heading1"/>
        <w:numPr>
          <w:ilvl w:val="0"/>
          <w:numId w:val="15"/>
        </w:numPr>
        <w:rPr>
          <w:sz w:val="28"/>
          <w:szCs w:val="28"/>
          <w:lang w:val="en-IN"/>
        </w:rPr>
      </w:pPr>
      <w:bookmarkStart w:id="32" w:name="_Toc228470099"/>
      <w:r w:rsidRPr="001A6C66">
        <w:rPr>
          <w:sz w:val="28"/>
          <w:szCs w:val="28"/>
          <w:lang w:val="en-IN"/>
        </w:rPr>
        <w:t>Conclusion</w:t>
      </w:r>
      <w:bookmarkEnd w:id="32"/>
    </w:p>
    <w:p w14:paraId="0B1D2476" w14:textId="481F99ED" w:rsidR="00AA6917" w:rsidRPr="00AA6917" w:rsidRDefault="004931A6" w:rsidP="004931A6">
      <w:pPr>
        <w:ind w:left="360"/>
        <w:rPr>
          <w:lang w:val="en-IN"/>
        </w:rPr>
      </w:pPr>
      <w:r w:rsidRPr="004931A6">
        <w:rPr>
          <w:rFonts w:ascii="Segoe UI" w:eastAsia="Times New Roman" w:hAnsi="Segoe UI" w:cs="Segoe UI"/>
          <w:sz w:val="21"/>
          <w:szCs w:val="21"/>
          <w:lang w:eastAsia="en-IN"/>
        </w:rPr>
        <w:t>The end</w:t>
      </w:r>
      <w:r w:rsidRPr="004931A6">
        <w:rPr>
          <w:rFonts w:ascii="Segoe UI" w:eastAsia="Times New Roman" w:hAnsi="Segoe UI" w:cs="Segoe UI"/>
          <w:sz w:val="21"/>
          <w:szCs w:val="21"/>
          <w:lang w:eastAsia="en-IN"/>
        </w:rPr>
        <w:noBreakHyphen/>
        <w:t>to</w:t>
      </w:r>
      <w:r w:rsidRPr="004931A6">
        <w:rPr>
          <w:rFonts w:ascii="Segoe UI" w:eastAsia="Times New Roman" w:hAnsi="Segoe UI" w:cs="Segoe UI"/>
          <w:sz w:val="21"/>
          <w:szCs w:val="21"/>
          <w:lang w:eastAsia="en-IN"/>
        </w:rPr>
        <w:noBreakHyphen/>
        <w:t>end data platform architecture described in this document provides a scalable, governed, and future</w:t>
      </w:r>
      <w:r w:rsidRPr="004931A6">
        <w:rPr>
          <w:rFonts w:ascii="Segoe UI" w:eastAsia="Times New Roman" w:hAnsi="Segoe UI" w:cs="Segoe UI"/>
          <w:sz w:val="21"/>
          <w:szCs w:val="21"/>
          <w:lang w:eastAsia="en-IN"/>
        </w:rPr>
        <w:noBreakHyphen/>
        <w:t>ready foundation for analytics and AI workloads on Microsoft Azure. By standardizing on well</w:t>
      </w:r>
      <w:r w:rsidRPr="004931A6">
        <w:rPr>
          <w:rFonts w:ascii="Segoe UI" w:eastAsia="Times New Roman" w:hAnsi="Segoe UI" w:cs="Segoe UI"/>
          <w:sz w:val="21"/>
          <w:szCs w:val="21"/>
          <w:lang w:eastAsia="en-IN"/>
        </w:rPr>
        <w:noBreakHyphen/>
        <w:t>established architectural patterns and best practices, the organization can deliver reliable insights, reduce operational complexity, and support evolving business needs. </w:t>
      </w:r>
    </w:p>
    <w:sectPr w:rsidR="00AA6917" w:rsidRPr="00AA6917">
      <w:headerReference w:type="default" r:id="rId18"/>
      <w:footerReference w:type="even" r:id="rId19"/>
      <w:footerReference w:type="default" r:id="rId20"/>
      <w:footerReference w:type="first" r:id="rId2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B639B" w14:textId="77777777" w:rsidR="00535BD3" w:rsidRDefault="00535BD3" w:rsidP="006D7D5D">
      <w:pPr>
        <w:spacing w:after="0" w:line="240" w:lineRule="auto"/>
      </w:pPr>
      <w:r>
        <w:separator/>
      </w:r>
    </w:p>
  </w:endnote>
  <w:endnote w:type="continuationSeparator" w:id="0">
    <w:p w14:paraId="42C974E3" w14:textId="77777777" w:rsidR="00535BD3" w:rsidRDefault="00535BD3" w:rsidP="006D7D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4DD99" w14:textId="3B864C60" w:rsidR="006D7D5D" w:rsidRDefault="00550FA0">
    <w:pPr>
      <w:pStyle w:val="Footer"/>
    </w:pPr>
    <w:r>
      <w:rPr>
        <w:noProof/>
      </w:rPr>
      <mc:AlternateContent>
        <mc:Choice Requires="wps">
          <w:drawing>
            <wp:anchor distT="0" distB="0" distL="0" distR="0" simplePos="0" relativeHeight="251658241" behindDoc="0" locked="0" layoutInCell="1" allowOverlap="1" wp14:anchorId="2A2CD917" wp14:editId="0122C68F">
              <wp:simplePos x="635" y="635"/>
              <wp:positionH relativeFrom="page">
                <wp:align>left</wp:align>
              </wp:positionH>
              <wp:positionV relativeFrom="page">
                <wp:align>bottom</wp:align>
              </wp:positionV>
              <wp:extent cx="2268855" cy="370840"/>
              <wp:effectExtent l="0" t="0" r="17145" b="0"/>
              <wp:wrapNone/>
              <wp:docPr id="575716215" name="Text Box 5" descr="Information Classification: RL\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68855" cy="370840"/>
                      </a:xfrm>
                      <a:prstGeom prst="rect">
                        <a:avLst/>
                      </a:prstGeom>
                      <a:noFill/>
                      <a:ln>
                        <a:noFill/>
                      </a:ln>
                    </wps:spPr>
                    <wps:txbx>
                      <w:txbxContent>
                        <w:p w14:paraId="79F2E102" w14:textId="75AF002F" w:rsidR="00550FA0" w:rsidRPr="00550FA0" w:rsidRDefault="00550FA0" w:rsidP="00550FA0">
                          <w:pPr>
                            <w:spacing w:after="0"/>
                            <w:rPr>
                              <w:rFonts w:ascii="Aptos" w:eastAsia="Aptos" w:hAnsi="Aptos" w:cs="Aptos"/>
                              <w:noProof/>
                              <w:color w:val="008000"/>
                              <w:sz w:val="20"/>
                              <w:szCs w:val="20"/>
                            </w:rPr>
                          </w:pPr>
                          <w:r w:rsidRPr="00550FA0">
                            <w:rPr>
                              <w:rFonts w:ascii="Aptos" w:eastAsia="Aptos" w:hAnsi="Aptos" w:cs="Aptos"/>
                              <w:noProof/>
                              <w:color w:val="008000"/>
                              <w:sz w:val="20"/>
                              <w:szCs w:val="20"/>
                            </w:rPr>
                            <w:t xml:space="preserve">Information Classification: RL\Public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A2CD917" id="_x0000_t202" coordsize="21600,21600" o:spt="202" path="m,l,21600r21600,l21600,xe">
              <v:stroke joinstyle="miter"/>
              <v:path gradientshapeok="t" o:connecttype="rect"/>
            </v:shapetype>
            <v:shape id="Text Box 5" o:spid="_x0000_s1026" type="#_x0000_t202" alt="Information Classification: RL\Public " style="position:absolute;margin-left:0;margin-top:0;width:178.65pt;height:29.2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" filled="f" stroked="f">
              <v:textbox style="mso-fit-shape-to-text:t" inset="20pt,0,0,15pt">
                <w:txbxContent>
                  <w:p w14:paraId="79F2E102" w14:textId="75AF002F" w:rsidR="00550FA0" w:rsidRPr="00550FA0" w:rsidRDefault="00550FA0" w:rsidP="00550FA0">
                    <w:pPr>
                      <w:spacing w:after="0"/>
                      <w:rPr>
                        <w:rFonts w:ascii="Aptos" w:eastAsia="Aptos" w:hAnsi="Aptos" w:cs="Aptos"/>
                        <w:noProof/>
                        <w:color w:val="008000"/>
                        <w:sz w:val="20"/>
                        <w:szCs w:val="20"/>
                      </w:rPr>
                    </w:pPr>
                    <w:r w:rsidRPr="00550FA0">
                      <w:rPr>
                        <w:rFonts w:ascii="Aptos" w:eastAsia="Aptos" w:hAnsi="Aptos" w:cs="Aptos"/>
                        <w:noProof/>
                        <w:color w:val="008000"/>
                        <w:sz w:val="20"/>
                        <w:szCs w:val="20"/>
                      </w:rPr>
                      <w:t xml:space="preserve">Information Classification: RL\Public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788988"/>
      <w:docPartObj>
        <w:docPartGallery w:val="Page Numbers (Bottom of Page)"/>
        <w:docPartUnique/>
      </w:docPartObj>
    </w:sdtPr>
    <w:sdtEndPr>
      <w:rPr>
        <w:noProof/>
      </w:rPr>
    </w:sdtEndPr>
    <w:sdtContent>
      <w:p w14:paraId="07CB0833" w14:textId="323AACE3" w:rsidR="00CD267A" w:rsidRDefault="00CD267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2940DF2" w14:textId="08935E8C" w:rsidR="006D7D5D" w:rsidRDefault="006D7D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48808" w14:textId="2DA17D3B" w:rsidR="006D7D5D" w:rsidRDefault="00550FA0">
    <w:pPr>
      <w:pStyle w:val="Footer"/>
    </w:pPr>
    <w:r>
      <w:rPr>
        <w:noProof/>
      </w:rPr>
      <mc:AlternateContent>
        <mc:Choice Requires="wps">
          <w:drawing>
            <wp:anchor distT="0" distB="0" distL="0" distR="0" simplePos="0" relativeHeight="251658240" behindDoc="0" locked="0" layoutInCell="1" allowOverlap="1" wp14:anchorId="274E152E" wp14:editId="7B9BFC76">
              <wp:simplePos x="635" y="635"/>
              <wp:positionH relativeFrom="page">
                <wp:align>left</wp:align>
              </wp:positionH>
              <wp:positionV relativeFrom="page">
                <wp:align>bottom</wp:align>
              </wp:positionV>
              <wp:extent cx="2268855" cy="370840"/>
              <wp:effectExtent l="0" t="0" r="17145" b="0"/>
              <wp:wrapNone/>
              <wp:docPr id="1113510267" name="Text Box 4" descr="Information Classification: RL\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68855" cy="370840"/>
                      </a:xfrm>
                      <a:prstGeom prst="rect">
                        <a:avLst/>
                      </a:prstGeom>
                      <a:noFill/>
                      <a:ln>
                        <a:noFill/>
                      </a:ln>
                    </wps:spPr>
                    <wps:txbx>
                      <w:txbxContent>
                        <w:p w14:paraId="0912BB46" w14:textId="2EA72141" w:rsidR="00550FA0" w:rsidRPr="00550FA0" w:rsidRDefault="00550FA0" w:rsidP="00550FA0">
                          <w:pPr>
                            <w:spacing w:after="0"/>
                            <w:rPr>
                              <w:rFonts w:ascii="Aptos" w:eastAsia="Aptos" w:hAnsi="Aptos" w:cs="Aptos"/>
                              <w:noProof/>
                              <w:color w:val="008000"/>
                              <w:sz w:val="20"/>
                              <w:szCs w:val="20"/>
                            </w:rPr>
                          </w:pPr>
                          <w:r w:rsidRPr="00550FA0">
                            <w:rPr>
                              <w:rFonts w:ascii="Aptos" w:eastAsia="Aptos" w:hAnsi="Aptos" w:cs="Aptos"/>
                              <w:noProof/>
                              <w:color w:val="008000"/>
                              <w:sz w:val="20"/>
                              <w:szCs w:val="20"/>
                            </w:rPr>
                            <w:t xml:space="preserve">Information Classification: RL\Public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74E152E" id="_x0000_t202" coordsize="21600,21600" o:spt="202" path="m,l,21600r21600,l21600,xe">
              <v:stroke joinstyle="miter"/>
              <v:path gradientshapeok="t" o:connecttype="rect"/>
            </v:shapetype>
            <v:shape id="Text Box 4" o:spid="_x0000_s1027" type="#_x0000_t202" alt="Information Classification: RL\Public " style="position:absolute;margin-left:0;margin-top:0;width:178.65pt;height:29.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" filled="f" stroked="f">
              <v:textbox style="mso-fit-shape-to-text:t" inset="20pt,0,0,15pt">
                <w:txbxContent>
                  <w:p w14:paraId="0912BB46" w14:textId="2EA72141" w:rsidR="00550FA0" w:rsidRPr="00550FA0" w:rsidRDefault="00550FA0" w:rsidP="00550FA0">
                    <w:pPr>
                      <w:spacing w:after="0"/>
                      <w:rPr>
                        <w:rFonts w:ascii="Aptos" w:eastAsia="Aptos" w:hAnsi="Aptos" w:cs="Aptos"/>
                        <w:noProof/>
                        <w:color w:val="008000"/>
                        <w:sz w:val="20"/>
                        <w:szCs w:val="20"/>
                      </w:rPr>
                    </w:pPr>
                    <w:r w:rsidRPr="00550FA0">
                      <w:rPr>
                        <w:rFonts w:ascii="Aptos" w:eastAsia="Aptos" w:hAnsi="Aptos" w:cs="Aptos"/>
                        <w:noProof/>
                        <w:color w:val="008000"/>
                        <w:sz w:val="20"/>
                        <w:szCs w:val="20"/>
                      </w:rPr>
                      <w:t xml:space="preserve">Information Classification: RL\Public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25809" w14:textId="77777777" w:rsidR="00535BD3" w:rsidRDefault="00535BD3" w:rsidP="006D7D5D">
      <w:pPr>
        <w:spacing w:after="0" w:line="240" w:lineRule="auto"/>
      </w:pPr>
      <w:r>
        <w:separator/>
      </w:r>
    </w:p>
  </w:footnote>
  <w:footnote w:type="continuationSeparator" w:id="0">
    <w:p w14:paraId="0122F5EB" w14:textId="77777777" w:rsidR="00535BD3" w:rsidRDefault="00535BD3" w:rsidP="006D7D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073A3" w14:textId="1288247F" w:rsidR="00550FA0" w:rsidRDefault="00B50E08" w:rsidP="00B50E08">
    <w:pPr>
      <w:pStyle w:val="Header"/>
      <w:jc w:val="right"/>
    </w:pPr>
    <w:r w:rsidRPr="00B50E08">
      <w:rPr>
        <w:noProof/>
      </w:rPr>
      <w:drawing>
        <wp:inline distT="0" distB="0" distL="0" distR="0" wp14:anchorId="59937BC2" wp14:editId="75673B76">
          <wp:extent cx="825500" cy="216525"/>
          <wp:effectExtent l="0" t="0" r="0" b="0"/>
          <wp:docPr id="152462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55403" name=""/>
                  <pic:cNvPicPr/>
                </pic:nvPicPr>
                <pic:blipFill>
                  <a:blip r:embed="rId1"/>
                  <a:stretch>
                    <a:fillRect/>
                  </a:stretch>
                </pic:blipFill>
                <pic:spPr>
                  <a:xfrm>
                    <a:off x="0" y="0"/>
                    <a:ext cx="859082" cy="225333"/>
                  </a:xfrm>
                  <a:prstGeom prst="rect">
                    <a:avLst/>
                  </a:prstGeom>
                </pic:spPr>
              </pic:pic>
            </a:graphicData>
          </a:graphic>
        </wp:inline>
      </w:drawing>
    </w:r>
  </w:p>
  <w:p w14:paraId="6CD707FC" w14:textId="77777777" w:rsidR="00550FA0" w:rsidRDefault="00550F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4014"/>
    <w:multiLevelType w:val="multilevel"/>
    <w:tmpl w:val="0E28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E01D22"/>
    <w:multiLevelType w:val="multilevel"/>
    <w:tmpl w:val="9910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6906A3"/>
    <w:multiLevelType w:val="multilevel"/>
    <w:tmpl w:val="88A6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1E23F4"/>
    <w:multiLevelType w:val="multilevel"/>
    <w:tmpl w:val="DB6C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F55F64"/>
    <w:multiLevelType w:val="multilevel"/>
    <w:tmpl w:val="7E1C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962EF4"/>
    <w:multiLevelType w:val="multilevel"/>
    <w:tmpl w:val="0630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8156D7"/>
    <w:multiLevelType w:val="multilevel"/>
    <w:tmpl w:val="82C6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9451F5"/>
    <w:multiLevelType w:val="multilevel"/>
    <w:tmpl w:val="F222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00087C"/>
    <w:multiLevelType w:val="multilevel"/>
    <w:tmpl w:val="3D48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BD7EA6"/>
    <w:multiLevelType w:val="multilevel"/>
    <w:tmpl w:val="CFC8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390377C"/>
    <w:multiLevelType w:val="multilevel"/>
    <w:tmpl w:val="78D2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4CC02B7"/>
    <w:multiLevelType w:val="multilevel"/>
    <w:tmpl w:val="BE0A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8385ABA"/>
    <w:multiLevelType w:val="multilevel"/>
    <w:tmpl w:val="A80C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C5D4039"/>
    <w:multiLevelType w:val="multilevel"/>
    <w:tmpl w:val="118ED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60711B4"/>
    <w:multiLevelType w:val="multilevel"/>
    <w:tmpl w:val="DA32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BAC23CB"/>
    <w:multiLevelType w:val="multilevel"/>
    <w:tmpl w:val="D078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E7745A4"/>
    <w:multiLevelType w:val="multilevel"/>
    <w:tmpl w:val="E294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F907172"/>
    <w:multiLevelType w:val="multilevel"/>
    <w:tmpl w:val="ED7C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1D44534"/>
    <w:multiLevelType w:val="multilevel"/>
    <w:tmpl w:val="1EF8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44B5CB0"/>
    <w:multiLevelType w:val="multilevel"/>
    <w:tmpl w:val="4508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9D017D2"/>
    <w:multiLevelType w:val="multilevel"/>
    <w:tmpl w:val="836AFA8A"/>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BD16FC4"/>
    <w:multiLevelType w:val="multilevel"/>
    <w:tmpl w:val="0934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1DA0F28"/>
    <w:multiLevelType w:val="multilevel"/>
    <w:tmpl w:val="5386D29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3" w15:restartNumberingAfterBreak="0">
    <w:nsid w:val="4C6F0A7D"/>
    <w:multiLevelType w:val="multilevel"/>
    <w:tmpl w:val="FC16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C8D0019"/>
    <w:multiLevelType w:val="multilevel"/>
    <w:tmpl w:val="B5CA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232118A"/>
    <w:multiLevelType w:val="multilevel"/>
    <w:tmpl w:val="399EC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5B53F1D"/>
    <w:multiLevelType w:val="multilevel"/>
    <w:tmpl w:val="046A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9FF5EB7"/>
    <w:multiLevelType w:val="multilevel"/>
    <w:tmpl w:val="A836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B993775"/>
    <w:multiLevelType w:val="multilevel"/>
    <w:tmpl w:val="A796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CCD7C39"/>
    <w:multiLevelType w:val="multilevel"/>
    <w:tmpl w:val="F180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CE341C8"/>
    <w:multiLevelType w:val="multilevel"/>
    <w:tmpl w:val="8FE8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0D64A17"/>
    <w:multiLevelType w:val="multilevel"/>
    <w:tmpl w:val="3E62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1361C3D"/>
    <w:multiLevelType w:val="multilevel"/>
    <w:tmpl w:val="0BF2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1390D3B"/>
    <w:multiLevelType w:val="multilevel"/>
    <w:tmpl w:val="9748182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4" w15:restartNumberingAfterBreak="0">
    <w:nsid w:val="622E466D"/>
    <w:multiLevelType w:val="multilevel"/>
    <w:tmpl w:val="FCA4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34D3AA2"/>
    <w:multiLevelType w:val="multilevel"/>
    <w:tmpl w:val="3F6A1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4846B3D"/>
    <w:multiLevelType w:val="multilevel"/>
    <w:tmpl w:val="BD224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9202F77"/>
    <w:multiLevelType w:val="multilevel"/>
    <w:tmpl w:val="66A8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C8614A1"/>
    <w:multiLevelType w:val="multilevel"/>
    <w:tmpl w:val="3FAE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1DB238A"/>
    <w:multiLevelType w:val="multilevel"/>
    <w:tmpl w:val="3AB22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32C3513"/>
    <w:multiLevelType w:val="multilevel"/>
    <w:tmpl w:val="AD5C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348626B"/>
    <w:multiLevelType w:val="multilevel"/>
    <w:tmpl w:val="E5B2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5C14BCD"/>
    <w:multiLevelType w:val="multilevel"/>
    <w:tmpl w:val="5368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800759D"/>
    <w:multiLevelType w:val="multilevel"/>
    <w:tmpl w:val="AE62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94F1E91"/>
    <w:multiLevelType w:val="multilevel"/>
    <w:tmpl w:val="C2A2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C9C2E36"/>
    <w:multiLevelType w:val="multilevel"/>
    <w:tmpl w:val="318C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DAC7ADA"/>
    <w:multiLevelType w:val="multilevel"/>
    <w:tmpl w:val="BD16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55534101">
    <w:abstractNumId w:val="20"/>
  </w:num>
  <w:num w:numId="2" w16cid:durableId="1336492228">
    <w:abstractNumId w:val="10"/>
  </w:num>
  <w:num w:numId="3" w16cid:durableId="981810779">
    <w:abstractNumId w:val="45"/>
  </w:num>
  <w:num w:numId="4" w16cid:durableId="976036609">
    <w:abstractNumId w:val="22"/>
  </w:num>
  <w:num w:numId="5" w16cid:durableId="61608780">
    <w:abstractNumId w:val="14"/>
  </w:num>
  <w:num w:numId="6" w16cid:durableId="2026249667">
    <w:abstractNumId w:val="3"/>
  </w:num>
  <w:num w:numId="7" w16cid:durableId="1705399972">
    <w:abstractNumId w:val="40"/>
  </w:num>
  <w:num w:numId="8" w16cid:durableId="941256614">
    <w:abstractNumId w:val="5"/>
  </w:num>
  <w:num w:numId="9" w16cid:durableId="200627440">
    <w:abstractNumId w:val="46"/>
  </w:num>
  <w:num w:numId="10" w16cid:durableId="840434062">
    <w:abstractNumId w:val="0"/>
  </w:num>
  <w:num w:numId="11" w16cid:durableId="1407023671">
    <w:abstractNumId w:val="29"/>
  </w:num>
  <w:num w:numId="12" w16cid:durableId="1159691168">
    <w:abstractNumId w:val="31"/>
  </w:num>
  <w:num w:numId="13" w16cid:durableId="1597057315">
    <w:abstractNumId w:val="38"/>
  </w:num>
  <w:num w:numId="14" w16cid:durableId="161315279">
    <w:abstractNumId w:val="23"/>
  </w:num>
  <w:num w:numId="15" w16cid:durableId="1349411447">
    <w:abstractNumId w:val="33"/>
  </w:num>
  <w:num w:numId="16" w16cid:durableId="1099719859">
    <w:abstractNumId w:val="26"/>
  </w:num>
  <w:num w:numId="17" w16cid:durableId="2145921633">
    <w:abstractNumId w:val="2"/>
  </w:num>
  <w:num w:numId="18" w16cid:durableId="1442846514">
    <w:abstractNumId w:val="42"/>
  </w:num>
  <w:num w:numId="19" w16cid:durableId="979503114">
    <w:abstractNumId w:val="1"/>
  </w:num>
  <w:num w:numId="20" w16cid:durableId="1621839562">
    <w:abstractNumId w:val="4"/>
  </w:num>
  <w:num w:numId="21" w16cid:durableId="144057277">
    <w:abstractNumId w:val="27"/>
  </w:num>
  <w:num w:numId="22" w16cid:durableId="1561558454">
    <w:abstractNumId w:val="24"/>
  </w:num>
  <w:num w:numId="23" w16cid:durableId="141433284">
    <w:abstractNumId w:val="43"/>
  </w:num>
  <w:num w:numId="24" w16cid:durableId="1408722213">
    <w:abstractNumId w:val="21"/>
  </w:num>
  <w:num w:numId="25" w16cid:durableId="1653755140">
    <w:abstractNumId w:val="9"/>
  </w:num>
  <w:num w:numId="26" w16cid:durableId="786968706">
    <w:abstractNumId w:val="44"/>
  </w:num>
  <w:num w:numId="27" w16cid:durableId="327171791">
    <w:abstractNumId w:val="13"/>
  </w:num>
  <w:num w:numId="28" w16cid:durableId="1726027510">
    <w:abstractNumId w:val="28"/>
  </w:num>
  <w:num w:numId="29" w16cid:durableId="672925072">
    <w:abstractNumId w:val="25"/>
  </w:num>
  <w:num w:numId="30" w16cid:durableId="2079937790">
    <w:abstractNumId w:val="6"/>
  </w:num>
  <w:num w:numId="31" w16cid:durableId="346950937">
    <w:abstractNumId w:val="35"/>
  </w:num>
  <w:num w:numId="32" w16cid:durableId="108017565">
    <w:abstractNumId w:val="12"/>
  </w:num>
  <w:num w:numId="33" w16cid:durableId="1318807157">
    <w:abstractNumId w:val="7"/>
  </w:num>
  <w:num w:numId="34" w16cid:durableId="1966085133">
    <w:abstractNumId w:val="36"/>
  </w:num>
  <w:num w:numId="35" w16cid:durableId="1274901141">
    <w:abstractNumId w:val="37"/>
  </w:num>
  <w:num w:numId="36" w16cid:durableId="1305508976">
    <w:abstractNumId w:val="8"/>
  </w:num>
  <w:num w:numId="37" w16cid:durableId="1199776916">
    <w:abstractNumId w:val="16"/>
  </w:num>
  <w:num w:numId="38" w16cid:durableId="745615805">
    <w:abstractNumId w:val="39"/>
  </w:num>
  <w:num w:numId="39" w16cid:durableId="1710108602">
    <w:abstractNumId w:val="32"/>
  </w:num>
  <w:num w:numId="40" w16cid:durableId="308174593">
    <w:abstractNumId w:val="19"/>
  </w:num>
  <w:num w:numId="41" w16cid:durableId="2101487888">
    <w:abstractNumId w:val="30"/>
  </w:num>
  <w:num w:numId="42" w16cid:durableId="393941390">
    <w:abstractNumId w:val="41"/>
  </w:num>
  <w:num w:numId="43" w16cid:durableId="735666459">
    <w:abstractNumId w:val="18"/>
  </w:num>
  <w:num w:numId="44" w16cid:durableId="1049306224">
    <w:abstractNumId w:val="15"/>
  </w:num>
  <w:num w:numId="45" w16cid:durableId="945423554">
    <w:abstractNumId w:val="11"/>
  </w:num>
  <w:num w:numId="46" w16cid:durableId="1529218250">
    <w:abstractNumId w:val="17"/>
  </w:num>
  <w:num w:numId="47" w16cid:durableId="41557690">
    <w:abstractNumId w:val="34"/>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589"/>
    <w:rsid w:val="000260F3"/>
    <w:rsid w:val="0005135A"/>
    <w:rsid w:val="000568E7"/>
    <w:rsid w:val="000619C6"/>
    <w:rsid w:val="00063278"/>
    <w:rsid w:val="00071606"/>
    <w:rsid w:val="000B0CE8"/>
    <w:rsid w:val="000D2C6F"/>
    <w:rsid w:val="000F1399"/>
    <w:rsid w:val="000F49AC"/>
    <w:rsid w:val="00106445"/>
    <w:rsid w:val="00147B9F"/>
    <w:rsid w:val="001620C7"/>
    <w:rsid w:val="00171ACC"/>
    <w:rsid w:val="00177197"/>
    <w:rsid w:val="00180AA2"/>
    <w:rsid w:val="001A0BEF"/>
    <w:rsid w:val="001A6C66"/>
    <w:rsid w:val="001F04CA"/>
    <w:rsid w:val="00214316"/>
    <w:rsid w:val="00236B8A"/>
    <w:rsid w:val="00260CB8"/>
    <w:rsid w:val="002613E9"/>
    <w:rsid w:val="002B2EDA"/>
    <w:rsid w:val="002B7E11"/>
    <w:rsid w:val="002C037B"/>
    <w:rsid w:val="002C1CC7"/>
    <w:rsid w:val="002C3BE9"/>
    <w:rsid w:val="002D0F3F"/>
    <w:rsid w:val="002E253C"/>
    <w:rsid w:val="0031246D"/>
    <w:rsid w:val="00316865"/>
    <w:rsid w:val="00371147"/>
    <w:rsid w:val="00392A41"/>
    <w:rsid w:val="00396FAE"/>
    <w:rsid w:val="003B6001"/>
    <w:rsid w:val="003E7994"/>
    <w:rsid w:val="00407136"/>
    <w:rsid w:val="00420DE8"/>
    <w:rsid w:val="00442E41"/>
    <w:rsid w:val="00443A35"/>
    <w:rsid w:val="00444684"/>
    <w:rsid w:val="00446B0A"/>
    <w:rsid w:val="004519E9"/>
    <w:rsid w:val="004723E9"/>
    <w:rsid w:val="0049186D"/>
    <w:rsid w:val="004931A6"/>
    <w:rsid w:val="004A3044"/>
    <w:rsid w:val="004A6CEC"/>
    <w:rsid w:val="004F1A7A"/>
    <w:rsid w:val="00505264"/>
    <w:rsid w:val="00524A5B"/>
    <w:rsid w:val="00527772"/>
    <w:rsid w:val="00535BD3"/>
    <w:rsid w:val="00550FA0"/>
    <w:rsid w:val="00553269"/>
    <w:rsid w:val="00581786"/>
    <w:rsid w:val="005F5DC5"/>
    <w:rsid w:val="00627F67"/>
    <w:rsid w:val="00671DA8"/>
    <w:rsid w:val="006750DA"/>
    <w:rsid w:val="00675BFA"/>
    <w:rsid w:val="006912AB"/>
    <w:rsid w:val="00693172"/>
    <w:rsid w:val="00693B2D"/>
    <w:rsid w:val="006960C8"/>
    <w:rsid w:val="006D38F0"/>
    <w:rsid w:val="006D7D5D"/>
    <w:rsid w:val="006F0C33"/>
    <w:rsid w:val="006F2DDC"/>
    <w:rsid w:val="006F582C"/>
    <w:rsid w:val="00734A75"/>
    <w:rsid w:val="00764DA7"/>
    <w:rsid w:val="00767292"/>
    <w:rsid w:val="00781A92"/>
    <w:rsid w:val="007A08B3"/>
    <w:rsid w:val="007D0B79"/>
    <w:rsid w:val="00806882"/>
    <w:rsid w:val="00842E3A"/>
    <w:rsid w:val="00845993"/>
    <w:rsid w:val="00856DF2"/>
    <w:rsid w:val="00863720"/>
    <w:rsid w:val="00872535"/>
    <w:rsid w:val="0087488C"/>
    <w:rsid w:val="008A63D0"/>
    <w:rsid w:val="008B7B27"/>
    <w:rsid w:val="008E4714"/>
    <w:rsid w:val="008F297C"/>
    <w:rsid w:val="00904C3A"/>
    <w:rsid w:val="00946982"/>
    <w:rsid w:val="0099400D"/>
    <w:rsid w:val="009B77D1"/>
    <w:rsid w:val="009D169E"/>
    <w:rsid w:val="009E73D4"/>
    <w:rsid w:val="00A000D4"/>
    <w:rsid w:val="00A0176B"/>
    <w:rsid w:val="00A14518"/>
    <w:rsid w:val="00A21953"/>
    <w:rsid w:val="00A23B6D"/>
    <w:rsid w:val="00A44FD6"/>
    <w:rsid w:val="00A62849"/>
    <w:rsid w:val="00AA6917"/>
    <w:rsid w:val="00AB2844"/>
    <w:rsid w:val="00AD6D51"/>
    <w:rsid w:val="00B366FB"/>
    <w:rsid w:val="00B50E08"/>
    <w:rsid w:val="00B66DB4"/>
    <w:rsid w:val="00B974E7"/>
    <w:rsid w:val="00BA2783"/>
    <w:rsid w:val="00BB335A"/>
    <w:rsid w:val="00BE63EA"/>
    <w:rsid w:val="00BF6BCF"/>
    <w:rsid w:val="00C727E8"/>
    <w:rsid w:val="00CA51EC"/>
    <w:rsid w:val="00CC3CEE"/>
    <w:rsid w:val="00CD0D47"/>
    <w:rsid w:val="00CD267A"/>
    <w:rsid w:val="00D004E9"/>
    <w:rsid w:val="00D30589"/>
    <w:rsid w:val="00D3411F"/>
    <w:rsid w:val="00D43850"/>
    <w:rsid w:val="00D658F0"/>
    <w:rsid w:val="00D83620"/>
    <w:rsid w:val="00D85BF2"/>
    <w:rsid w:val="00DA03A4"/>
    <w:rsid w:val="00DA1052"/>
    <w:rsid w:val="00DC1C2F"/>
    <w:rsid w:val="00DF67CD"/>
    <w:rsid w:val="00E43A0E"/>
    <w:rsid w:val="00EC32FB"/>
    <w:rsid w:val="00EC7EAF"/>
    <w:rsid w:val="00EE395B"/>
    <w:rsid w:val="00EF2FED"/>
    <w:rsid w:val="00F01A6D"/>
    <w:rsid w:val="00F1312B"/>
    <w:rsid w:val="00F46EC5"/>
    <w:rsid w:val="00F74686"/>
    <w:rsid w:val="00F90FFC"/>
    <w:rsid w:val="00FA3C40"/>
    <w:rsid w:val="00FA577F"/>
    <w:rsid w:val="00FD1448"/>
    <w:rsid w:val="00FD3E98"/>
    <w:rsid w:val="00FE517B"/>
    <w:rsid w:val="03580451"/>
    <w:rsid w:val="039086DE"/>
    <w:rsid w:val="23AD317E"/>
    <w:rsid w:val="6417A472"/>
    <w:rsid w:val="74BB73E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67AD79"/>
  <w15:docId w15:val="{E116414A-1E9C-4C02-885F-761E22AF7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4472C4"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 w:type="paragraph" w:styleId="Footer">
    <w:name w:val="footer"/>
    <w:basedOn w:val="Normal"/>
    <w:link w:val="FooterChar"/>
    <w:uiPriority w:val="99"/>
    <w:unhideWhenUsed/>
    <w:rsid w:val="006D7D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7D5D"/>
  </w:style>
  <w:style w:type="paragraph" w:styleId="Header">
    <w:name w:val="header"/>
    <w:basedOn w:val="Normal"/>
    <w:link w:val="HeaderChar"/>
    <w:uiPriority w:val="99"/>
    <w:unhideWhenUsed/>
    <w:rsid w:val="00550F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0FA0"/>
  </w:style>
  <w:style w:type="paragraph" w:styleId="TOCHeading">
    <w:name w:val="TOC Heading"/>
    <w:basedOn w:val="Heading1"/>
    <w:next w:val="Normal"/>
    <w:uiPriority w:val="39"/>
    <w:unhideWhenUsed/>
    <w:qFormat/>
    <w:rsid w:val="002B2EDA"/>
    <w:pPr>
      <w:spacing w:before="240" w:after="0" w:line="259" w:lineRule="auto"/>
      <w:outlineLvl w:val="9"/>
    </w:pPr>
    <w:rPr>
      <w:color w:val="2F5496" w:themeColor="accent1" w:themeShade="BF"/>
      <w:sz w:val="32"/>
      <w:szCs w:val="32"/>
      <w:lang w:eastAsia="en-US"/>
    </w:rPr>
  </w:style>
  <w:style w:type="paragraph" w:styleId="TOC1">
    <w:name w:val="toc 1"/>
    <w:basedOn w:val="Normal"/>
    <w:next w:val="Normal"/>
    <w:autoRedefine/>
    <w:uiPriority w:val="39"/>
    <w:unhideWhenUsed/>
    <w:rsid w:val="002B2EDA"/>
    <w:pPr>
      <w:spacing w:after="100"/>
    </w:pPr>
  </w:style>
  <w:style w:type="paragraph" w:styleId="TOC2">
    <w:name w:val="toc 2"/>
    <w:basedOn w:val="Normal"/>
    <w:next w:val="Normal"/>
    <w:autoRedefine/>
    <w:uiPriority w:val="39"/>
    <w:unhideWhenUsed/>
    <w:rsid w:val="002B2EDA"/>
    <w:pPr>
      <w:spacing w:after="100"/>
      <w:ind w:left="240"/>
    </w:pPr>
  </w:style>
  <w:style w:type="paragraph" w:customStyle="1" w:styleId="TableParagraph">
    <w:name w:val="Table Paragraph"/>
    <w:basedOn w:val="Normal"/>
    <w:uiPriority w:val="1"/>
    <w:qFormat/>
    <w:rsid w:val="00627F67"/>
    <w:pPr>
      <w:widowControl w:val="0"/>
      <w:autoSpaceDE w:val="0"/>
      <w:autoSpaceDN w:val="0"/>
      <w:spacing w:after="0" w:line="240" w:lineRule="auto"/>
    </w:pPr>
    <w:rPr>
      <w:rFonts w:ascii="Calibri" w:eastAsia="Calibri" w:hAnsi="Calibri" w:cs="Calibri"/>
      <w:sz w:val="22"/>
      <w:szCs w:val="22"/>
      <w:lang w:eastAsia="en-US"/>
    </w:rPr>
  </w:style>
  <w:style w:type="paragraph" w:styleId="NormalWeb">
    <w:name w:val="Normal (Web)"/>
    <w:basedOn w:val="Normal"/>
    <w:uiPriority w:val="99"/>
    <w:semiHidden/>
    <w:unhideWhenUsed/>
    <w:rsid w:val="00F1312B"/>
    <w:pPr>
      <w:spacing w:before="100" w:beforeAutospacing="1" w:after="100" w:afterAutospacing="1" w:line="240" w:lineRule="auto"/>
    </w:pPr>
    <w:rPr>
      <w:rFonts w:ascii="Times New Roman" w:eastAsia="Times New Roman" w:hAnsi="Times New Roman" w:cs="Times New Roman"/>
      <w:lang w:val="en-IN" w:eastAsia="en-IN"/>
    </w:rPr>
  </w:style>
  <w:style w:type="character" w:styleId="Strong">
    <w:name w:val="Strong"/>
    <w:basedOn w:val="DefaultParagraphFont"/>
    <w:uiPriority w:val="22"/>
    <w:qFormat/>
    <w:rsid w:val="00063278"/>
    <w:rPr>
      <w:b/>
      <w:bCs/>
    </w:rPr>
  </w:style>
  <w:style w:type="paragraph" w:customStyle="1" w:styleId="paragraph">
    <w:name w:val="paragraph"/>
    <w:basedOn w:val="Normal"/>
    <w:rsid w:val="004F1A7A"/>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normaltextrun">
    <w:name w:val="normaltextrun"/>
    <w:basedOn w:val="DefaultParagraphFont"/>
    <w:rsid w:val="004F1A7A"/>
  </w:style>
  <w:style w:type="character" w:customStyle="1" w:styleId="eop">
    <w:name w:val="eop"/>
    <w:basedOn w:val="DefaultParagraphFont"/>
    <w:rsid w:val="004F1A7A"/>
  </w:style>
  <w:style w:type="paragraph" w:styleId="TOC3">
    <w:name w:val="toc 3"/>
    <w:basedOn w:val="Normal"/>
    <w:next w:val="Normal"/>
    <w:autoRedefine/>
    <w:uiPriority w:val="39"/>
    <w:unhideWhenUsed/>
    <w:rsid w:val="00671DA8"/>
    <w:pPr>
      <w:spacing w:after="100" w:line="259" w:lineRule="auto"/>
      <w:ind w:left="440"/>
    </w:pPr>
    <w:rPr>
      <w:rFonts w:cs="Times New Roman"/>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DC497660286EB4CA1020104C691F7CD" ma:contentTypeVersion="13" ma:contentTypeDescription="Create a new document." ma:contentTypeScope="" ma:versionID="b5b75953bd9e73a5768ae7f8101891b5">
  <xsd:schema xmlns:xsd="http://www.w3.org/2001/XMLSchema" xmlns:xs="http://www.w3.org/2001/XMLSchema" xmlns:p="http://schemas.microsoft.com/office/2006/metadata/properties" xmlns:ns1="http://schemas.microsoft.com/sharepoint/v3" xmlns:ns2="c0cb768e-ff76-4233-8a6e-6944e41e2cc6" xmlns:ns3="2f4d3ca7-3342-4bc1-b956-f368eaa9ba86" targetNamespace="http://schemas.microsoft.com/office/2006/metadata/properties" ma:root="true" ma:fieldsID="577f29638bdadaf8ba157c87b1d624db" ns1:_="" ns2:_="" ns3:_="">
    <xsd:import namespace="http://schemas.microsoft.com/sharepoint/v3"/>
    <xsd:import namespace="c0cb768e-ff76-4233-8a6e-6944e41e2cc6"/>
    <xsd:import namespace="2f4d3ca7-3342-4bc1-b956-f368eaa9ba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0cb768e-ff76-4233-8a6e-6944e41e2c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d7b555a-679a-465a-9bdb-504b4c18f74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f4d3ca7-3342-4bc1-b956-f368eaa9ba8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b47fb1d-13b9-4a3b-92fa-761efd2f1c92}" ma:internalName="TaxCatchAll" ma:showField="CatchAllData" ma:web="2f4d3ca7-3342-4bc1-b956-f368eaa9ba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0cb768e-ff76-4233-8a6e-6944e41e2cc6">
      <Terms xmlns="http://schemas.microsoft.com/office/infopath/2007/PartnerControls"/>
    </lcf76f155ced4ddcb4097134ff3c332f>
    <TaxCatchAll xmlns="2f4d3ca7-3342-4bc1-b956-f368eaa9ba86"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3830F3F-16F0-43EF-B988-DB9955A4E88F}">
  <ds:schemaRefs>
    <ds:schemaRef ds:uri="http://schemas.microsoft.com/sharepoint/v3/contenttype/forms"/>
  </ds:schemaRefs>
</ds:datastoreItem>
</file>

<file path=customXml/itemProps2.xml><?xml version="1.0" encoding="utf-8"?>
<ds:datastoreItem xmlns:ds="http://schemas.openxmlformats.org/officeDocument/2006/customXml" ds:itemID="{1B234F9A-DEE6-4683-9BE4-C4DAD87DE562}"/>
</file>

<file path=customXml/itemProps3.xml><?xml version="1.0" encoding="utf-8"?>
<ds:datastoreItem xmlns:ds="http://schemas.openxmlformats.org/officeDocument/2006/customXml" ds:itemID="{E30E19DD-07EF-4C5D-BC51-9F142592375B}">
  <ds:schemaRefs>
    <ds:schemaRef ds:uri="http://schemas.openxmlformats.org/officeDocument/2006/bibliography"/>
  </ds:schemaRefs>
</ds:datastoreItem>
</file>

<file path=customXml/itemProps4.xml><?xml version="1.0" encoding="utf-8"?>
<ds:datastoreItem xmlns:ds="http://schemas.openxmlformats.org/officeDocument/2006/customXml" ds:itemID="{3710D2F4-915F-4D97-A967-9E7B0A8FEA8B}">
  <ds:schemaRefs>
    <ds:schemaRef ds:uri="http://schemas.microsoft.com/office/2006/metadata/properties"/>
    <ds:schemaRef ds:uri="http://schemas.microsoft.com/office/infopath/2007/PartnerControls"/>
    <ds:schemaRef ds:uri="2193f5d0-dd0b-4fad-a146-10ee6f1d0214"/>
    <ds:schemaRef ds:uri="8271c9dc-9c49-4fdf-82f2-cb2259631d6a"/>
  </ds:schemaRefs>
</ds:datastoreItem>
</file>

<file path=docMetadata/LabelInfo.xml><?xml version="1.0" encoding="utf-8"?>
<clbl:labelList xmlns:clbl="http://schemas.microsoft.com/office/2020/mipLabelMetadata">
  <clbl:label id="{93ca5857-3bc9-420f-ae25-14221308947d}" enabled="1" method="Privileged" siteId="{e79918f6-a69b-4b33-8166-e897131f7346}" removed="0"/>
</clbl:labelList>
</file>

<file path=docProps/app.xml><?xml version="1.0" encoding="utf-8"?>
<Properties xmlns="http://schemas.openxmlformats.org/officeDocument/2006/extended-properties" xmlns:vt="http://schemas.openxmlformats.org/officeDocument/2006/docPropsVTypes">
  <Template>Normal</Template>
  <TotalTime>59</TotalTime>
  <Pages>7</Pages>
  <Words>1371</Words>
  <Characters>7819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Document</vt:lpstr>
    </vt:vector>
  </TitlesOfParts>
  <Company/>
  <LinksUpToDate>false</LinksUpToDate>
  <CharactersWithSpaces>9172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Ranu Kumar</cp:lastModifiedBy>
  <cp:revision>66</cp:revision>
  <dcterms:created xsi:type="dcterms:W3CDTF">2026-04-21T10:59:00Z</dcterms:created>
  <dcterms:modified xsi:type="dcterms:W3CDTF">2026-05-07T10:42:00Z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425ed17b,2250bb77,6a193142</vt:lpwstr>
  </property>
  <property fmtid="{D5CDD505-2E9C-101B-9397-08002B2CF9AE}" pid="3" name="ClassificationContentMarkingFooterFontProps">
    <vt:lpwstr>#008000,10,Aptos</vt:lpwstr>
  </property>
  <property fmtid="{D5CDD505-2E9C-101B-9397-08002B2CF9AE}" pid="4" name="ClassificationContentMarkingFooterText">
    <vt:lpwstr>Information Classification: RL\Public </vt:lpwstr>
  </property>
  <property fmtid="{D5CDD505-2E9C-101B-9397-08002B2CF9AE}" pid="5" name="ContentTypeId">
    <vt:lpwstr>0x010100FDC497660286EB4CA1020104C691F7CD</vt:lpwstr>
  </property>
  <property fmtid="{D5CDD505-2E9C-101B-9397-08002B2CF9AE}" pid="6" name="MediaServiceImageTags">
    <vt:lpwstr/>
  </property>
</Properties>
</file>