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E467D9" w:rsidRDefault="00CD56D6" w:rsidP="000A34C2">
      <w:pPr>
        <w:jc w:val="center"/>
        <w:rPr>
          <w:lang w:eastAsia="en-GB"/>
        </w:rPr>
      </w:pPr>
      <w:r w:rsidRPr="00E467D9">
        <w:rPr>
          <w:lang w:eastAsia="en-GB"/>
        </w:rPr>
        <w:t>7COM1079-0901-202</w:t>
      </w:r>
      <w:r w:rsidR="00023E52" w:rsidRPr="00E467D9">
        <w:rPr>
          <w:lang w:eastAsia="en-GB"/>
        </w:rPr>
        <w:t>5</w:t>
      </w:r>
      <w:r w:rsidRPr="00E467D9">
        <w:rPr>
          <w:lang w:eastAsia="en-GB"/>
        </w:rPr>
        <w:t xml:space="preserve"> - Team Research and Development Project</w:t>
      </w:r>
    </w:p>
    <w:p w14:paraId="6F4606C3" w14:textId="77777777" w:rsidR="00ED30FE" w:rsidRPr="00E467D9" w:rsidRDefault="00ED30FE">
      <w:pPr>
        <w:rPr>
          <w:rFonts w:ascii="Times New Roman" w:eastAsia="Times New Roman" w:hAnsi="Times New Roman" w:cs="Times New Roman"/>
        </w:rPr>
      </w:pPr>
    </w:p>
    <w:p w14:paraId="788062DC" w14:textId="77777777" w:rsidR="00CD56D6" w:rsidRPr="00E467D9" w:rsidRDefault="00CD56D6">
      <w:pPr>
        <w:rPr>
          <w:rFonts w:ascii="Times New Roman" w:eastAsia="Times New Roman" w:hAnsi="Times New Roman" w:cs="Times New Roman"/>
        </w:rPr>
      </w:pPr>
    </w:p>
    <w:p w14:paraId="4E5762D8" w14:textId="28285473" w:rsidR="00CD56D6" w:rsidRPr="00E467D9" w:rsidRDefault="00CD56D6" w:rsidP="002004F6">
      <w:pPr>
        <w:ind w:left="2160" w:hanging="2160"/>
        <w:rPr>
          <w:rFonts w:ascii="Times New Roman" w:eastAsia="Times New Roman" w:hAnsi="Times New Roman" w:cs="Times New Roman"/>
        </w:rPr>
      </w:pPr>
      <w:r w:rsidRPr="00E467D9">
        <w:rPr>
          <w:rFonts w:ascii="Times New Roman" w:eastAsia="Times New Roman" w:hAnsi="Times New Roman" w:cs="Times New Roman"/>
        </w:rPr>
        <w:t>Final report title:</w:t>
      </w:r>
      <w:r w:rsidR="003B7C80" w:rsidRPr="00E467D9">
        <w:rPr>
          <w:rFonts w:ascii="Times New Roman" w:eastAsia="Times New Roman" w:hAnsi="Times New Roman" w:cs="Times New Roman"/>
        </w:rPr>
        <w:t xml:space="preserve"> </w:t>
      </w:r>
      <w:r w:rsidR="003B7C80" w:rsidRPr="00E467D9">
        <w:rPr>
          <w:rFonts w:ascii="Times New Roman" w:eastAsia="Times New Roman" w:hAnsi="Times New Roman" w:cs="Times New Roman"/>
        </w:rPr>
        <w:tab/>
      </w:r>
      <w:r w:rsidR="00316D0D" w:rsidRPr="00316D0D">
        <w:rPr>
          <w:rFonts w:ascii="Times New Roman" w:eastAsia="Times New Roman" w:hAnsi="Times New Roman" w:cs="Times New Roman"/>
        </w:rPr>
        <w:t>A Comparison of Mean CO₂ Emission Levels Across Countries Between 1990 and 2021</w:t>
      </w:r>
    </w:p>
    <w:p w14:paraId="021BD103" w14:textId="77777777" w:rsidR="00CD56D6" w:rsidRPr="00E467D9" w:rsidRDefault="00CD56D6">
      <w:pPr>
        <w:rPr>
          <w:rFonts w:ascii="Times New Roman" w:eastAsia="Times New Roman" w:hAnsi="Times New Roman" w:cs="Times New Roman"/>
        </w:rPr>
      </w:pPr>
    </w:p>
    <w:p w14:paraId="03F364DF" w14:textId="6F20795B" w:rsidR="00CD56D6" w:rsidRPr="00E467D9" w:rsidRDefault="00CD56D6">
      <w:pPr>
        <w:rPr>
          <w:rFonts w:ascii="Times New Roman" w:eastAsia="Times New Roman" w:hAnsi="Times New Roman" w:cs="Times New Roman"/>
        </w:rPr>
      </w:pPr>
      <w:r w:rsidRPr="00E467D9">
        <w:rPr>
          <w:rFonts w:ascii="Times New Roman" w:eastAsia="Times New Roman" w:hAnsi="Times New Roman" w:cs="Times New Roman"/>
        </w:rPr>
        <w:t xml:space="preserve">Group </w:t>
      </w:r>
      <w:r w:rsidR="000F7A9B" w:rsidRPr="00E467D9">
        <w:rPr>
          <w:rFonts w:ascii="Times New Roman" w:eastAsia="Times New Roman" w:hAnsi="Times New Roman" w:cs="Times New Roman"/>
        </w:rPr>
        <w:t>ID</w:t>
      </w:r>
      <w:r w:rsidRPr="00E467D9">
        <w:rPr>
          <w:rFonts w:ascii="Times New Roman" w:eastAsia="Times New Roman" w:hAnsi="Times New Roman" w:cs="Times New Roman"/>
        </w:rPr>
        <w:t>:</w:t>
      </w:r>
      <w:r w:rsidR="003B7C80" w:rsidRPr="00E467D9">
        <w:rPr>
          <w:rFonts w:ascii="Times New Roman" w:eastAsia="Times New Roman" w:hAnsi="Times New Roman" w:cs="Times New Roman"/>
        </w:rPr>
        <w:tab/>
      </w:r>
      <w:r w:rsidR="003B7C80" w:rsidRPr="00E467D9">
        <w:rPr>
          <w:rFonts w:ascii="Times New Roman" w:eastAsia="Times New Roman" w:hAnsi="Times New Roman" w:cs="Times New Roman"/>
        </w:rPr>
        <w:tab/>
        <w:t>A 176</w:t>
      </w:r>
    </w:p>
    <w:p w14:paraId="446FFA9D" w14:textId="77777777" w:rsidR="00CD56D6" w:rsidRPr="00E467D9" w:rsidRDefault="00CD56D6">
      <w:pPr>
        <w:rPr>
          <w:rFonts w:ascii="Times New Roman" w:eastAsia="Times New Roman" w:hAnsi="Times New Roman" w:cs="Times New Roman"/>
        </w:rPr>
      </w:pPr>
    </w:p>
    <w:p w14:paraId="49DADBCA" w14:textId="46D24DF2" w:rsidR="00CD56D6" w:rsidRPr="00E467D9" w:rsidRDefault="00CD56D6">
      <w:pPr>
        <w:rPr>
          <w:rFonts w:ascii="Times New Roman" w:eastAsia="Times New Roman" w:hAnsi="Times New Roman" w:cs="Times New Roman"/>
        </w:rPr>
      </w:pPr>
      <w:r w:rsidRPr="00E467D9">
        <w:rPr>
          <w:rFonts w:ascii="Times New Roman" w:eastAsia="Times New Roman" w:hAnsi="Times New Roman" w:cs="Times New Roman"/>
        </w:rPr>
        <w:t xml:space="preserve">Dataset number: </w:t>
      </w:r>
      <w:r w:rsidR="003B7C80" w:rsidRPr="00E467D9">
        <w:rPr>
          <w:rFonts w:ascii="Times New Roman" w:eastAsia="Times New Roman" w:hAnsi="Times New Roman" w:cs="Times New Roman"/>
        </w:rPr>
        <w:tab/>
        <w:t>ds090</w:t>
      </w:r>
    </w:p>
    <w:p w14:paraId="36540512" w14:textId="77777777" w:rsidR="00CD56D6" w:rsidRPr="00E467D9" w:rsidRDefault="00CD56D6">
      <w:pPr>
        <w:rPr>
          <w:rFonts w:ascii="Times New Roman" w:eastAsia="Times New Roman" w:hAnsi="Times New Roman" w:cs="Times New Roman"/>
        </w:rPr>
      </w:pPr>
    </w:p>
    <w:p w14:paraId="1316B156" w14:textId="28655429" w:rsidR="002B6A12" w:rsidRPr="00E467D9" w:rsidRDefault="00CD56D6" w:rsidP="00AE4136">
      <w:pPr>
        <w:rPr>
          <w:rFonts w:ascii="Times New Roman" w:eastAsia="Times New Roman" w:hAnsi="Times New Roman" w:cs="Times New Roman"/>
        </w:rPr>
      </w:pPr>
      <w:r w:rsidRPr="00E467D9">
        <w:rPr>
          <w:rFonts w:ascii="Times New Roman" w:eastAsia="Times New Roman" w:hAnsi="Times New Roman" w:cs="Times New Roman"/>
        </w:rPr>
        <w:t xml:space="preserve">Prepared </w:t>
      </w:r>
      <w:r w:rsidR="000F7A9B" w:rsidRPr="00E467D9">
        <w:rPr>
          <w:rFonts w:ascii="Times New Roman" w:eastAsia="Times New Roman" w:hAnsi="Times New Roman" w:cs="Times New Roman"/>
        </w:rPr>
        <w:t>by:</w:t>
      </w:r>
      <w:r w:rsidR="002B6A12" w:rsidRPr="00E467D9">
        <w:rPr>
          <w:rFonts w:ascii="Times New Roman" w:eastAsia="Times New Roman" w:hAnsi="Times New Roman" w:cs="Times New Roman"/>
        </w:rPr>
        <w:tab/>
      </w:r>
      <w:r w:rsidR="002B6A12" w:rsidRPr="00E467D9">
        <w:rPr>
          <w:rFonts w:ascii="Times New Roman" w:eastAsia="Times New Roman" w:hAnsi="Times New Roman" w:cs="Times New Roman"/>
        </w:rPr>
        <w:tab/>
      </w:r>
      <w:r w:rsidR="00277436" w:rsidRPr="00E467D9">
        <w:rPr>
          <w:rFonts w:ascii="Times New Roman" w:eastAsia="Times New Roman" w:hAnsi="Times New Roman" w:cs="Times New Roman"/>
        </w:rPr>
        <w:t>Saliny Vijayarasa</w:t>
      </w:r>
      <w:r w:rsidR="00277436" w:rsidRPr="00E467D9">
        <w:rPr>
          <w:rFonts w:ascii="Times New Roman" w:eastAsia="Times New Roman" w:hAnsi="Times New Roman" w:cs="Times New Roman"/>
        </w:rPr>
        <w:tab/>
      </w:r>
      <w:r w:rsidR="00277436" w:rsidRPr="00E467D9">
        <w:rPr>
          <w:rFonts w:ascii="Times New Roman" w:eastAsia="Times New Roman" w:hAnsi="Times New Roman" w:cs="Times New Roman"/>
        </w:rPr>
        <w:tab/>
      </w:r>
      <w:r w:rsidR="00554E47" w:rsidRPr="00E467D9">
        <w:rPr>
          <w:rFonts w:ascii="Times New Roman" w:eastAsia="Times New Roman" w:hAnsi="Times New Roman" w:cs="Times New Roman"/>
        </w:rPr>
        <w:t>(</w:t>
      </w:r>
      <w:r w:rsidR="00277436" w:rsidRPr="00E467D9">
        <w:rPr>
          <w:rFonts w:ascii="Times New Roman" w:eastAsia="Times New Roman" w:hAnsi="Times New Roman" w:cs="Times New Roman"/>
        </w:rPr>
        <w:t>24147540</w:t>
      </w:r>
      <w:r w:rsidR="00554E47" w:rsidRPr="00E467D9">
        <w:rPr>
          <w:rFonts w:ascii="Times New Roman" w:eastAsia="Times New Roman" w:hAnsi="Times New Roman" w:cs="Times New Roman"/>
        </w:rPr>
        <w:t>)</w:t>
      </w:r>
    </w:p>
    <w:p w14:paraId="77BA3C75" w14:textId="45C4EAD7" w:rsidR="00277436" w:rsidRPr="00E467D9" w:rsidRDefault="00277436" w:rsidP="00AE4136">
      <w:pPr>
        <w:rPr>
          <w:rFonts w:ascii="Times New Roman" w:eastAsia="Times New Roman" w:hAnsi="Times New Roman" w:cs="Times New Roman"/>
        </w:rPr>
      </w:pPr>
      <w:r w:rsidRPr="00E467D9">
        <w:rPr>
          <w:rFonts w:ascii="Times New Roman" w:eastAsia="Times New Roman" w:hAnsi="Times New Roman" w:cs="Times New Roman"/>
        </w:rPr>
        <w:tab/>
      </w:r>
      <w:r w:rsidRPr="00E467D9">
        <w:rPr>
          <w:rFonts w:ascii="Times New Roman" w:eastAsia="Times New Roman" w:hAnsi="Times New Roman" w:cs="Times New Roman"/>
        </w:rPr>
        <w:tab/>
      </w:r>
      <w:r w:rsidRPr="00E467D9">
        <w:rPr>
          <w:rFonts w:ascii="Times New Roman" w:eastAsia="Times New Roman" w:hAnsi="Times New Roman" w:cs="Times New Roman"/>
        </w:rPr>
        <w:tab/>
      </w:r>
      <w:r w:rsidRPr="00E467D9">
        <w:rPr>
          <w:rFonts w:ascii="Times New Roman" w:eastAsia="Times New Roman" w:hAnsi="Times New Roman" w:cs="Times New Roman"/>
        </w:rPr>
        <w:t xml:space="preserve">Jathurshan </w:t>
      </w:r>
      <w:proofErr w:type="spellStart"/>
      <w:r w:rsidRPr="00E467D9">
        <w:rPr>
          <w:rFonts w:ascii="Times New Roman" w:eastAsia="Times New Roman" w:hAnsi="Times New Roman" w:cs="Times New Roman"/>
        </w:rPr>
        <w:t>Sabaraththinam</w:t>
      </w:r>
      <w:proofErr w:type="spellEnd"/>
      <w:r w:rsidRPr="00E467D9">
        <w:rPr>
          <w:rFonts w:ascii="Times New Roman" w:eastAsia="Times New Roman" w:hAnsi="Times New Roman" w:cs="Times New Roman"/>
        </w:rPr>
        <w:tab/>
      </w:r>
      <w:r w:rsidR="00554E47" w:rsidRPr="00E467D9">
        <w:rPr>
          <w:rFonts w:ascii="Times New Roman" w:eastAsia="Times New Roman" w:hAnsi="Times New Roman" w:cs="Times New Roman"/>
        </w:rPr>
        <w:t>(</w:t>
      </w:r>
      <w:r w:rsidR="003050C8" w:rsidRPr="00E467D9">
        <w:rPr>
          <w:rFonts w:ascii="Times New Roman" w:eastAsia="Times New Roman" w:hAnsi="Times New Roman" w:cs="Times New Roman"/>
        </w:rPr>
        <w:t>24151335</w:t>
      </w:r>
      <w:r w:rsidR="00554E47" w:rsidRPr="00E467D9">
        <w:rPr>
          <w:rFonts w:ascii="Times New Roman" w:eastAsia="Times New Roman" w:hAnsi="Times New Roman" w:cs="Times New Roman"/>
        </w:rPr>
        <w:t>)</w:t>
      </w:r>
    </w:p>
    <w:p w14:paraId="46A2AFED" w14:textId="5EAF3B6F" w:rsidR="00277436" w:rsidRPr="00E467D9" w:rsidRDefault="00277436" w:rsidP="00AE4136">
      <w:pPr>
        <w:rPr>
          <w:rFonts w:ascii="Times New Roman" w:eastAsia="Times New Roman" w:hAnsi="Times New Roman" w:cs="Times New Roman"/>
        </w:rPr>
      </w:pPr>
      <w:r w:rsidRPr="00E467D9">
        <w:rPr>
          <w:rFonts w:ascii="Times New Roman" w:eastAsia="Times New Roman" w:hAnsi="Times New Roman" w:cs="Times New Roman"/>
        </w:rPr>
        <w:tab/>
      </w:r>
      <w:r w:rsidRPr="00E467D9">
        <w:rPr>
          <w:rFonts w:ascii="Times New Roman" w:eastAsia="Times New Roman" w:hAnsi="Times New Roman" w:cs="Times New Roman"/>
        </w:rPr>
        <w:tab/>
      </w:r>
      <w:r w:rsidRPr="00E467D9">
        <w:rPr>
          <w:rFonts w:ascii="Times New Roman" w:eastAsia="Times New Roman" w:hAnsi="Times New Roman" w:cs="Times New Roman"/>
        </w:rPr>
        <w:tab/>
      </w:r>
      <w:r w:rsidRPr="00E467D9">
        <w:rPr>
          <w:rFonts w:ascii="Times New Roman" w:eastAsia="Times New Roman" w:hAnsi="Times New Roman" w:cs="Times New Roman"/>
        </w:rPr>
        <w:t>Mathushanth Srikandarajah</w:t>
      </w:r>
      <w:r w:rsidRPr="00E467D9">
        <w:rPr>
          <w:rFonts w:ascii="Times New Roman" w:eastAsia="Times New Roman" w:hAnsi="Times New Roman" w:cs="Times New Roman"/>
        </w:rPr>
        <w:tab/>
      </w:r>
      <w:r w:rsidR="00554E47" w:rsidRPr="00E467D9">
        <w:rPr>
          <w:rFonts w:ascii="Times New Roman" w:eastAsia="Times New Roman" w:hAnsi="Times New Roman" w:cs="Times New Roman"/>
        </w:rPr>
        <w:t>(</w:t>
      </w:r>
      <w:r w:rsidR="003050C8" w:rsidRPr="00E467D9">
        <w:rPr>
          <w:rFonts w:ascii="Times New Roman" w:eastAsia="Times New Roman" w:hAnsi="Times New Roman" w:cs="Times New Roman"/>
        </w:rPr>
        <w:t>24146280</w:t>
      </w:r>
      <w:r w:rsidR="00554E47" w:rsidRPr="00E467D9">
        <w:rPr>
          <w:rFonts w:ascii="Times New Roman" w:eastAsia="Times New Roman" w:hAnsi="Times New Roman" w:cs="Times New Roman"/>
        </w:rPr>
        <w:t>)</w:t>
      </w:r>
    </w:p>
    <w:p w14:paraId="68FF9E7E" w14:textId="3CD9D24F" w:rsidR="000F7A9B" w:rsidRPr="00E467D9" w:rsidRDefault="00277436" w:rsidP="00277436">
      <w:pPr>
        <w:rPr>
          <w:rFonts w:ascii="Times New Roman" w:eastAsia="Times New Roman" w:hAnsi="Times New Roman" w:cs="Times New Roman"/>
          <w:i/>
        </w:rPr>
      </w:pPr>
      <w:r w:rsidRPr="00E467D9">
        <w:rPr>
          <w:rFonts w:ascii="Times New Roman" w:eastAsia="Times New Roman" w:hAnsi="Times New Roman" w:cs="Times New Roman"/>
          <w:i/>
        </w:rPr>
        <w:tab/>
      </w:r>
      <w:r w:rsidRPr="00E467D9">
        <w:rPr>
          <w:rFonts w:ascii="Times New Roman" w:eastAsia="Times New Roman" w:hAnsi="Times New Roman" w:cs="Times New Roman"/>
          <w:i/>
        </w:rPr>
        <w:tab/>
      </w:r>
      <w:r w:rsidRPr="00E467D9">
        <w:rPr>
          <w:rFonts w:ascii="Times New Roman" w:eastAsia="Times New Roman" w:hAnsi="Times New Roman" w:cs="Times New Roman"/>
          <w:i/>
        </w:rPr>
        <w:tab/>
      </w:r>
      <w:r w:rsidRPr="00E467D9">
        <w:rPr>
          <w:rFonts w:ascii="Times New Roman" w:eastAsia="Times New Roman" w:hAnsi="Times New Roman" w:cs="Times New Roman"/>
          <w:iCs/>
        </w:rPr>
        <w:t>Tharankitha Baskaran</w:t>
      </w:r>
      <w:r w:rsidRPr="00E467D9">
        <w:rPr>
          <w:rFonts w:ascii="Times New Roman" w:eastAsia="Times New Roman" w:hAnsi="Times New Roman" w:cs="Times New Roman"/>
          <w:iCs/>
        </w:rPr>
        <w:tab/>
      </w:r>
      <w:r w:rsidRPr="00E467D9">
        <w:rPr>
          <w:rFonts w:ascii="Times New Roman" w:eastAsia="Times New Roman" w:hAnsi="Times New Roman" w:cs="Times New Roman"/>
          <w:iCs/>
        </w:rPr>
        <w:tab/>
      </w:r>
      <w:r w:rsidR="00554E47" w:rsidRPr="00E467D9">
        <w:rPr>
          <w:rFonts w:ascii="Times New Roman" w:eastAsia="Times New Roman" w:hAnsi="Times New Roman" w:cs="Times New Roman"/>
          <w:iCs/>
        </w:rPr>
        <w:t>(</w:t>
      </w:r>
      <w:r w:rsidR="003050C8" w:rsidRPr="00E467D9">
        <w:rPr>
          <w:rFonts w:ascii="Times New Roman" w:eastAsia="Times New Roman" w:hAnsi="Times New Roman" w:cs="Times New Roman"/>
          <w:iCs/>
        </w:rPr>
        <w:t>24160755</w:t>
      </w:r>
      <w:r w:rsidR="00C66DE5" w:rsidRPr="00E467D9">
        <w:rPr>
          <w:rFonts w:ascii="Times New Roman" w:eastAsia="Times New Roman" w:hAnsi="Times New Roman" w:cs="Times New Roman"/>
          <w:iCs/>
        </w:rPr>
        <w:t>)</w:t>
      </w:r>
    </w:p>
    <w:p w14:paraId="38081BB7" w14:textId="77777777" w:rsidR="000F7A9B" w:rsidRPr="00E467D9" w:rsidRDefault="000F7A9B" w:rsidP="000F7A9B">
      <w:pPr>
        <w:ind w:left="720"/>
        <w:rPr>
          <w:rFonts w:ascii="Times New Roman" w:eastAsia="Times New Roman" w:hAnsi="Times New Roman" w:cs="Times New Roman"/>
          <w:i/>
        </w:rPr>
      </w:pPr>
    </w:p>
    <w:p w14:paraId="0EF2846D" w14:textId="77777777" w:rsidR="000F7A9B" w:rsidRPr="00E467D9" w:rsidRDefault="000F7A9B" w:rsidP="000F7A9B">
      <w:pPr>
        <w:ind w:left="720"/>
        <w:rPr>
          <w:rFonts w:ascii="Times New Roman" w:eastAsia="Times New Roman" w:hAnsi="Times New Roman" w:cs="Times New Roman"/>
          <w:i/>
        </w:rPr>
      </w:pPr>
    </w:p>
    <w:p w14:paraId="63D716BA" w14:textId="77777777" w:rsidR="00CD56D6" w:rsidRPr="00E467D9" w:rsidRDefault="00CD56D6">
      <w:pPr>
        <w:rPr>
          <w:rFonts w:ascii="Times New Roman" w:eastAsia="Times New Roman" w:hAnsi="Times New Roman" w:cs="Times New Roman"/>
        </w:rPr>
      </w:pPr>
    </w:p>
    <w:p w14:paraId="1FC66E70" w14:textId="77777777" w:rsidR="00CD56D6" w:rsidRPr="00E467D9" w:rsidRDefault="00CD56D6">
      <w:pPr>
        <w:rPr>
          <w:rFonts w:ascii="Times New Roman" w:eastAsia="Times New Roman" w:hAnsi="Times New Roman" w:cs="Times New Roman"/>
        </w:rPr>
      </w:pPr>
    </w:p>
    <w:p w14:paraId="08DAE78D" w14:textId="77777777" w:rsidR="000F7A9B" w:rsidRPr="00E467D9" w:rsidRDefault="000F7A9B">
      <w:pPr>
        <w:rPr>
          <w:rFonts w:ascii="Times New Roman" w:eastAsia="Times New Roman" w:hAnsi="Times New Roman" w:cs="Times New Roman"/>
        </w:rPr>
      </w:pPr>
    </w:p>
    <w:p w14:paraId="655127D4" w14:textId="77777777" w:rsidR="000F7A9B" w:rsidRPr="00E467D9" w:rsidRDefault="000F7A9B">
      <w:pPr>
        <w:rPr>
          <w:rFonts w:ascii="Times New Roman" w:eastAsia="Times New Roman" w:hAnsi="Times New Roman" w:cs="Times New Roman"/>
        </w:rPr>
      </w:pPr>
    </w:p>
    <w:p w14:paraId="39F52E20" w14:textId="77777777" w:rsidR="00CD56D6" w:rsidRPr="00E467D9" w:rsidRDefault="00CD56D6">
      <w:pPr>
        <w:rPr>
          <w:rFonts w:ascii="Times New Roman" w:eastAsia="Times New Roman" w:hAnsi="Times New Roman" w:cs="Times New Roman"/>
        </w:rPr>
      </w:pPr>
    </w:p>
    <w:p w14:paraId="768D2D73" w14:textId="77777777" w:rsidR="00173137" w:rsidRPr="00E467D9" w:rsidRDefault="00173137">
      <w:pPr>
        <w:rPr>
          <w:rFonts w:ascii="Times New Roman" w:eastAsia="Times New Roman" w:hAnsi="Times New Roman" w:cs="Times New Roman"/>
        </w:rPr>
      </w:pPr>
    </w:p>
    <w:p w14:paraId="52942347" w14:textId="77777777" w:rsidR="00173137" w:rsidRPr="00E467D9" w:rsidRDefault="00173137">
      <w:pPr>
        <w:rPr>
          <w:rFonts w:ascii="Times New Roman" w:eastAsia="Times New Roman" w:hAnsi="Times New Roman" w:cs="Times New Roman"/>
        </w:rPr>
      </w:pPr>
    </w:p>
    <w:p w14:paraId="440272C0" w14:textId="77777777" w:rsidR="00173137" w:rsidRPr="00E467D9"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73543224" w14:textId="77777777" w:rsidR="00142CA9" w:rsidRDefault="00142CA9">
      <w:pPr>
        <w:rPr>
          <w:rFonts w:ascii="Times New Roman" w:eastAsia="Times New Roman" w:hAnsi="Times New Roman" w:cs="Times New Roman"/>
        </w:rPr>
      </w:pPr>
    </w:p>
    <w:p w14:paraId="141C2891" w14:textId="77777777" w:rsidR="00142CA9" w:rsidRDefault="00142CA9">
      <w:pPr>
        <w:rPr>
          <w:rFonts w:ascii="Times New Roman" w:eastAsia="Times New Roman" w:hAnsi="Times New Roman" w:cs="Times New Roman"/>
        </w:rPr>
      </w:pPr>
    </w:p>
    <w:p w14:paraId="2DFADDAE" w14:textId="77777777" w:rsidR="00142CA9" w:rsidRDefault="00142CA9">
      <w:pPr>
        <w:rPr>
          <w:rFonts w:ascii="Times New Roman" w:eastAsia="Times New Roman" w:hAnsi="Times New Roman" w:cs="Times New Roman"/>
        </w:rPr>
      </w:pPr>
    </w:p>
    <w:p w14:paraId="5B08A624" w14:textId="77777777" w:rsidR="00142CA9" w:rsidRDefault="00142CA9">
      <w:pPr>
        <w:rPr>
          <w:rFonts w:ascii="Times New Roman" w:eastAsia="Times New Roman" w:hAnsi="Times New Roman" w:cs="Times New Roman"/>
        </w:rPr>
      </w:pPr>
    </w:p>
    <w:p w14:paraId="5DAA560A" w14:textId="77777777" w:rsidR="00142CA9" w:rsidRPr="00E467D9" w:rsidRDefault="00142CA9">
      <w:pPr>
        <w:rPr>
          <w:rFonts w:ascii="Times New Roman" w:eastAsia="Times New Roman" w:hAnsi="Times New Roman" w:cs="Times New Roman"/>
        </w:rPr>
      </w:pPr>
    </w:p>
    <w:p w14:paraId="26741B68" w14:textId="5AC7F5A4" w:rsidR="000F7A9B" w:rsidRPr="00E467D9" w:rsidRDefault="000F7A9B">
      <w:pPr>
        <w:rPr>
          <w:rFonts w:ascii="Times New Roman" w:eastAsia="Times New Roman" w:hAnsi="Times New Roman" w:cs="Times New Roman"/>
        </w:rPr>
      </w:pPr>
    </w:p>
    <w:p w14:paraId="35A76081" w14:textId="77777777" w:rsidR="000F7A9B" w:rsidRPr="00E467D9" w:rsidRDefault="000F7A9B">
      <w:pPr>
        <w:rPr>
          <w:rFonts w:ascii="Times New Roman" w:eastAsia="Times New Roman" w:hAnsi="Times New Roman" w:cs="Times New Roman"/>
        </w:rPr>
      </w:pPr>
    </w:p>
    <w:p w14:paraId="630A230D" w14:textId="2C987139" w:rsidR="000F7A9B" w:rsidRPr="00E467D9" w:rsidRDefault="000F7A9B" w:rsidP="009279F0">
      <w:pPr>
        <w:jc w:val="center"/>
        <w:rPr>
          <w:rFonts w:ascii="Times New Roman" w:eastAsia="Times New Roman" w:hAnsi="Times New Roman" w:cs="Times New Roman"/>
        </w:rPr>
      </w:pPr>
      <w:r w:rsidRPr="00E467D9">
        <w:rPr>
          <w:rFonts w:ascii="Times New Roman" w:eastAsia="Times New Roman" w:hAnsi="Times New Roman" w:cs="Times New Roman"/>
        </w:rPr>
        <w:t>University of Hertfordshire</w:t>
      </w:r>
    </w:p>
    <w:p w14:paraId="201501CC" w14:textId="20221ED4" w:rsidR="000F7A9B" w:rsidRPr="00E467D9" w:rsidRDefault="000F7A9B" w:rsidP="009279F0">
      <w:pPr>
        <w:jc w:val="center"/>
        <w:rPr>
          <w:rFonts w:ascii="Times New Roman" w:eastAsia="Times New Roman" w:hAnsi="Times New Roman" w:cs="Times New Roman"/>
        </w:rPr>
      </w:pPr>
      <w:r w:rsidRPr="00E467D9">
        <w:rPr>
          <w:rFonts w:ascii="Times New Roman" w:eastAsia="Times New Roman" w:hAnsi="Times New Roman" w:cs="Times New Roman"/>
        </w:rPr>
        <w:t>Hatfield, 202</w:t>
      </w:r>
      <w:r w:rsidR="00023E52" w:rsidRPr="00E467D9">
        <w:rPr>
          <w:rFonts w:ascii="Times New Roman" w:eastAsia="Times New Roman" w:hAnsi="Times New Roman" w:cs="Times New Roman"/>
        </w:rPr>
        <w:t>5</w:t>
      </w:r>
    </w:p>
    <w:p w14:paraId="43218E51" w14:textId="7BE53C7B" w:rsidR="185412CB" w:rsidRPr="00E467D9" w:rsidRDefault="185412CB">
      <w:pPr>
        <w:rPr>
          <w:rFonts w:ascii="Times New Roman" w:hAnsi="Times New Roman" w:cs="Times New Roman"/>
        </w:rPr>
      </w:pPr>
      <w:r w:rsidRPr="00E467D9">
        <w:rPr>
          <w:rFonts w:ascii="Times New Roman" w:hAnsi="Times New Roman" w:cs="Times New Roman"/>
        </w:rPr>
        <w:br w:type="page"/>
      </w:r>
    </w:p>
    <w:sdt>
      <w:sdtPr>
        <w:rPr>
          <w:rFonts w:asciiTheme="minorHAnsi" w:eastAsiaTheme="minorEastAsia" w:hAnsiTheme="minorHAnsi" w:cstheme="minorBidi"/>
          <w:color w:val="auto"/>
          <w:kern w:val="2"/>
          <w:sz w:val="24"/>
          <w:szCs w:val="24"/>
          <w:lang w:val="en-GB"/>
          <w14:ligatures w14:val="standardContextual"/>
        </w:rPr>
        <w:id w:val="-1116976998"/>
        <w:docPartObj>
          <w:docPartGallery w:val="Table of Contents"/>
          <w:docPartUnique/>
        </w:docPartObj>
      </w:sdtPr>
      <w:sdtEndPr>
        <w:rPr>
          <w:b/>
        </w:rPr>
      </w:sdtEndPr>
      <w:sdtContent>
        <w:p w14:paraId="5F9173C7" w14:textId="12F003E1" w:rsidR="006F1601" w:rsidRDefault="006F1601">
          <w:pPr>
            <w:pStyle w:val="TOCHeading"/>
          </w:pPr>
          <w:r>
            <w:t>Table of Contents</w:t>
          </w:r>
        </w:p>
        <w:p w14:paraId="2393A38E" w14:textId="77777777" w:rsidR="00CE5D1D" w:rsidRPr="00CE5D1D" w:rsidRDefault="00CE5D1D" w:rsidP="00CE5D1D">
          <w:pPr>
            <w:rPr>
              <w:lang w:val="en-US"/>
            </w:rPr>
          </w:pPr>
        </w:p>
        <w:p w14:paraId="0678D73B" w14:textId="7F843970" w:rsidR="00B67BA8" w:rsidRDefault="006F1601">
          <w:pPr>
            <w:pStyle w:val="TOC1"/>
            <w:tabs>
              <w:tab w:val="right" w:leader="dot" w:pos="9016"/>
            </w:tabs>
            <w:rPr>
              <w:rFonts w:eastAsiaTheme="minorEastAsia"/>
              <w:noProof/>
              <w:lang w:val="en-US" w:eastAsia="zh-TW"/>
            </w:rPr>
          </w:pPr>
          <w:r>
            <w:fldChar w:fldCharType="begin"/>
          </w:r>
          <w:r>
            <w:instrText xml:space="preserve"> TOC \o "1-3" \h \z \u </w:instrText>
          </w:r>
          <w:r>
            <w:fldChar w:fldCharType="separate"/>
          </w:r>
          <w:hyperlink w:anchor="_Toc216433173" w:history="1">
            <w:r w:rsidR="00B67BA8" w:rsidRPr="00E515B8">
              <w:rPr>
                <w:rStyle w:val="Hyperlink"/>
                <w:rFonts w:ascii="Times New Roman" w:hAnsi="Times New Roman" w:cs="Times New Roman"/>
                <w:noProof/>
              </w:rPr>
              <w:t>1. Introduction</w:t>
            </w:r>
            <w:r w:rsidR="00B67BA8">
              <w:rPr>
                <w:noProof/>
                <w:webHidden/>
              </w:rPr>
              <w:tab/>
            </w:r>
            <w:r w:rsidR="00B67BA8">
              <w:rPr>
                <w:noProof/>
                <w:webHidden/>
              </w:rPr>
              <w:fldChar w:fldCharType="begin"/>
            </w:r>
            <w:r w:rsidR="00B67BA8">
              <w:rPr>
                <w:noProof/>
                <w:webHidden/>
              </w:rPr>
              <w:instrText xml:space="preserve"> PAGEREF _Toc216433173 \h </w:instrText>
            </w:r>
            <w:r w:rsidR="00B67BA8">
              <w:rPr>
                <w:noProof/>
                <w:webHidden/>
              </w:rPr>
            </w:r>
            <w:r w:rsidR="00B67BA8">
              <w:rPr>
                <w:noProof/>
                <w:webHidden/>
              </w:rPr>
              <w:fldChar w:fldCharType="separate"/>
            </w:r>
            <w:r w:rsidR="00B67BA8">
              <w:rPr>
                <w:noProof/>
                <w:webHidden/>
              </w:rPr>
              <w:t>5</w:t>
            </w:r>
            <w:r w:rsidR="00B67BA8">
              <w:rPr>
                <w:noProof/>
                <w:webHidden/>
              </w:rPr>
              <w:fldChar w:fldCharType="end"/>
            </w:r>
          </w:hyperlink>
        </w:p>
        <w:p w14:paraId="64E597D2" w14:textId="2237E0CA" w:rsidR="00B67BA8" w:rsidRDefault="00B67BA8">
          <w:pPr>
            <w:pStyle w:val="TOC2"/>
            <w:tabs>
              <w:tab w:val="left" w:pos="960"/>
              <w:tab w:val="right" w:leader="dot" w:pos="9016"/>
            </w:tabs>
            <w:rPr>
              <w:rFonts w:eastAsiaTheme="minorEastAsia"/>
              <w:noProof/>
              <w:lang w:val="en-US" w:eastAsia="zh-TW"/>
            </w:rPr>
          </w:pPr>
          <w:hyperlink w:anchor="_Toc216433174" w:history="1">
            <w:r w:rsidRPr="00E515B8">
              <w:rPr>
                <w:rStyle w:val="Hyperlink"/>
                <w:rFonts w:ascii="Times New Roman" w:hAnsi="Times New Roman" w:cs="Times New Roman"/>
                <w:noProof/>
              </w:rPr>
              <w:t>1.1.</w:t>
            </w:r>
            <w:r>
              <w:rPr>
                <w:rFonts w:eastAsiaTheme="minorEastAsia"/>
                <w:noProof/>
                <w:lang w:val="en-US" w:eastAsia="zh-TW"/>
              </w:rPr>
              <w:tab/>
            </w:r>
            <w:r w:rsidRPr="00E515B8">
              <w:rPr>
                <w:rStyle w:val="Hyperlink"/>
                <w:rFonts w:ascii="Times New Roman" w:hAnsi="Times New Roman" w:cs="Times New Roman"/>
                <w:noProof/>
              </w:rPr>
              <w:t>Problem statement and research motivation</w:t>
            </w:r>
            <w:r>
              <w:rPr>
                <w:noProof/>
                <w:webHidden/>
              </w:rPr>
              <w:tab/>
            </w:r>
            <w:r>
              <w:rPr>
                <w:noProof/>
                <w:webHidden/>
              </w:rPr>
              <w:fldChar w:fldCharType="begin"/>
            </w:r>
            <w:r>
              <w:rPr>
                <w:noProof/>
                <w:webHidden/>
              </w:rPr>
              <w:instrText xml:space="preserve"> PAGEREF _Toc216433174 \h </w:instrText>
            </w:r>
            <w:r>
              <w:rPr>
                <w:noProof/>
                <w:webHidden/>
              </w:rPr>
            </w:r>
            <w:r>
              <w:rPr>
                <w:noProof/>
                <w:webHidden/>
              </w:rPr>
              <w:fldChar w:fldCharType="separate"/>
            </w:r>
            <w:r>
              <w:rPr>
                <w:noProof/>
                <w:webHidden/>
              </w:rPr>
              <w:t>5</w:t>
            </w:r>
            <w:r>
              <w:rPr>
                <w:noProof/>
                <w:webHidden/>
              </w:rPr>
              <w:fldChar w:fldCharType="end"/>
            </w:r>
          </w:hyperlink>
        </w:p>
        <w:p w14:paraId="56FE45A1" w14:textId="1C9BB646" w:rsidR="00B67BA8" w:rsidRDefault="00B67BA8">
          <w:pPr>
            <w:pStyle w:val="TOC2"/>
            <w:tabs>
              <w:tab w:val="left" w:pos="960"/>
              <w:tab w:val="right" w:leader="dot" w:pos="9016"/>
            </w:tabs>
            <w:rPr>
              <w:rFonts w:eastAsiaTheme="minorEastAsia"/>
              <w:noProof/>
              <w:lang w:val="en-US" w:eastAsia="zh-TW"/>
            </w:rPr>
          </w:pPr>
          <w:hyperlink w:anchor="_Toc216433175" w:history="1">
            <w:r w:rsidRPr="00E515B8">
              <w:rPr>
                <w:rStyle w:val="Hyperlink"/>
                <w:rFonts w:ascii="Times New Roman" w:hAnsi="Times New Roman" w:cs="Times New Roman"/>
                <w:noProof/>
              </w:rPr>
              <w:t>1.2.</w:t>
            </w:r>
            <w:r>
              <w:rPr>
                <w:rFonts w:eastAsiaTheme="minorEastAsia"/>
                <w:noProof/>
                <w:lang w:val="en-US" w:eastAsia="zh-TW"/>
              </w:rPr>
              <w:tab/>
            </w:r>
            <w:r w:rsidRPr="00E515B8">
              <w:rPr>
                <w:rStyle w:val="Hyperlink"/>
                <w:rFonts w:ascii="Times New Roman" w:hAnsi="Times New Roman" w:cs="Times New Roman"/>
                <w:noProof/>
              </w:rPr>
              <w:t>The data set</w:t>
            </w:r>
            <w:r>
              <w:rPr>
                <w:noProof/>
                <w:webHidden/>
              </w:rPr>
              <w:tab/>
            </w:r>
            <w:r>
              <w:rPr>
                <w:noProof/>
                <w:webHidden/>
              </w:rPr>
              <w:fldChar w:fldCharType="begin"/>
            </w:r>
            <w:r>
              <w:rPr>
                <w:noProof/>
                <w:webHidden/>
              </w:rPr>
              <w:instrText xml:space="preserve"> PAGEREF _Toc216433175 \h </w:instrText>
            </w:r>
            <w:r>
              <w:rPr>
                <w:noProof/>
                <w:webHidden/>
              </w:rPr>
            </w:r>
            <w:r>
              <w:rPr>
                <w:noProof/>
                <w:webHidden/>
              </w:rPr>
              <w:fldChar w:fldCharType="separate"/>
            </w:r>
            <w:r>
              <w:rPr>
                <w:noProof/>
                <w:webHidden/>
              </w:rPr>
              <w:t>5</w:t>
            </w:r>
            <w:r>
              <w:rPr>
                <w:noProof/>
                <w:webHidden/>
              </w:rPr>
              <w:fldChar w:fldCharType="end"/>
            </w:r>
          </w:hyperlink>
        </w:p>
        <w:p w14:paraId="73C2125E" w14:textId="195ECBD4" w:rsidR="00B67BA8" w:rsidRDefault="00B67BA8">
          <w:pPr>
            <w:pStyle w:val="TOC2"/>
            <w:tabs>
              <w:tab w:val="left" w:pos="960"/>
              <w:tab w:val="right" w:leader="dot" w:pos="9016"/>
            </w:tabs>
            <w:rPr>
              <w:rFonts w:eastAsiaTheme="minorEastAsia"/>
              <w:noProof/>
              <w:lang w:val="en-US" w:eastAsia="zh-TW"/>
            </w:rPr>
          </w:pPr>
          <w:hyperlink w:anchor="_Toc216433176" w:history="1">
            <w:r w:rsidRPr="00E515B8">
              <w:rPr>
                <w:rStyle w:val="Hyperlink"/>
                <w:rFonts w:ascii="Times New Roman" w:hAnsi="Times New Roman" w:cs="Times New Roman"/>
                <w:noProof/>
              </w:rPr>
              <w:t>1.3.</w:t>
            </w:r>
            <w:r>
              <w:rPr>
                <w:rFonts w:eastAsiaTheme="minorEastAsia"/>
                <w:noProof/>
                <w:lang w:val="en-US" w:eastAsia="zh-TW"/>
              </w:rPr>
              <w:tab/>
            </w:r>
            <w:r w:rsidRPr="00E515B8">
              <w:rPr>
                <w:rStyle w:val="Hyperlink"/>
                <w:rFonts w:ascii="Times New Roman" w:hAnsi="Times New Roman" w:cs="Times New Roman"/>
                <w:noProof/>
              </w:rPr>
              <w:t>Research question</w:t>
            </w:r>
            <w:r>
              <w:rPr>
                <w:noProof/>
                <w:webHidden/>
              </w:rPr>
              <w:tab/>
            </w:r>
            <w:r>
              <w:rPr>
                <w:noProof/>
                <w:webHidden/>
              </w:rPr>
              <w:fldChar w:fldCharType="begin"/>
            </w:r>
            <w:r>
              <w:rPr>
                <w:noProof/>
                <w:webHidden/>
              </w:rPr>
              <w:instrText xml:space="preserve"> PAGEREF _Toc216433176 \h </w:instrText>
            </w:r>
            <w:r>
              <w:rPr>
                <w:noProof/>
                <w:webHidden/>
              </w:rPr>
            </w:r>
            <w:r>
              <w:rPr>
                <w:noProof/>
                <w:webHidden/>
              </w:rPr>
              <w:fldChar w:fldCharType="separate"/>
            </w:r>
            <w:r>
              <w:rPr>
                <w:noProof/>
                <w:webHidden/>
              </w:rPr>
              <w:t>5</w:t>
            </w:r>
            <w:r>
              <w:rPr>
                <w:noProof/>
                <w:webHidden/>
              </w:rPr>
              <w:fldChar w:fldCharType="end"/>
            </w:r>
          </w:hyperlink>
        </w:p>
        <w:p w14:paraId="77479B07" w14:textId="6FB45655" w:rsidR="00B67BA8" w:rsidRDefault="00B67BA8">
          <w:pPr>
            <w:pStyle w:val="TOC2"/>
            <w:tabs>
              <w:tab w:val="left" w:pos="960"/>
              <w:tab w:val="right" w:leader="dot" w:pos="9016"/>
            </w:tabs>
            <w:rPr>
              <w:rFonts w:eastAsiaTheme="minorEastAsia"/>
              <w:noProof/>
              <w:lang w:val="en-US" w:eastAsia="zh-TW"/>
            </w:rPr>
          </w:pPr>
          <w:hyperlink w:anchor="_Toc216433177" w:history="1">
            <w:r w:rsidRPr="00E515B8">
              <w:rPr>
                <w:rStyle w:val="Hyperlink"/>
                <w:rFonts w:ascii="Times New Roman" w:hAnsi="Times New Roman" w:cs="Times New Roman"/>
                <w:noProof/>
              </w:rPr>
              <w:t>1.4.</w:t>
            </w:r>
            <w:r>
              <w:rPr>
                <w:rFonts w:eastAsiaTheme="minorEastAsia"/>
                <w:noProof/>
                <w:lang w:val="en-US" w:eastAsia="zh-TW"/>
              </w:rPr>
              <w:tab/>
            </w:r>
            <w:r w:rsidRPr="00E515B8">
              <w:rPr>
                <w:rStyle w:val="Hyperlink"/>
                <w:rFonts w:ascii="Times New Roman" w:hAnsi="Times New Roman" w:cs="Times New Roman"/>
                <w:noProof/>
              </w:rPr>
              <w:t>Null hypothesis and alternative hypothesis (H0/H1)</w:t>
            </w:r>
            <w:r>
              <w:rPr>
                <w:noProof/>
                <w:webHidden/>
              </w:rPr>
              <w:tab/>
            </w:r>
            <w:r>
              <w:rPr>
                <w:noProof/>
                <w:webHidden/>
              </w:rPr>
              <w:fldChar w:fldCharType="begin"/>
            </w:r>
            <w:r>
              <w:rPr>
                <w:noProof/>
                <w:webHidden/>
              </w:rPr>
              <w:instrText xml:space="preserve"> PAGEREF _Toc216433177 \h </w:instrText>
            </w:r>
            <w:r>
              <w:rPr>
                <w:noProof/>
                <w:webHidden/>
              </w:rPr>
            </w:r>
            <w:r>
              <w:rPr>
                <w:noProof/>
                <w:webHidden/>
              </w:rPr>
              <w:fldChar w:fldCharType="separate"/>
            </w:r>
            <w:r>
              <w:rPr>
                <w:noProof/>
                <w:webHidden/>
              </w:rPr>
              <w:t>5</w:t>
            </w:r>
            <w:r>
              <w:rPr>
                <w:noProof/>
                <w:webHidden/>
              </w:rPr>
              <w:fldChar w:fldCharType="end"/>
            </w:r>
          </w:hyperlink>
        </w:p>
        <w:p w14:paraId="1113578D" w14:textId="44E9A4B1" w:rsidR="00B67BA8" w:rsidRDefault="00B67BA8">
          <w:pPr>
            <w:pStyle w:val="TOC1"/>
            <w:tabs>
              <w:tab w:val="left" w:pos="480"/>
              <w:tab w:val="right" w:leader="dot" w:pos="9016"/>
            </w:tabs>
            <w:rPr>
              <w:rFonts w:eastAsiaTheme="minorEastAsia"/>
              <w:noProof/>
              <w:lang w:val="en-US" w:eastAsia="zh-TW"/>
            </w:rPr>
          </w:pPr>
          <w:hyperlink w:anchor="_Toc216433178" w:history="1">
            <w:r w:rsidRPr="00E515B8">
              <w:rPr>
                <w:rStyle w:val="Hyperlink"/>
                <w:rFonts w:ascii="Times New Roman" w:hAnsi="Times New Roman" w:cs="Times New Roman"/>
                <w:noProof/>
              </w:rPr>
              <w:t>2.</w:t>
            </w:r>
            <w:r>
              <w:rPr>
                <w:rFonts w:eastAsiaTheme="minorEastAsia"/>
                <w:noProof/>
                <w:lang w:val="en-US" w:eastAsia="zh-TW"/>
              </w:rPr>
              <w:tab/>
            </w:r>
            <w:r w:rsidRPr="00E515B8">
              <w:rPr>
                <w:rStyle w:val="Hyperlink"/>
                <w:rFonts w:ascii="Times New Roman" w:hAnsi="Times New Roman" w:cs="Times New Roman"/>
                <w:noProof/>
              </w:rPr>
              <w:t>Background research</w:t>
            </w:r>
            <w:r>
              <w:rPr>
                <w:noProof/>
                <w:webHidden/>
              </w:rPr>
              <w:tab/>
            </w:r>
            <w:r>
              <w:rPr>
                <w:noProof/>
                <w:webHidden/>
              </w:rPr>
              <w:fldChar w:fldCharType="begin"/>
            </w:r>
            <w:r>
              <w:rPr>
                <w:noProof/>
                <w:webHidden/>
              </w:rPr>
              <w:instrText xml:space="preserve"> PAGEREF _Toc216433178 \h </w:instrText>
            </w:r>
            <w:r>
              <w:rPr>
                <w:noProof/>
                <w:webHidden/>
              </w:rPr>
            </w:r>
            <w:r>
              <w:rPr>
                <w:noProof/>
                <w:webHidden/>
              </w:rPr>
              <w:fldChar w:fldCharType="separate"/>
            </w:r>
            <w:r>
              <w:rPr>
                <w:noProof/>
                <w:webHidden/>
              </w:rPr>
              <w:t>6</w:t>
            </w:r>
            <w:r>
              <w:rPr>
                <w:noProof/>
                <w:webHidden/>
              </w:rPr>
              <w:fldChar w:fldCharType="end"/>
            </w:r>
          </w:hyperlink>
        </w:p>
        <w:p w14:paraId="2E128761" w14:textId="477ECB3B" w:rsidR="00B67BA8" w:rsidRDefault="00B67BA8">
          <w:pPr>
            <w:pStyle w:val="TOC2"/>
            <w:tabs>
              <w:tab w:val="left" w:pos="960"/>
              <w:tab w:val="right" w:leader="dot" w:pos="9016"/>
            </w:tabs>
            <w:rPr>
              <w:rFonts w:eastAsiaTheme="minorEastAsia"/>
              <w:noProof/>
              <w:lang w:val="en-US" w:eastAsia="zh-TW"/>
            </w:rPr>
          </w:pPr>
          <w:hyperlink w:anchor="_Toc216433179" w:history="1">
            <w:r w:rsidRPr="00E515B8">
              <w:rPr>
                <w:rStyle w:val="Hyperlink"/>
                <w:rFonts w:ascii="Times New Roman" w:hAnsi="Times New Roman" w:cs="Times New Roman"/>
                <w:noProof/>
              </w:rPr>
              <w:t>2.1.</w:t>
            </w:r>
            <w:r>
              <w:rPr>
                <w:rFonts w:eastAsiaTheme="minorEastAsia"/>
                <w:noProof/>
                <w:lang w:val="en-US" w:eastAsia="zh-TW"/>
              </w:rPr>
              <w:tab/>
            </w:r>
            <w:r w:rsidRPr="00E515B8">
              <w:rPr>
                <w:rStyle w:val="Hyperlink"/>
                <w:rFonts w:ascii="Times New Roman" w:hAnsi="Times New Roman" w:cs="Times New Roman"/>
                <w:noProof/>
              </w:rPr>
              <w:t>Research papers</w:t>
            </w:r>
            <w:r>
              <w:rPr>
                <w:noProof/>
                <w:webHidden/>
              </w:rPr>
              <w:tab/>
            </w:r>
            <w:r>
              <w:rPr>
                <w:noProof/>
                <w:webHidden/>
              </w:rPr>
              <w:fldChar w:fldCharType="begin"/>
            </w:r>
            <w:r>
              <w:rPr>
                <w:noProof/>
                <w:webHidden/>
              </w:rPr>
              <w:instrText xml:space="preserve"> PAGEREF _Toc216433179 \h </w:instrText>
            </w:r>
            <w:r>
              <w:rPr>
                <w:noProof/>
                <w:webHidden/>
              </w:rPr>
            </w:r>
            <w:r>
              <w:rPr>
                <w:noProof/>
                <w:webHidden/>
              </w:rPr>
              <w:fldChar w:fldCharType="separate"/>
            </w:r>
            <w:r>
              <w:rPr>
                <w:noProof/>
                <w:webHidden/>
              </w:rPr>
              <w:t>6</w:t>
            </w:r>
            <w:r>
              <w:rPr>
                <w:noProof/>
                <w:webHidden/>
              </w:rPr>
              <w:fldChar w:fldCharType="end"/>
            </w:r>
          </w:hyperlink>
        </w:p>
        <w:p w14:paraId="17E04ED6" w14:textId="5E3AB8A2" w:rsidR="00B67BA8" w:rsidRDefault="00B67BA8">
          <w:pPr>
            <w:pStyle w:val="TOC2"/>
            <w:tabs>
              <w:tab w:val="left" w:pos="960"/>
              <w:tab w:val="right" w:leader="dot" w:pos="9016"/>
            </w:tabs>
            <w:rPr>
              <w:rFonts w:eastAsiaTheme="minorEastAsia"/>
              <w:noProof/>
              <w:lang w:val="en-US" w:eastAsia="zh-TW"/>
            </w:rPr>
          </w:pPr>
          <w:hyperlink w:anchor="_Toc216433180" w:history="1">
            <w:r w:rsidRPr="00E515B8">
              <w:rPr>
                <w:rStyle w:val="Hyperlink"/>
                <w:rFonts w:ascii="Times New Roman" w:eastAsia="Times New Roman" w:hAnsi="Times New Roman" w:cs="Times New Roman"/>
                <w:noProof/>
              </w:rPr>
              <w:t>2.2.</w:t>
            </w:r>
            <w:r>
              <w:rPr>
                <w:rFonts w:eastAsiaTheme="minorEastAsia"/>
                <w:noProof/>
                <w:lang w:val="en-US" w:eastAsia="zh-TW"/>
              </w:rPr>
              <w:tab/>
            </w:r>
            <w:r w:rsidRPr="00E515B8">
              <w:rPr>
                <w:rStyle w:val="Hyperlink"/>
                <w:rFonts w:ascii="Times New Roman" w:hAnsi="Times New Roman" w:cs="Times New Roman"/>
                <w:noProof/>
              </w:rPr>
              <w:t>Why RQ is of interest (research gap and future directions according to the literature</w:t>
            </w:r>
            <w:r>
              <w:rPr>
                <w:noProof/>
                <w:webHidden/>
              </w:rPr>
              <w:tab/>
            </w:r>
            <w:r>
              <w:rPr>
                <w:noProof/>
                <w:webHidden/>
              </w:rPr>
              <w:fldChar w:fldCharType="begin"/>
            </w:r>
            <w:r>
              <w:rPr>
                <w:noProof/>
                <w:webHidden/>
              </w:rPr>
              <w:instrText xml:space="preserve"> PAGEREF _Toc216433180 \h </w:instrText>
            </w:r>
            <w:r>
              <w:rPr>
                <w:noProof/>
                <w:webHidden/>
              </w:rPr>
            </w:r>
            <w:r>
              <w:rPr>
                <w:noProof/>
                <w:webHidden/>
              </w:rPr>
              <w:fldChar w:fldCharType="separate"/>
            </w:r>
            <w:r>
              <w:rPr>
                <w:noProof/>
                <w:webHidden/>
              </w:rPr>
              <w:t>6</w:t>
            </w:r>
            <w:r>
              <w:rPr>
                <w:noProof/>
                <w:webHidden/>
              </w:rPr>
              <w:fldChar w:fldCharType="end"/>
            </w:r>
          </w:hyperlink>
        </w:p>
        <w:p w14:paraId="133D1CDF" w14:textId="1BE2C71C" w:rsidR="00B67BA8" w:rsidRDefault="00B67BA8">
          <w:pPr>
            <w:pStyle w:val="TOC1"/>
            <w:tabs>
              <w:tab w:val="left" w:pos="480"/>
              <w:tab w:val="right" w:leader="dot" w:pos="9016"/>
            </w:tabs>
            <w:rPr>
              <w:rFonts w:eastAsiaTheme="minorEastAsia"/>
              <w:noProof/>
              <w:lang w:val="en-US" w:eastAsia="zh-TW"/>
            </w:rPr>
          </w:pPr>
          <w:hyperlink w:anchor="_Toc216433181" w:history="1">
            <w:r w:rsidRPr="00E515B8">
              <w:rPr>
                <w:rStyle w:val="Hyperlink"/>
                <w:rFonts w:ascii="Times New Roman" w:hAnsi="Times New Roman" w:cs="Times New Roman"/>
                <w:noProof/>
              </w:rPr>
              <w:t>3.</w:t>
            </w:r>
            <w:r>
              <w:rPr>
                <w:rFonts w:eastAsiaTheme="minorEastAsia"/>
                <w:noProof/>
                <w:lang w:val="en-US" w:eastAsia="zh-TW"/>
              </w:rPr>
              <w:tab/>
            </w:r>
            <w:r w:rsidRPr="00E515B8">
              <w:rPr>
                <w:rStyle w:val="Hyperlink"/>
                <w:rFonts w:ascii="Times New Roman" w:hAnsi="Times New Roman" w:cs="Times New Roman"/>
                <w:noProof/>
              </w:rPr>
              <w:t>Visualisation</w:t>
            </w:r>
            <w:r>
              <w:rPr>
                <w:noProof/>
                <w:webHidden/>
              </w:rPr>
              <w:tab/>
            </w:r>
            <w:r>
              <w:rPr>
                <w:noProof/>
                <w:webHidden/>
              </w:rPr>
              <w:fldChar w:fldCharType="begin"/>
            </w:r>
            <w:r>
              <w:rPr>
                <w:noProof/>
                <w:webHidden/>
              </w:rPr>
              <w:instrText xml:space="preserve"> PAGEREF _Toc216433181 \h </w:instrText>
            </w:r>
            <w:r>
              <w:rPr>
                <w:noProof/>
                <w:webHidden/>
              </w:rPr>
            </w:r>
            <w:r>
              <w:rPr>
                <w:noProof/>
                <w:webHidden/>
              </w:rPr>
              <w:fldChar w:fldCharType="separate"/>
            </w:r>
            <w:r>
              <w:rPr>
                <w:noProof/>
                <w:webHidden/>
              </w:rPr>
              <w:t>6</w:t>
            </w:r>
            <w:r>
              <w:rPr>
                <w:noProof/>
                <w:webHidden/>
              </w:rPr>
              <w:fldChar w:fldCharType="end"/>
            </w:r>
          </w:hyperlink>
        </w:p>
        <w:p w14:paraId="2A89422C" w14:textId="3D7F5F22" w:rsidR="00B67BA8" w:rsidRDefault="00B67BA8">
          <w:pPr>
            <w:pStyle w:val="TOC2"/>
            <w:tabs>
              <w:tab w:val="left" w:pos="960"/>
              <w:tab w:val="right" w:leader="dot" w:pos="9016"/>
            </w:tabs>
            <w:rPr>
              <w:rFonts w:eastAsiaTheme="minorEastAsia"/>
              <w:noProof/>
              <w:lang w:val="en-US" w:eastAsia="zh-TW"/>
            </w:rPr>
          </w:pPr>
          <w:hyperlink w:anchor="_Toc216433182" w:history="1">
            <w:r w:rsidRPr="00E515B8">
              <w:rPr>
                <w:rStyle w:val="Hyperlink"/>
                <w:rFonts w:ascii="Times New Roman" w:hAnsi="Times New Roman" w:cs="Times New Roman"/>
                <w:noProof/>
              </w:rPr>
              <w:t>3.1.</w:t>
            </w:r>
            <w:r>
              <w:rPr>
                <w:rFonts w:eastAsiaTheme="minorEastAsia"/>
                <w:noProof/>
                <w:lang w:val="en-US" w:eastAsia="zh-TW"/>
              </w:rPr>
              <w:tab/>
            </w:r>
            <w:r w:rsidRPr="00E515B8">
              <w:rPr>
                <w:rStyle w:val="Hyperlink"/>
                <w:rFonts w:ascii="Times New Roman" w:hAnsi="Times New Roman" w:cs="Times New Roman"/>
                <w:noProof/>
              </w:rPr>
              <w:t>Appropriate graphs for the RQ</w:t>
            </w:r>
            <w:r>
              <w:rPr>
                <w:noProof/>
                <w:webHidden/>
              </w:rPr>
              <w:tab/>
            </w:r>
            <w:r>
              <w:rPr>
                <w:noProof/>
                <w:webHidden/>
              </w:rPr>
              <w:fldChar w:fldCharType="begin"/>
            </w:r>
            <w:r>
              <w:rPr>
                <w:noProof/>
                <w:webHidden/>
              </w:rPr>
              <w:instrText xml:space="preserve"> PAGEREF _Toc216433182 \h </w:instrText>
            </w:r>
            <w:r>
              <w:rPr>
                <w:noProof/>
                <w:webHidden/>
              </w:rPr>
            </w:r>
            <w:r>
              <w:rPr>
                <w:noProof/>
                <w:webHidden/>
              </w:rPr>
              <w:fldChar w:fldCharType="separate"/>
            </w:r>
            <w:r>
              <w:rPr>
                <w:noProof/>
                <w:webHidden/>
              </w:rPr>
              <w:t>6</w:t>
            </w:r>
            <w:r>
              <w:rPr>
                <w:noProof/>
                <w:webHidden/>
              </w:rPr>
              <w:fldChar w:fldCharType="end"/>
            </w:r>
          </w:hyperlink>
        </w:p>
        <w:p w14:paraId="6EBC5D6F" w14:textId="4B81C34E" w:rsidR="00B67BA8" w:rsidRDefault="00B67BA8">
          <w:pPr>
            <w:pStyle w:val="TOC2"/>
            <w:tabs>
              <w:tab w:val="left" w:pos="960"/>
              <w:tab w:val="right" w:leader="dot" w:pos="9016"/>
            </w:tabs>
            <w:rPr>
              <w:rFonts w:eastAsiaTheme="minorEastAsia"/>
              <w:noProof/>
              <w:lang w:val="en-US" w:eastAsia="zh-TW"/>
            </w:rPr>
          </w:pPr>
          <w:hyperlink w:anchor="_Toc216433183" w:history="1">
            <w:r w:rsidRPr="00E515B8">
              <w:rPr>
                <w:rStyle w:val="Hyperlink"/>
                <w:rFonts w:ascii="Times New Roman" w:eastAsia="Times New Roman" w:hAnsi="Times New Roman" w:cs="Times New Roman"/>
                <w:i/>
                <w:iCs/>
                <w:noProof/>
              </w:rPr>
              <w:t>3.2.</w:t>
            </w:r>
            <w:r>
              <w:rPr>
                <w:rFonts w:eastAsiaTheme="minorEastAsia"/>
                <w:noProof/>
                <w:lang w:val="en-US" w:eastAsia="zh-TW"/>
              </w:rPr>
              <w:tab/>
            </w:r>
            <w:r w:rsidRPr="00E515B8">
              <w:rPr>
                <w:rStyle w:val="Hyperlink"/>
                <w:rFonts w:ascii="Times New Roman" w:hAnsi="Times New Roman" w:cs="Times New Roman"/>
                <w:noProof/>
              </w:rPr>
              <w:t>Additional information relating to understanding the data</w:t>
            </w:r>
            <w:r>
              <w:rPr>
                <w:noProof/>
                <w:webHidden/>
              </w:rPr>
              <w:tab/>
            </w:r>
            <w:r>
              <w:rPr>
                <w:noProof/>
                <w:webHidden/>
              </w:rPr>
              <w:fldChar w:fldCharType="begin"/>
            </w:r>
            <w:r>
              <w:rPr>
                <w:noProof/>
                <w:webHidden/>
              </w:rPr>
              <w:instrText xml:space="preserve"> PAGEREF _Toc216433183 \h </w:instrText>
            </w:r>
            <w:r>
              <w:rPr>
                <w:noProof/>
                <w:webHidden/>
              </w:rPr>
            </w:r>
            <w:r>
              <w:rPr>
                <w:noProof/>
                <w:webHidden/>
              </w:rPr>
              <w:fldChar w:fldCharType="separate"/>
            </w:r>
            <w:r>
              <w:rPr>
                <w:noProof/>
                <w:webHidden/>
              </w:rPr>
              <w:t>8</w:t>
            </w:r>
            <w:r>
              <w:rPr>
                <w:noProof/>
                <w:webHidden/>
              </w:rPr>
              <w:fldChar w:fldCharType="end"/>
            </w:r>
          </w:hyperlink>
        </w:p>
        <w:p w14:paraId="4B596828" w14:textId="2819A6A1" w:rsidR="00B67BA8" w:rsidRDefault="00B67BA8">
          <w:pPr>
            <w:pStyle w:val="TOC2"/>
            <w:tabs>
              <w:tab w:val="left" w:pos="960"/>
              <w:tab w:val="right" w:leader="dot" w:pos="9016"/>
            </w:tabs>
            <w:rPr>
              <w:rFonts w:eastAsiaTheme="minorEastAsia"/>
              <w:noProof/>
              <w:lang w:val="en-US" w:eastAsia="zh-TW"/>
            </w:rPr>
          </w:pPr>
          <w:hyperlink w:anchor="_Toc216433184" w:history="1">
            <w:r w:rsidRPr="00E515B8">
              <w:rPr>
                <w:rStyle w:val="Hyperlink"/>
                <w:rFonts w:ascii="Times New Roman" w:hAnsi="Times New Roman" w:cs="Times New Roman"/>
                <w:i/>
                <w:iCs/>
                <w:noProof/>
              </w:rPr>
              <w:t>3.3.</w:t>
            </w:r>
            <w:r>
              <w:rPr>
                <w:rFonts w:eastAsiaTheme="minorEastAsia"/>
                <w:noProof/>
                <w:lang w:val="en-US" w:eastAsia="zh-TW"/>
              </w:rPr>
              <w:tab/>
            </w:r>
            <w:r w:rsidRPr="00E515B8">
              <w:rPr>
                <w:rStyle w:val="Hyperlink"/>
                <w:rFonts w:ascii="Times New Roman" w:hAnsi="Times New Roman" w:cs="Times New Roman"/>
                <w:noProof/>
              </w:rPr>
              <w:t>Useful information for the data understanding</w:t>
            </w:r>
            <w:r>
              <w:rPr>
                <w:noProof/>
                <w:webHidden/>
              </w:rPr>
              <w:tab/>
            </w:r>
            <w:r>
              <w:rPr>
                <w:noProof/>
                <w:webHidden/>
              </w:rPr>
              <w:fldChar w:fldCharType="begin"/>
            </w:r>
            <w:r>
              <w:rPr>
                <w:noProof/>
                <w:webHidden/>
              </w:rPr>
              <w:instrText xml:space="preserve"> PAGEREF _Toc216433184 \h </w:instrText>
            </w:r>
            <w:r>
              <w:rPr>
                <w:noProof/>
                <w:webHidden/>
              </w:rPr>
            </w:r>
            <w:r>
              <w:rPr>
                <w:noProof/>
                <w:webHidden/>
              </w:rPr>
              <w:fldChar w:fldCharType="separate"/>
            </w:r>
            <w:r>
              <w:rPr>
                <w:noProof/>
                <w:webHidden/>
              </w:rPr>
              <w:t>8</w:t>
            </w:r>
            <w:r>
              <w:rPr>
                <w:noProof/>
                <w:webHidden/>
              </w:rPr>
              <w:fldChar w:fldCharType="end"/>
            </w:r>
          </w:hyperlink>
        </w:p>
        <w:p w14:paraId="3FFD91AF" w14:textId="36114155" w:rsidR="00B67BA8" w:rsidRDefault="00B67BA8">
          <w:pPr>
            <w:pStyle w:val="TOC1"/>
            <w:tabs>
              <w:tab w:val="left" w:pos="480"/>
              <w:tab w:val="right" w:leader="dot" w:pos="9016"/>
            </w:tabs>
            <w:rPr>
              <w:rFonts w:eastAsiaTheme="minorEastAsia"/>
              <w:noProof/>
              <w:lang w:val="en-US" w:eastAsia="zh-TW"/>
            </w:rPr>
          </w:pPr>
          <w:hyperlink w:anchor="_Toc216433185" w:history="1">
            <w:r w:rsidRPr="00E515B8">
              <w:rPr>
                <w:rStyle w:val="Hyperlink"/>
                <w:rFonts w:ascii="Times New Roman" w:hAnsi="Times New Roman" w:cs="Times New Roman"/>
                <w:noProof/>
              </w:rPr>
              <w:t>4.</w:t>
            </w:r>
            <w:r>
              <w:rPr>
                <w:rFonts w:eastAsiaTheme="minorEastAsia"/>
                <w:noProof/>
                <w:lang w:val="en-US" w:eastAsia="zh-TW"/>
              </w:rPr>
              <w:tab/>
            </w:r>
            <w:r w:rsidRPr="00E515B8">
              <w:rPr>
                <w:rStyle w:val="Hyperlink"/>
                <w:rFonts w:ascii="Times New Roman" w:hAnsi="Times New Roman" w:cs="Times New Roman"/>
                <w:noProof/>
              </w:rPr>
              <w:t>Analysis</w:t>
            </w:r>
            <w:r>
              <w:rPr>
                <w:noProof/>
                <w:webHidden/>
              </w:rPr>
              <w:tab/>
            </w:r>
            <w:r>
              <w:rPr>
                <w:noProof/>
                <w:webHidden/>
              </w:rPr>
              <w:fldChar w:fldCharType="begin"/>
            </w:r>
            <w:r>
              <w:rPr>
                <w:noProof/>
                <w:webHidden/>
              </w:rPr>
              <w:instrText xml:space="preserve"> PAGEREF _Toc216433185 \h </w:instrText>
            </w:r>
            <w:r>
              <w:rPr>
                <w:noProof/>
                <w:webHidden/>
              </w:rPr>
            </w:r>
            <w:r>
              <w:rPr>
                <w:noProof/>
                <w:webHidden/>
              </w:rPr>
              <w:fldChar w:fldCharType="separate"/>
            </w:r>
            <w:r>
              <w:rPr>
                <w:noProof/>
                <w:webHidden/>
              </w:rPr>
              <w:t>9</w:t>
            </w:r>
            <w:r>
              <w:rPr>
                <w:noProof/>
                <w:webHidden/>
              </w:rPr>
              <w:fldChar w:fldCharType="end"/>
            </w:r>
          </w:hyperlink>
        </w:p>
        <w:p w14:paraId="7DCAC787" w14:textId="6E2CF7EE" w:rsidR="00B67BA8" w:rsidRDefault="00B67BA8">
          <w:pPr>
            <w:pStyle w:val="TOC2"/>
            <w:tabs>
              <w:tab w:val="left" w:pos="960"/>
              <w:tab w:val="right" w:leader="dot" w:pos="9016"/>
            </w:tabs>
            <w:rPr>
              <w:rFonts w:eastAsiaTheme="minorEastAsia"/>
              <w:noProof/>
              <w:lang w:val="en-US" w:eastAsia="zh-TW"/>
            </w:rPr>
          </w:pPr>
          <w:hyperlink w:anchor="_Toc216433186" w:history="1">
            <w:r w:rsidRPr="00E515B8">
              <w:rPr>
                <w:rStyle w:val="Hyperlink"/>
                <w:rFonts w:ascii="Times New Roman" w:hAnsi="Times New Roman" w:cs="Times New Roman"/>
                <w:i/>
                <w:iCs/>
                <w:noProof/>
              </w:rPr>
              <w:t>4.1.</w:t>
            </w:r>
            <w:r>
              <w:rPr>
                <w:rFonts w:eastAsiaTheme="minorEastAsia"/>
                <w:noProof/>
                <w:lang w:val="en-US" w:eastAsia="zh-TW"/>
              </w:rPr>
              <w:tab/>
            </w:r>
            <w:r w:rsidRPr="00E515B8">
              <w:rPr>
                <w:rStyle w:val="Hyperlink"/>
                <w:rFonts w:ascii="Times New Roman" w:hAnsi="Times New Roman" w:cs="Times New Roman"/>
                <w:noProof/>
              </w:rPr>
              <w:t>Statistical test used to test the hypotheses and output</w:t>
            </w:r>
            <w:r>
              <w:rPr>
                <w:noProof/>
                <w:webHidden/>
              </w:rPr>
              <w:tab/>
            </w:r>
            <w:r>
              <w:rPr>
                <w:noProof/>
                <w:webHidden/>
              </w:rPr>
              <w:fldChar w:fldCharType="begin"/>
            </w:r>
            <w:r>
              <w:rPr>
                <w:noProof/>
                <w:webHidden/>
              </w:rPr>
              <w:instrText xml:space="preserve"> PAGEREF _Toc216433186 \h </w:instrText>
            </w:r>
            <w:r>
              <w:rPr>
                <w:noProof/>
                <w:webHidden/>
              </w:rPr>
            </w:r>
            <w:r>
              <w:rPr>
                <w:noProof/>
                <w:webHidden/>
              </w:rPr>
              <w:fldChar w:fldCharType="separate"/>
            </w:r>
            <w:r>
              <w:rPr>
                <w:noProof/>
                <w:webHidden/>
              </w:rPr>
              <w:t>9</w:t>
            </w:r>
            <w:r>
              <w:rPr>
                <w:noProof/>
                <w:webHidden/>
              </w:rPr>
              <w:fldChar w:fldCharType="end"/>
            </w:r>
          </w:hyperlink>
        </w:p>
        <w:p w14:paraId="675587E4" w14:textId="2DB3EACE" w:rsidR="00B67BA8" w:rsidRDefault="00B67BA8">
          <w:pPr>
            <w:pStyle w:val="TOC2"/>
            <w:tabs>
              <w:tab w:val="left" w:pos="960"/>
              <w:tab w:val="right" w:leader="dot" w:pos="9016"/>
            </w:tabs>
            <w:rPr>
              <w:rFonts w:eastAsiaTheme="minorEastAsia"/>
              <w:noProof/>
              <w:lang w:val="en-US" w:eastAsia="zh-TW"/>
            </w:rPr>
          </w:pPr>
          <w:hyperlink w:anchor="_Toc216433187" w:history="1">
            <w:r w:rsidRPr="00E515B8">
              <w:rPr>
                <w:rStyle w:val="Hyperlink"/>
                <w:rFonts w:ascii="Times New Roman" w:eastAsia="Times New Roman" w:hAnsi="Times New Roman" w:cs="Times New Roman"/>
                <w:noProof/>
              </w:rPr>
              <w:t>4.2.</w:t>
            </w:r>
            <w:r>
              <w:rPr>
                <w:rFonts w:eastAsiaTheme="minorEastAsia"/>
                <w:noProof/>
                <w:lang w:val="en-US" w:eastAsia="zh-TW"/>
              </w:rPr>
              <w:tab/>
            </w:r>
            <w:r w:rsidRPr="00E515B8">
              <w:rPr>
                <w:rStyle w:val="Hyperlink"/>
                <w:rFonts w:ascii="Times New Roman" w:hAnsi="Times New Roman" w:cs="Times New Roman"/>
                <w:noProof/>
              </w:rPr>
              <w:t>The null hypothesis is rejected /not rejected based on the p-value</w:t>
            </w:r>
            <w:r>
              <w:rPr>
                <w:noProof/>
                <w:webHidden/>
              </w:rPr>
              <w:tab/>
            </w:r>
            <w:r>
              <w:rPr>
                <w:noProof/>
                <w:webHidden/>
              </w:rPr>
              <w:fldChar w:fldCharType="begin"/>
            </w:r>
            <w:r>
              <w:rPr>
                <w:noProof/>
                <w:webHidden/>
              </w:rPr>
              <w:instrText xml:space="preserve"> PAGEREF _Toc216433187 \h </w:instrText>
            </w:r>
            <w:r>
              <w:rPr>
                <w:noProof/>
                <w:webHidden/>
              </w:rPr>
            </w:r>
            <w:r>
              <w:rPr>
                <w:noProof/>
                <w:webHidden/>
              </w:rPr>
              <w:fldChar w:fldCharType="separate"/>
            </w:r>
            <w:r>
              <w:rPr>
                <w:noProof/>
                <w:webHidden/>
              </w:rPr>
              <w:t>9</w:t>
            </w:r>
            <w:r>
              <w:rPr>
                <w:noProof/>
                <w:webHidden/>
              </w:rPr>
              <w:fldChar w:fldCharType="end"/>
            </w:r>
          </w:hyperlink>
        </w:p>
        <w:p w14:paraId="574B2DCA" w14:textId="41384939" w:rsidR="00B67BA8" w:rsidRDefault="00B67BA8">
          <w:pPr>
            <w:pStyle w:val="TOC1"/>
            <w:tabs>
              <w:tab w:val="left" w:pos="480"/>
              <w:tab w:val="right" w:leader="dot" w:pos="9016"/>
            </w:tabs>
            <w:rPr>
              <w:rFonts w:eastAsiaTheme="minorEastAsia"/>
              <w:noProof/>
              <w:lang w:val="en-US" w:eastAsia="zh-TW"/>
            </w:rPr>
          </w:pPr>
          <w:hyperlink w:anchor="_Toc216433188" w:history="1">
            <w:r w:rsidRPr="00E515B8">
              <w:rPr>
                <w:rStyle w:val="Hyperlink"/>
                <w:rFonts w:ascii="Times New Roman" w:hAnsi="Times New Roman" w:cs="Times New Roman"/>
                <w:noProof/>
              </w:rPr>
              <w:t>5.</w:t>
            </w:r>
            <w:r>
              <w:rPr>
                <w:rFonts w:eastAsiaTheme="minorEastAsia"/>
                <w:noProof/>
                <w:lang w:val="en-US" w:eastAsia="zh-TW"/>
              </w:rPr>
              <w:tab/>
            </w:r>
            <w:r w:rsidRPr="00E515B8">
              <w:rPr>
                <w:rStyle w:val="Hyperlink"/>
                <w:rFonts w:ascii="Times New Roman" w:hAnsi="Times New Roman" w:cs="Times New Roman"/>
                <w:noProof/>
              </w:rPr>
              <w:t>Evaluation – group’s experience at 7COM1079</w:t>
            </w:r>
            <w:r>
              <w:rPr>
                <w:noProof/>
                <w:webHidden/>
              </w:rPr>
              <w:tab/>
            </w:r>
            <w:r>
              <w:rPr>
                <w:noProof/>
                <w:webHidden/>
              </w:rPr>
              <w:fldChar w:fldCharType="begin"/>
            </w:r>
            <w:r>
              <w:rPr>
                <w:noProof/>
                <w:webHidden/>
              </w:rPr>
              <w:instrText xml:space="preserve"> PAGEREF _Toc216433188 \h </w:instrText>
            </w:r>
            <w:r>
              <w:rPr>
                <w:noProof/>
                <w:webHidden/>
              </w:rPr>
            </w:r>
            <w:r>
              <w:rPr>
                <w:noProof/>
                <w:webHidden/>
              </w:rPr>
              <w:fldChar w:fldCharType="separate"/>
            </w:r>
            <w:r>
              <w:rPr>
                <w:noProof/>
                <w:webHidden/>
              </w:rPr>
              <w:t>9</w:t>
            </w:r>
            <w:r>
              <w:rPr>
                <w:noProof/>
                <w:webHidden/>
              </w:rPr>
              <w:fldChar w:fldCharType="end"/>
            </w:r>
          </w:hyperlink>
        </w:p>
        <w:p w14:paraId="7A2870CD" w14:textId="55FE3240" w:rsidR="00B67BA8" w:rsidRDefault="00B67BA8">
          <w:pPr>
            <w:pStyle w:val="TOC2"/>
            <w:tabs>
              <w:tab w:val="left" w:pos="960"/>
              <w:tab w:val="right" w:leader="dot" w:pos="9016"/>
            </w:tabs>
            <w:rPr>
              <w:rFonts w:eastAsiaTheme="minorEastAsia"/>
              <w:noProof/>
              <w:lang w:val="en-US" w:eastAsia="zh-TW"/>
            </w:rPr>
          </w:pPr>
          <w:hyperlink w:anchor="_Toc216433189" w:history="1">
            <w:r w:rsidRPr="00E515B8">
              <w:rPr>
                <w:rStyle w:val="Hyperlink"/>
                <w:rFonts w:ascii="Times New Roman" w:hAnsi="Times New Roman" w:cs="Times New Roman"/>
                <w:noProof/>
              </w:rPr>
              <w:t>5.1.</w:t>
            </w:r>
            <w:r>
              <w:rPr>
                <w:rFonts w:eastAsiaTheme="minorEastAsia"/>
                <w:noProof/>
                <w:lang w:val="en-US" w:eastAsia="zh-TW"/>
              </w:rPr>
              <w:tab/>
            </w:r>
            <w:r w:rsidRPr="00E515B8">
              <w:rPr>
                <w:rStyle w:val="Hyperlink"/>
                <w:rFonts w:ascii="Times New Roman" w:hAnsi="Times New Roman" w:cs="Times New Roman"/>
                <w:noProof/>
              </w:rPr>
              <w:t>What went well</w:t>
            </w:r>
            <w:r>
              <w:rPr>
                <w:noProof/>
                <w:webHidden/>
              </w:rPr>
              <w:tab/>
            </w:r>
            <w:r>
              <w:rPr>
                <w:noProof/>
                <w:webHidden/>
              </w:rPr>
              <w:fldChar w:fldCharType="begin"/>
            </w:r>
            <w:r>
              <w:rPr>
                <w:noProof/>
                <w:webHidden/>
              </w:rPr>
              <w:instrText xml:space="preserve"> PAGEREF _Toc216433189 \h </w:instrText>
            </w:r>
            <w:r>
              <w:rPr>
                <w:noProof/>
                <w:webHidden/>
              </w:rPr>
            </w:r>
            <w:r>
              <w:rPr>
                <w:noProof/>
                <w:webHidden/>
              </w:rPr>
              <w:fldChar w:fldCharType="separate"/>
            </w:r>
            <w:r>
              <w:rPr>
                <w:noProof/>
                <w:webHidden/>
              </w:rPr>
              <w:t>9</w:t>
            </w:r>
            <w:r>
              <w:rPr>
                <w:noProof/>
                <w:webHidden/>
              </w:rPr>
              <w:fldChar w:fldCharType="end"/>
            </w:r>
          </w:hyperlink>
        </w:p>
        <w:p w14:paraId="7C7C612E" w14:textId="4570E809" w:rsidR="00B67BA8" w:rsidRDefault="00B67BA8">
          <w:pPr>
            <w:pStyle w:val="TOC2"/>
            <w:tabs>
              <w:tab w:val="left" w:pos="960"/>
              <w:tab w:val="right" w:leader="dot" w:pos="9016"/>
            </w:tabs>
            <w:rPr>
              <w:rFonts w:eastAsiaTheme="minorEastAsia"/>
              <w:noProof/>
              <w:lang w:val="en-US" w:eastAsia="zh-TW"/>
            </w:rPr>
          </w:pPr>
          <w:hyperlink w:anchor="_Toc216433190" w:history="1">
            <w:r w:rsidRPr="00E515B8">
              <w:rPr>
                <w:rStyle w:val="Hyperlink"/>
                <w:rFonts w:ascii="Times New Roman" w:hAnsi="Times New Roman" w:cs="Times New Roman"/>
                <w:noProof/>
              </w:rPr>
              <w:t>5.2.</w:t>
            </w:r>
            <w:r>
              <w:rPr>
                <w:rFonts w:eastAsiaTheme="minorEastAsia"/>
                <w:noProof/>
                <w:lang w:val="en-US" w:eastAsia="zh-TW"/>
              </w:rPr>
              <w:tab/>
            </w:r>
            <w:r w:rsidRPr="00E515B8">
              <w:rPr>
                <w:rStyle w:val="Hyperlink"/>
                <w:rFonts w:ascii="Times New Roman" w:hAnsi="Times New Roman" w:cs="Times New Roman"/>
                <w:noProof/>
              </w:rPr>
              <w:t>Points for improvement</w:t>
            </w:r>
            <w:r>
              <w:rPr>
                <w:noProof/>
                <w:webHidden/>
              </w:rPr>
              <w:tab/>
            </w:r>
            <w:r>
              <w:rPr>
                <w:noProof/>
                <w:webHidden/>
              </w:rPr>
              <w:fldChar w:fldCharType="begin"/>
            </w:r>
            <w:r>
              <w:rPr>
                <w:noProof/>
                <w:webHidden/>
              </w:rPr>
              <w:instrText xml:space="preserve"> PAGEREF _Toc216433190 \h </w:instrText>
            </w:r>
            <w:r>
              <w:rPr>
                <w:noProof/>
                <w:webHidden/>
              </w:rPr>
            </w:r>
            <w:r>
              <w:rPr>
                <w:noProof/>
                <w:webHidden/>
              </w:rPr>
              <w:fldChar w:fldCharType="separate"/>
            </w:r>
            <w:r>
              <w:rPr>
                <w:noProof/>
                <w:webHidden/>
              </w:rPr>
              <w:t>9</w:t>
            </w:r>
            <w:r>
              <w:rPr>
                <w:noProof/>
                <w:webHidden/>
              </w:rPr>
              <w:fldChar w:fldCharType="end"/>
            </w:r>
          </w:hyperlink>
        </w:p>
        <w:p w14:paraId="4AA91387" w14:textId="02E7DC4A" w:rsidR="00B67BA8" w:rsidRDefault="00B67BA8">
          <w:pPr>
            <w:pStyle w:val="TOC2"/>
            <w:tabs>
              <w:tab w:val="left" w:pos="960"/>
              <w:tab w:val="right" w:leader="dot" w:pos="9016"/>
            </w:tabs>
            <w:rPr>
              <w:rFonts w:eastAsiaTheme="minorEastAsia"/>
              <w:noProof/>
              <w:lang w:val="en-US" w:eastAsia="zh-TW"/>
            </w:rPr>
          </w:pPr>
          <w:hyperlink w:anchor="_Toc216433191" w:history="1">
            <w:r w:rsidRPr="00E515B8">
              <w:rPr>
                <w:rStyle w:val="Hyperlink"/>
                <w:rFonts w:ascii="Times New Roman" w:hAnsi="Times New Roman" w:cs="Times New Roman"/>
                <w:noProof/>
              </w:rPr>
              <w:t>5.3.</w:t>
            </w:r>
            <w:r>
              <w:rPr>
                <w:rFonts w:eastAsiaTheme="minorEastAsia"/>
                <w:noProof/>
                <w:lang w:val="en-US" w:eastAsia="zh-TW"/>
              </w:rPr>
              <w:tab/>
            </w:r>
            <w:r w:rsidRPr="00E515B8">
              <w:rPr>
                <w:rStyle w:val="Hyperlink"/>
                <w:rFonts w:ascii="Times New Roman" w:hAnsi="Times New Roman" w:cs="Times New Roman"/>
                <w:noProof/>
              </w:rPr>
              <w:t>Group’s time management</w:t>
            </w:r>
            <w:r>
              <w:rPr>
                <w:noProof/>
                <w:webHidden/>
              </w:rPr>
              <w:tab/>
            </w:r>
            <w:r>
              <w:rPr>
                <w:noProof/>
                <w:webHidden/>
              </w:rPr>
              <w:fldChar w:fldCharType="begin"/>
            </w:r>
            <w:r>
              <w:rPr>
                <w:noProof/>
                <w:webHidden/>
              </w:rPr>
              <w:instrText xml:space="preserve"> PAGEREF _Toc216433191 \h </w:instrText>
            </w:r>
            <w:r>
              <w:rPr>
                <w:noProof/>
                <w:webHidden/>
              </w:rPr>
            </w:r>
            <w:r>
              <w:rPr>
                <w:noProof/>
                <w:webHidden/>
              </w:rPr>
              <w:fldChar w:fldCharType="separate"/>
            </w:r>
            <w:r>
              <w:rPr>
                <w:noProof/>
                <w:webHidden/>
              </w:rPr>
              <w:t>10</w:t>
            </w:r>
            <w:r>
              <w:rPr>
                <w:noProof/>
                <w:webHidden/>
              </w:rPr>
              <w:fldChar w:fldCharType="end"/>
            </w:r>
          </w:hyperlink>
        </w:p>
        <w:p w14:paraId="535EF896" w14:textId="1338A45A" w:rsidR="00B67BA8" w:rsidRDefault="00B67BA8">
          <w:pPr>
            <w:pStyle w:val="TOC2"/>
            <w:tabs>
              <w:tab w:val="left" w:pos="960"/>
              <w:tab w:val="right" w:leader="dot" w:pos="9016"/>
            </w:tabs>
            <w:rPr>
              <w:rFonts w:eastAsiaTheme="minorEastAsia"/>
              <w:noProof/>
              <w:lang w:val="en-US" w:eastAsia="zh-TW"/>
            </w:rPr>
          </w:pPr>
          <w:hyperlink w:anchor="_Toc216433192" w:history="1">
            <w:r w:rsidRPr="00E515B8">
              <w:rPr>
                <w:rStyle w:val="Hyperlink"/>
                <w:rFonts w:ascii="Times New Roman" w:hAnsi="Times New Roman" w:cs="Times New Roman"/>
                <w:noProof/>
              </w:rPr>
              <w:t>5.4.</w:t>
            </w:r>
            <w:r>
              <w:rPr>
                <w:rFonts w:eastAsiaTheme="minorEastAsia"/>
                <w:noProof/>
                <w:lang w:val="en-US" w:eastAsia="zh-TW"/>
              </w:rPr>
              <w:tab/>
            </w:r>
            <w:r w:rsidRPr="00E515B8">
              <w:rPr>
                <w:rStyle w:val="Hyperlink"/>
                <w:rFonts w:ascii="Times New Roman" w:hAnsi="Times New Roman" w:cs="Times New Roman"/>
                <w:noProof/>
              </w:rPr>
              <w:t>Project’s overall judgement</w:t>
            </w:r>
            <w:r>
              <w:rPr>
                <w:noProof/>
                <w:webHidden/>
              </w:rPr>
              <w:tab/>
            </w:r>
            <w:r>
              <w:rPr>
                <w:noProof/>
                <w:webHidden/>
              </w:rPr>
              <w:fldChar w:fldCharType="begin"/>
            </w:r>
            <w:r>
              <w:rPr>
                <w:noProof/>
                <w:webHidden/>
              </w:rPr>
              <w:instrText xml:space="preserve"> PAGEREF _Toc216433192 \h </w:instrText>
            </w:r>
            <w:r>
              <w:rPr>
                <w:noProof/>
                <w:webHidden/>
              </w:rPr>
            </w:r>
            <w:r>
              <w:rPr>
                <w:noProof/>
                <w:webHidden/>
              </w:rPr>
              <w:fldChar w:fldCharType="separate"/>
            </w:r>
            <w:r>
              <w:rPr>
                <w:noProof/>
                <w:webHidden/>
              </w:rPr>
              <w:t>10</w:t>
            </w:r>
            <w:r>
              <w:rPr>
                <w:noProof/>
                <w:webHidden/>
              </w:rPr>
              <w:fldChar w:fldCharType="end"/>
            </w:r>
          </w:hyperlink>
        </w:p>
        <w:p w14:paraId="7D736476" w14:textId="1AE1E20E" w:rsidR="00B67BA8" w:rsidRDefault="00B67BA8">
          <w:pPr>
            <w:pStyle w:val="TOC2"/>
            <w:tabs>
              <w:tab w:val="left" w:pos="960"/>
              <w:tab w:val="right" w:leader="dot" w:pos="9016"/>
            </w:tabs>
            <w:rPr>
              <w:rFonts w:eastAsiaTheme="minorEastAsia"/>
              <w:noProof/>
              <w:lang w:val="en-US" w:eastAsia="zh-TW"/>
            </w:rPr>
          </w:pPr>
          <w:hyperlink w:anchor="_Toc216433193" w:history="1">
            <w:r w:rsidRPr="00E515B8">
              <w:rPr>
                <w:rStyle w:val="Hyperlink"/>
                <w:rFonts w:ascii="Times New Roman" w:hAnsi="Times New Roman" w:cs="Times New Roman"/>
                <w:noProof/>
              </w:rPr>
              <w:t>5.5.</w:t>
            </w:r>
            <w:r>
              <w:rPr>
                <w:rFonts w:eastAsiaTheme="minorEastAsia"/>
                <w:noProof/>
                <w:lang w:val="en-US" w:eastAsia="zh-TW"/>
              </w:rPr>
              <w:tab/>
            </w:r>
            <w:r w:rsidRPr="00E515B8">
              <w:rPr>
                <w:rStyle w:val="Hyperlink"/>
                <w:rFonts w:ascii="Times New Roman" w:hAnsi="Times New Roman" w:cs="Times New Roman"/>
                <w:noProof/>
              </w:rPr>
              <w:t>Comment on the GitHub log output</w:t>
            </w:r>
            <w:r>
              <w:rPr>
                <w:noProof/>
                <w:webHidden/>
              </w:rPr>
              <w:tab/>
            </w:r>
            <w:r>
              <w:rPr>
                <w:noProof/>
                <w:webHidden/>
              </w:rPr>
              <w:fldChar w:fldCharType="begin"/>
            </w:r>
            <w:r>
              <w:rPr>
                <w:noProof/>
                <w:webHidden/>
              </w:rPr>
              <w:instrText xml:space="preserve"> PAGEREF _Toc216433193 \h </w:instrText>
            </w:r>
            <w:r>
              <w:rPr>
                <w:noProof/>
                <w:webHidden/>
              </w:rPr>
            </w:r>
            <w:r>
              <w:rPr>
                <w:noProof/>
                <w:webHidden/>
              </w:rPr>
              <w:fldChar w:fldCharType="separate"/>
            </w:r>
            <w:r>
              <w:rPr>
                <w:noProof/>
                <w:webHidden/>
              </w:rPr>
              <w:t>10</w:t>
            </w:r>
            <w:r>
              <w:rPr>
                <w:noProof/>
                <w:webHidden/>
              </w:rPr>
              <w:fldChar w:fldCharType="end"/>
            </w:r>
          </w:hyperlink>
        </w:p>
        <w:p w14:paraId="4EE1F821" w14:textId="22ADC991" w:rsidR="00B67BA8" w:rsidRDefault="00B67BA8">
          <w:pPr>
            <w:pStyle w:val="TOC1"/>
            <w:tabs>
              <w:tab w:val="left" w:pos="480"/>
              <w:tab w:val="right" w:leader="dot" w:pos="9016"/>
            </w:tabs>
            <w:rPr>
              <w:rFonts w:eastAsiaTheme="minorEastAsia"/>
              <w:noProof/>
              <w:lang w:val="en-US" w:eastAsia="zh-TW"/>
            </w:rPr>
          </w:pPr>
          <w:hyperlink w:anchor="_Toc216433194" w:history="1">
            <w:r w:rsidRPr="00E515B8">
              <w:rPr>
                <w:rStyle w:val="Hyperlink"/>
                <w:rFonts w:ascii="Times New Roman" w:hAnsi="Times New Roman" w:cs="Times New Roman"/>
                <w:noProof/>
              </w:rPr>
              <w:t>6.</w:t>
            </w:r>
            <w:r>
              <w:rPr>
                <w:rFonts w:eastAsiaTheme="minorEastAsia"/>
                <w:noProof/>
                <w:lang w:val="en-US" w:eastAsia="zh-TW"/>
              </w:rPr>
              <w:tab/>
            </w:r>
            <w:r w:rsidRPr="00E515B8">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_Toc216433194 \h </w:instrText>
            </w:r>
            <w:r>
              <w:rPr>
                <w:noProof/>
                <w:webHidden/>
              </w:rPr>
            </w:r>
            <w:r>
              <w:rPr>
                <w:noProof/>
                <w:webHidden/>
              </w:rPr>
              <w:fldChar w:fldCharType="separate"/>
            </w:r>
            <w:r>
              <w:rPr>
                <w:noProof/>
                <w:webHidden/>
              </w:rPr>
              <w:t>10</w:t>
            </w:r>
            <w:r>
              <w:rPr>
                <w:noProof/>
                <w:webHidden/>
              </w:rPr>
              <w:fldChar w:fldCharType="end"/>
            </w:r>
          </w:hyperlink>
        </w:p>
        <w:p w14:paraId="4DF8EE2B" w14:textId="1615FEEC" w:rsidR="00B67BA8" w:rsidRDefault="00B67BA8">
          <w:pPr>
            <w:pStyle w:val="TOC2"/>
            <w:tabs>
              <w:tab w:val="left" w:pos="960"/>
              <w:tab w:val="right" w:leader="dot" w:pos="9016"/>
            </w:tabs>
            <w:rPr>
              <w:rFonts w:eastAsiaTheme="minorEastAsia"/>
              <w:noProof/>
              <w:lang w:val="en-US" w:eastAsia="zh-TW"/>
            </w:rPr>
          </w:pPr>
          <w:hyperlink w:anchor="_Toc216433195" w:history="1">
            <w:r w:rsidRPr="00E515B8">
              <w:rPr>
                <w:rStyle w:val="Hyperlink"/>
                <w:rFonts w:ascii="Times New Roman" w:hAnsi="Times New Roman" w:cs="Times New Roman"/>
                <w:noProof/>
              </w:rPr>
              <w:t>6.1.</w:t>
            </w:r>
            <w:r>
              <w:rPr>
                <w:rFonts w:eastAsiaTheme="minorEastAsia"/>
                <w:noProof/>
                <w:lang w:val="en-US" w:eastAsia="zh-TW"/>
              </w:rPr>
              <w:tab/>
            </w:r>
            <w:r w:rsidRPr="00E515B8">
              <w:rPr>
                <w:rStyle w:val="Hyperlink"/>
                <w:rFonts w:ascii="Times New Roman" w:hAnsi="Times New Roman" w:cs="Times New Roman"/>
                <w:noProof/>
              </w:rPr>
              <w:t>Results explained</w:t>
            </w:r>
            <w:r>
              <w:rPr>
                <w:noProof/>
                <w:webHidden/>
              </w:rPr>
              <w:tab/>
            </w:r>
            <w:r>
              <w:rPr>
                <w:noProof/>
                <w:webHidden/>
              </w:rPr>
              <w:fldChar w:fldCharType="begin"/>
            </w:r>
            <w:r>
              <w:rPr>
                <w:noProof/>
                <w:webHidden/>
              </w:rPr>
              <w:instrText xml:space="preserve"> PAGEREF _Toc216433195 \h </w:instrText>
            </w:r>
            <w:r>
              <w:rPr>
                <w:noProof/>
                <w:webHidden/>
              </w:rPr>
            </w:r>
            <w:r>
              <w:rPr>
                <w:noProof/>
                <w:webHidden/>
              </w:rPr>
              <w:fldChar w:fldCharType="separate"/>
            </w:r>
            <w:r>
              <w:rPr>
                <w:noProof/>
                <w:webHidden/>
              </w:rPr>
              <w:t>10</w:t>
            </w:r>
            <w:r>
              <w:rPr>
                <w:noProof/>
                <w:webHidden/>
              </w:rPr>
              <w:fldChar w:fldCharType="end"/>
            </w:r>
          </w:hyperlink>
        </w:p>
        <w:p w14:paraId="61D5BBD7" w14:textId="36DDF000" w:rsidR="00B67BA8" w:rsidRDefault="00B67BA8">
          <w:pPr>
            <w:pStyle w:val="TOC2"/>
            <w:tabs>
              <w:tab w:val="left" w:pos="960"/>
              <w:tab w:val="right" w:leader="dot" w:pos="9016"/>
            </w:tabs>
            <w:rPr>
              <w:rFonts w:eastAsiaTheme="minorEastAsia"/>
              <w:noProof/>
              <w:lang w:val="en-US" w:eastAsia="zh-TW"/>
            </w:rPr>
          </w:pPr>
          <w:hyperlink w:anchor="_Toc216433196" w:history="1">
            <w:r w:rsidRPr="00E515B8">
              <w:rPr>
                <w:rStyle w:val="Hyperlink"/>
                <w:rFonts w:ascii="Times New Roman" w:hAnsi="Times New Roman" w:cs="Times New Roman"/>
                <w:noProof/>
              </w:rPr>
              <w:t>6.2.</w:t>
            </w:r>
            <w:r>
              <w:rPr>
                <w:rFonts w:eastAsiaTheme="minorEastAsia"/>
                <w:noProof/>
                <w:lang w:val="en-US" w:eastAsia="zh-TW"/>
              </w:rPr>
              <w:tab/>
            </w:r>
            <w:r w:rsidRPr="00E515B8">
              <w:rPr>
                <w:rStyle w:val="Hyperlink"/>
                <w:rFonts w:ascii="Times New Roman" w:hAnsi="Times New Roman" w:cs="Times New Roman"/>
                <w:noProof/>
              </w:rPr>
              <w:t>Interpretation of the results</w:t>
            </w:r>
            <w:r>
              <w:rPr>
                <w:noProof/>
                <w:webHidden/>
              </w:rPr>
              <w:tab/>
            </w:r>
            <w:r>
              <w:rPr>
                <w:noProof/>
                <w:webHidden/>
              </w:rPr>
              <w:fldChar w:fldCharType="begin"/>
            </w:r>
            <w:r>
              <w:rPr>
                <w:noProof/>
                <w:webHidden/>
              </w:rPr>
              <w:instrText xml:space="preserve"> PAGEREF _Toc216433196 \h </w:instrText>
            </w:r>
            <w:r>
              <w:rPr>
                <w:noProof/>
                <w:webHidden/>
              </w:rPr>
            </w:r>
            <w:r>
              <w:rPr>
                <w:noProof/>
                <w:webHidden/>
              </w:rPr>
              <w:fldChar w:fldCharType="separate"/>
            </w:r>
            <w:r>
              <w:rPr>
                <w:noProof/>
                <w:webHidden/>
              </w:rPr>
              <w:t>11</w:t>
            </w:r>
            <w:r>
              <w:rPr>
                <w:noProof/>
                <w:webHidden/>
              </w:rPr>
              <w:fldChar w:fldCharType="end"/>
            </w:r>
          </w:hyperlink>
        </w:p>
        <w:p w14:paraId="5F94073D" w14:textId="515A9E7F" w:rsidR="00B67BA8" w:rsidRDefault="00B67BA8">
          <w:pPr>
            <w:pStyle w:val="TOC2"/>
            <w:tabs>
              <w:tab w:val="left" w:pos="960"/>
              <w:tab w:val="right" w:leader="dot" w:pos="9016"/>
            </w:tabs>
            <w:rPr>
              <w:rFonts w:eastAsiaTheme="minorEastAsia"/>
              <w:noProof/>
              <w:lang w:val="en-US" w:eastAsia="zh-TW"/>
            </w:rPr>
          </w:pPr>
          <w:hyperlink w:anchor="_Toc216433197" w:history="1">
            <w:r w:rsidRPr="00E515B8">
              <w:rPr>
                <w:rStyle w:val="Hyperlink"/>
                <w:rFonts w:ascii="Times New Roman" w:hAnsi="Times New Roman" w:cs="Times New Roman"/>
                <w:noProof/>
              </w:rPr>
              <w:t>6.3.</w:t>
            </w:r>
            <w:r>
              <w:rPr>
                <w:rFonts w:eastAsiaTheme="minorEastAsia"/>
                <w:noProof/>
                <w:lang w:val="en-US" w:eastAsia="zh-TW"/>
              </w:rPr>
              <w:tab/>
            </w:r>
            <w:r w:rsidRPr="00E515B8">
              <w:rPr>
                <w:rStyle w:val="Hyperlink"/>
                <w:rFonts w:ascii="Times New Roman" w:hAnsi="Times New Roman" w:cs="Times New Roman"/>
                <w:noProof/>
              </w:rPr>
              <w:t>Reasons and/or implications for future work, limitations of your study</w:t>
            </w:r>
            <w:r>
              <w:rPr>
                <w:noProof/>
                <w:webHidden/>
              </w:rPr>
              <w:tab/>
            </w:r>
            <w:r>
              <w:rPr>
                <w:noProof/>
                <w:webHidden/>
              </w:rPr>
              <w:fldChar w:fldCharType="begin"/>
            </w:r>
            <w:r>
              <w:rPr>
                <w:noProof/>
                <w:webHidden/>
              </w:rPr>
              <w:instrText xml:space="preserve"> PAGEREF _Toc216433197 \h </w:instrText>
            </w:r>
            <w:r>
              <w:rPr>
                <w:noProof/>
                <w:webHidden/>
              </w:rPr>
            </w:r>
            <w:r>
              <w:rPr>
                <w:noProof/>
                <w:webHidden/>
              </w:rPr>
              <w:fldChar w:fldCharType="separate"/>
            </w:r>
            <w:r>
              <w:rPr>
                <w:noProof/>
                <w:webHidden/>
              </w:rPr>
              <w:t>11</w:t>
            </w:r>
            <w:r>
              <w:rPr>
                <w:noProof/>
                <w:webHidden/>
              </w:rPr>
              <w:fldChar w:fldCharType="end"/>
            </w:r>
          </w:hyperlink>
        </w:p>
        <w:p w14:paraId="4CE68AB9" w14:textId="5D96A9D9" w:rsidR="00B67BA8" w:rsidRDefault="00B67BA8">
          <w:pPr>
            <w:pStyle w:val="TOC1"/>
            <w:tabs>
              <w:tab w:val="left" w:pos="480"/>
              <w:tab w:val="right" w:leader="dot" w:pos="9016"/>
            </w:tabs>
            <w:rPr>
              <w:rFonts w:eastAsiaTheme="minorEastAsia"/>
              <w:noProof/>
              <w:lang w:val="en-US" w:eastAsia="zh-TW"/>
            </w:rPr>
          </w:pPr>
          <w:hyperlink w:anchor="_Toc216433198" w:history="1">
            <w:r w:rsidRPr="00E515B8">
              <w:rPr>
                <w:rStyle w:val="Hyperlink"/>
                <w:rFonts w:ascii="Times New Roman" w:hAnsi="Times New Roman" w:cs="Times New Roman"/>
                <w:b/>
                <w:bCs/>
                <w:i/>
                <w:iCs/>
                <w:noProof/>
              </w:rPr>
              <w:t>7.</w:t>
            </w:r>
            <w:r>
              <w:rPr>
                <w:rFonts w:eastAsiaTheme="minorEastAsia"/>
                <w:noProof/>
                <w:lang w:val="en-US" w:eastAsia="zh-TW"/>
              </w:rPr>
              <w:tab/>
            </w:r>
            <w:r w:rsidRPr="00E515B8">
              <w:rPr>
                <w:rStyle w:val="Hyperlink"/>
                <w:rFonts w:ascii="Times New Roman" w:hAnsi="Times New Roman" w:cs="Times New Roman"/>
                <w:noProof/>
              </w:rPr>
              <w:t>Reference list</w:t>
            </w:r>
            <w:r>
              <w:rPr>
                <w:noProof/>
                <w:webHidden/>
              </w:rPr>
              <w:tab/>
            </w:r>
            <w:r>
              <w:rPr>
                <w:noProof/>
                <w:webHidden/>
              </w:rPr>
              <w:fldChar w:fldCharType="begin"/>
            </w:r>
            <w:r>
              <w:rPr>
                <w:noProof/>
                <w:webHidden/>
              </w:rPr>
              <w:instrText xml:space="preserve"> PAGEREF _Toc216433198 \h </w:instrText>
            </w:r>
            <w:r>
              <w:rPr>
                <w:noProof/>
                <w:webHidden/>
              </w:rPr>
            </w:r>
            <w:r>
              <w:rPr>
                <w:noProof/>
                <w:webHidden/>
              </w:rPr>
              <w:fldChar w:fldCharType="separate"/>
            </w:r>
            <w:r>
              <w:rPr>
                <w:noProof/>
                <w:webHidden/>
              </w:rPr>
              <w:t>11</w:t>
            </w:r>
            <w:r>
              <w:rPr>
                <w:noProof/>
                <w:webHidden/>
              </w:rPr>
              <w:fldChar w:fldCharType="end"/>
            </w:r>
          </w:hyperlink>
        </w:p>
        <w:p w14:paraId="4364B3B3" w14:textId="05EFD4C7" w:rsidR="00B67BA8" w:rsidRDefault="00B67BA8">
          <w:pPr>
            <w:pStyle w:val="TOC1"/>
            <w:tabs>
              <w:tab w:val="left" w:pos="480"/>
              <w:tab w:val="right" w:leader="dot" w:pos="9016"/>
            </w:tabs>
            <w:rPr>
              <w:rFonts w:eastAsiaTheme="minorEastAsia"/>
              <w:noProof/>
              <w:lang w:val="en-US" w:eastAsia="zh-TW"/>
            </w:rPr>
          </w:pPr>
          <w:hyperlink w:anchor="_Toc216433199" w:history="1">
            <w:r w:rsidRPr="00E515B8">
              <w:rPr>
                <w:rStyle w:val="Hyperlink"/>
                <w:rFonts w:ascii="Times New Roman" w:hAnsi="Times New Roman" w:cs="Times New Roman"/>
                <w:noProof/>
              </w:rPr>
              <w:t>8.</w:t>
            </w:r>
            <w:r>
              <w:rPr>
                <w:rFonts w:eastAsiaTheme="minorEastAsia"/>
                <w:noProof/>
                <w:lang w:val="en-US" w:eastAsia="zh-TW"/>
              </w:rPr>
              <w:tab/>
            </w:r>
            <w:r w:rsidRPr="00E515B8">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_Toc216433199 \h </w:instrText>
            </w:r>
            <w:r>
              <w:rPr>
                <w:noProof/>
                <w:webHidden/>
              </w:rPr>
            </w:r>
            <w:r>
              <w:rPr>
                <w:noProof/>
                <w:webHidden/>
              </w:rPr>
              <w:fldChar w:fldCharType="separate"/>
            </w:r>
            <w:r>
              <w:rPr>
                <w:noProof/>
                <w:webHidden/>
              </w:rPr>
              <w:t>11</w:t>
            </w:r>
            <w:r>
              <w:rPr>
                <w:noProof/>
                <w:webHidden/>
              </w:rPr>
              <w:fldChar w:fldCharType="end"/>
            </w:r>
          </w:hyperlink>
        </w:p>
        <w:p w14:paraId="094EA15D" w14:textId="2E9F1711" w:rsidR="00B67BA8" w:rsidRDefault="00B67BA8">
          <w:pPr>
            <w:pStyle w:val="TOC2"/>
            <w:tabs>
              <w:tab w:val="left" w:pos="720"/>
              <w:tab w:val="right" w:leader="dot" w:pos="9016"/>
            </w:tabs>
            <w:rPr>
              <w:rFonts w:eastAsiaTheme="minorEastAsia"/>
              <w:noProof/>
              <w:lang w:val="en-US" w:eastAsia="zh-TW"/>
            </w:rPr>
          </w:pPr>
          <w:hyperlink w:anchor="_Toc216433200" w:history="1">
            <w:r w:rsidRPr="00E515B8">
              <w:rPr>
                <w:rStyle w:val="Hyperlink"/>
                <w:rFonts w:ascii="Times New Roman" w:hAnsi="Times New Roman" w:cs="Times New Roman"/>
                <w:noProof/>
              </w:rPr>
              <w:t>A.</w:t>
            </w:r>
            <w:r>
              <w:rPr>
                <w:rFonts w:eastAsiaTheme="minorEastAsia"/>
                <w:noProof/>
                <w:lang w:val="en-US" w:eastAsia="zh-TW"/>
              </w:rPr>
              <w:tab/>
            </w:r>
            <w:r w:rsidRPr="00E515B8">
              <w:rPr>
                <w:rStyle w:val="Hyperlink"/>
                <w:rFonts w:ascii="Times New Roman" w:hAnsi="Times New Roman" w:cs="Times New Roman"/>
                <w:noProof/>
              </w:rPr>
              <w:t>R code used for analysis and visualisation</w:t>
            </w:r>
            <w:r>
              <w:rPr>
                <w:noProof/>
                <w:webHidden/>
              </w:rPr>
              <w:tab/>
            </w:r>
            <w:r>
              <w:rPr>
                <w:noProof/>
                <w:webHidden/>
              </w:rPr>
              <w:fldChar w:fldCharType="begin"/>
            </w:r>
            <w:r>
              <w:rPr>
                <w:noProof/>
                <w:webHidden/>
              </w:rPr>
              <w:instrText xml:space="preserve"> PAGEREF _Toc216433200 \h </w:instrText>
            </w:r>
            <w:r>
              <w:rPr>
                <w:noProof/>
                <w:webHidden/>
              </w:rPr>
            </w:r>
            <w:r>
              <w:rPr>
                <w:noProof/>
                <w:webHidden/>
              </w:rPr>
              <w:fldChar w:fldCharType="separate"/>
            </w:r>
            <w:r>
              <w:rPr>
                <w:noProof/>
                <w:webHidden/>
              </w:rPr>
              <w:t>11</w:t>
            </w:r>
            <w:r>
              <w:rPr>
                <w:noProof/>
                <w:webHidden/>
              </w:rPr>
              <w:fldChar w:fldCharType="end"/>
            </w:r>
          </w:hyperlink>
        </w:p>
        <w:p w14:paraId="28911D44" w14:textId="6EE75C8E" w:rsidR="00B67BA8" w:rsidRDefault="00B67BA8">
          <w:pPr>
            <w:pStyle w:val="TOC2"/>
            <w:tabs>
              <w:tab w:val="left" w:pos="720"/>
              <w:tab w:val="right" w:leader="dot" w:pos="9016"/>
            </w:tabs>
            <w:rPr>
              <w:rFonts w:eastAsiaTheme="minorEastAsia"/>
              <w:noProof/>
              <w:lang w:val="en-US" w:eastAsia="zh-TW"/>
            </w:rPr>
          </w:pPr>
          <w:hyperlink w:anchor="_Toc216433201" w:history="1">
            <w:r w:rsidRPr="00E515B8">
              <w:rPr>
                <w:rStyle w:val="Hyperlink"/>
                <w:rFonts w:ascii="Times New Roman" w:hAnsi="Times New Roman" w:cs="Times New Roman"/>
                <w:noProof/>
              </w:rPr>
              <w:t>B.</w:t>
            </w:r>
            <w:r>
              <w:rPr>
                <w:rFonts w:eastAsiaTheme="minorEastAsia"/>
                <w:noProof/>
                <w:lang w:val="en-US" w:eastAsia="zh-TW"/>
              </w:rPr>
              <w:tab/>
            </w:r>
            <w:r w:rsidRPr="00E515B8">
              <w:rPr>
                <w:rStyle w:val="Hyperlink"/>
                <w:rFonts w:ascii="Times New Roman" w:hAnsi="Times New Roman" w:cs="Times New Roman"/>
                <w:noProof/>
              </w:rPr>
              <w:t>GitHub log output.</w:t>
            </w:r>
            <w:r>
              <w:rPr>
                <w:noProof/>
                <w:webHidden/>
              </w:rPr>
              <w:tab/>
            </w:r>
            <w:r>
              <w:rPr>
                <w:noProof/>
                <w:webHidden/>
              </w:rPr>
              <w:fldChar w:fldCharType="begin"/>
            </w:r>
            <w:r>
              <w:rPr>
                <w:noProof/>
                <w:webHidden/>
              </w:rPr>
              <w:instrText xml:space="preserve"> PAGEREF _Toc216433201 \h </w:instrText>
            </w:r>
            <w:r>
              <w:rPr>
                <w:noProof/>
                <w:webHidden/>
              </w:rPr>
            </w:r>
            <w:r>
              <w:rPr>
                <w:noProof/>
                <w:webHidden/>
              </w:rPr>
              <w:fldChar w:fldCharType="separate"/>
            </w:r>
            <w:r>
              <w:rPr>
                <w:noProof/>
                <w:webHidden/>
              </w:rPr>
              <w:t>13</w:t>
            </w:r>
            <w:r>
              <w:rPr>
                <w:noProof/>
                <w:webHidden/>
              </w:rPr>
              <w:fldChar w:fldCharType="end"/>
            </w:r>
          </w:hyperlink>
        </w:p>
        <w:p w14:paraId="6A13735B" w14:textId="621C812F" w:rsidR="006F1601" w:rsidRDefault="006F1601">
          <w:r>
            <w:rPr>
              <w:b/>
              <w:bCs/>
              <w:noProof/>
            </w:rPr>
            <w:fldChar w:fldCharType="end"/>
          </w:r>
        </w:p>
      </w:sdtContent>
    </w:sdt>
    <w:p w14:paraId="2D47A3C7" w14:textId="77777777" w:rsidR="00D52662" w:rsidRDefault="00D52662">
      <w:pPr>
        <w:rPr>
          <w:rFonts w:ascii="Times New Roman" w:hAnsi="Times New Roman" w:cs="Times New Roman"/>
        </w:rPr>
      </w:pPr>
      <w:r>
        <w:rPr>
          <w:rFonts w:ascii="Times New Roman" w:hAnsi="Times New Roman" w:cs="Times New Roman"/>
        </w:rPr>
        <w:br w:type="page"/>
      </w:r>
    </w:p>
    <w:p w14:paraId="0C83A3F5" w14:textId="58D638A3" w:rsidR="00CE5D1D" w:rsidRDefault="00CE5D1D" w:rsidP="00CE5D1D">
      <w:pPr>
        <w:pStyle w:val="TOCHeading"/>
      </w:pPr>
      <w:r>
        <w:lastRenderedPageBreak/>
        <w:t xml:space="preserve">Table of </w:t>
      </w:r>
      <w:r>
        <w:t>Figures</w:t>
      </w:r>
    </w:p>
    <w:p w14:paraId="2C6599F9" w14:textId="77777777" w:rsidR="00CE5D1D" w:rsidRDefault="00CE5D1D" w:rsidP="0083559E">
      <w:pPr>
        <w:rPr>
          <w:rFonts w:ascii="Times New Roman" w:hAnsi="Times New Roman" w:cs="Times New Roman"/>
        </w:rPr>
      </w:pPr>
    </w:p>
    <w:p w14:paraId="524F6630" w14:textId="77777777" w:rsidR="00D52662" w:rsidRDefault="00D52662">
      <w:pPr>
        <w:pStyle w:val="TableofFigures"/>
        <w:tabs>
          <w:tab w:val="right" w:leader="dot" w:pos="9016"/>
        </w:tabs>
        <w:rPr>
          <w:rFonts w:ascii="Times New Roman" w:hAnsi="Times New Roman" w:cs="Times New Roman"/>
        </w:rPr>
      </w:pPr>
    </w:p>
    <w:p w14:paraId="2706BFCE" w14:textId="7F0037F3" w:rsidR="00CE5D1D" w:rsidRPr="00511CF4" w:rsidRDefault="00D52662" w:rsidP="00511CF4">
      <w:pPr>
        <w:pStyle w:val="TableofFigures"/>
        <w:tabs>
          <w:tab w:val="right" w:leader="dot" w:pos="9016"/>
        </w:tabs>
        <w:spacing w:line="360" w:lineRule="auto"/>
        <w:rPr>
          <w:rFonts w:ascii="Times New Roman" w:eastAsiaTheme="minorEastAsia" w:hAnsi="Times New Roman" w:cs="Times New Roman"/>
          <w:noProof/>
          <w:lang w:val="en-US" w:eastAsia="zh-TW"/>
        </w:rPr>
      </w:pPr>
      <w:r w:rsidRPr="00511CF4">
        <w:rPr>
          <w:rFonts w:ascii="Times New Roman" w:hAnsi="Times New Roman" w:cs="Times New Roman"/>
        </w:rPr>
        <w:fldChar w:fldCharType="begin"/>
      </w:r>
      <w:r w:rsidRPr="00511CF4">
        <w:rPr>
          <w:rFonts w:ascii="Times New Roman" w:hAnsi="Times New Roman" w:cs="Times New Roman"/>
        </w:rPr>
        <w:instrText xml:space="preserve"> TOC \h \z \c "Figure" </w:instrText>
      </w:r>
      <w:r w:rsidRPr="00511CF4">
        <w:rPr>
          <w:rFonts w:ascii="Times New Roman" w:hAnsi="Times New Roman" w:cs="Times New Roman"/>
        </w:rPr>
        <w:fldChar w:fldCharType="separate"/>
      </w:r>
      <w:hyperlink w:anchor="_Toc216433088" w:history="1">
        <w:r w:rsidR="00CE5D1D" w:rsidRPr="00511CF4">
          <w:rPr>
            <w:rStyle w:val="Hyperlink"/>
            <w:rFonts w:ascii="Times New Roman" w:hAnsi="Times New Roman" w:cs="Times New Roman"/>
            <w:noProof/>
          </w:rPr>
          <w:t>Figure 1: Box plot from R script - CO2 Emissions in 1990 and 2021</w:t>
        </w:r>
        <w:r w:rsidR="00CE5D1D" w:rsidRPr="00511CF4">
          <w:rPr>
            <w:rFonts w:ascii="Times New Roman" w:hAnsi="Times New Roman" w:cs="Times New Roman"/>
            <w:noProof/>
            <w:webHidden/>
          </w:rPr>
          <w:tab/>
        </w:r>
        <w:r w:rsidR="00CE5D1D" w:rsidRPr="00511CF4">
          <w:rPr>
            <w:rFonts w:ascii="Times New Roman" w:hAnsi="Times New Roman" w:cs="Times New Roman"/>
            <w:noProof/>
            <w:webHidden/>
          </w:rPr>
          <w:fldChar w:fldCharType="begin"/>
        </w:r>
        <w:r w:rsidR="00CE5D1D" w:rsidRPr="00511CF4">
          <w:rPr>
            <w:rFonts w:ascii="Times New Roman" w:hAnsi="Times New Roman" w:cs="Times New Roman"/>
            <w:noProof/>
            <w:webHidden/>
          </w:rPr>
          <w:instrText xml:space="preserve"> PAGEREF _Toc216433088 \h </w:instrText>
        </w:r>
        <w:r w:rsidR="00CE5D1D" w:rsidRPr="00511CF4">
          <w:rPr>
            <w:rFonts w:ascii="Times New Roman" w:hAnsi="Times New Roman" w:cs="Times New Roman"/>
            <w:noProof/>
            <w:webHidden/>
          </w:rPr>
        </w:r>
        <w:r w:rsidR="00CE5D1D" w:rsidRPr="00511CF4">
          <w:rPr>
            <w:rFonts w:ascii="Times New Roman" w:hAnsi="Times New Roman" w:cs="Times New Roman"/>
            <w:noProof/>
            <w:webHidden/>
          </w:rPr>
          <w:fldChar w:fldCharType="separate"/>
        </w:r>
        <w:r w:rsidR="00CE5D1D" w:rsidRPr="00511CF4">
          <w:rPr>
            <w:rFonts w:ascii="Times New Roman" w:hAnsi="Times New Roman" w:cs="Times New Roman"/>
            <w:noProof/>
            <w:webHidden/>
          </w:rPr>
          <w:t>7</w:t>
        </w:r>
        <w:r w:rsidR="00CE5D1D" w:rsidRPr="00511CF4">
          <w:rPr>
            <w:rFonts w:ascii="Times New Roman" w:hAnsi="Times New Roman" w:cs="Times New Roman"/>
            <w:noProof/>
            <w:webHidden/>
          </w:rPr>
          <w:fldChar w:fldCharType="end"/>
        </w:r>
      </w:hyperlink>
    </w:p>
    <w:p w14:paraId="48F914EF" w14:textId="3A6133C2" w:rsidR="00CE5D1D" w:rsidRPr="00511CF4" w:rsidRDefault="00CE5D1D" w:rsidP="00511CF4">
      <w:pPr>
        <w:pStyle w:val="TableofFigures"/>
        <w:tabs>
          <w:tab w:val="right" w:leader="dot" w:pos="9016"/>
        </w:tabs>
        <w:spacing w:line="360" w:lineRule="auto"/>
        <w:rPr>
          <w:rFonts w:ascii="Times New Roman" w:eastAsiaTheme="minorEastAsia" w:hAnsi="Times New Roman" w:cs="Times New Roman"/>
          <w:noProof/>
          <w:lang w:val="en-US" w:eastAsia="zh-TW"/>
        </w:rPr>
      </w:pPr>
      <w:hyperlink w:anchor="_Toc216433089" w:history="1">
        <w:r w:rsidRPr="00511CF4">
          <w:rPr>
            <w:rStyle w:val="Hyperlink"/>
            <w:rFonts w:ascii="Times New Roman" w:hAnsi="Times New Roman" w:cs="Times New Roman"/>
            <w:noProof/>
          </w:rPr>
          <w:t>Figure 2: Histogram from R Script - CO2 Emission Differences (2021 - 1990)</w:t>
        </w:r>
        <w:r w:rsidRPr="00511CF4">
          <w:rPr>
            <w:rFonts w:ascii="Times New Roman" w:hAnsi="Times New Roman" w:cs="Times New Roman"/>
            <w:noProof/>
            <w:webHidden/>
          </w:rPr>
          <w:tab/>
        </w:r>
        <w:r w:rsidRPr="00511CF4">
          <w:rPr>
            <w:rFonts w:ascii="Times New Roman" w:hAnsi="Times New Roman" w:cs="Times New Roman"/>
            <w:noProof/>
            <w:webHidden/>
          </w:rPr>
          <w:fldChar w:fldCharType="begin"/>
        </w:r>
        <w:r w:rsidRPr="00511CF4">
          <w:rPr>
            <w:rFonts w:ascii="Times New Roman" w:hAnsi="Times New Roman" w:cs="Times New Roman"/>
            <w:noProof/>
            <w:webHidden/>
          </w:rPr>
          <w:instrText xml:space="preserve"> PAGEREF _Toc216433089 \h </w:instrText>
        </w:r>
        <w:r w:rsidRPr="00511CF4">
          <w:rPr>
            <w:rFonts w:ascii="Times New Roman" w:hAnsi="Times New Roman" w:cs="Times New Roman"/>
            <w:noProof/>
            <w:webHidden/>
          </w:rPr>
        </w:r>
        <w:r w:rsidRPr="00511CF4">
          <w:rPr>
            <w:rFonts w:ascii="Times New Roman" w:hAnsi="Times New Roman" w:cs="Times New Roman"/>
            <w:noProof/>
            <w:webHidden/>
          </w:rPr>
          <w:fldChar w:fldCharType="separate"/>
        </w:r>
        <w:r w:rsidRPr="00511CF4">
          <w:rPr>
            <w:rFonts w:ascii="Times New Roman" w:hAnsi="Times New Roman" w:cs="Times New Roman"/>
            <w:noProof/>
            <w:webHidden/>
          </w:rPr>
          <w:t>7</w:t>
        </w:r>
        <w:r w:rsidRPr="00511CF4">
          <w:rPr>
            <w:rFonts w:ascii="Times New Roman" w:hAnsi="Times New Roman" w:cs="Times New Roman"/>
            <w:noProof/>
            <w:webHidden/>
          </w:rPr>
          <w:fldChar w:fldCharType="end"/>
        </w:r>
      </w:hyperlink>
    </w:p>
    <w:p w14:paraId="16A4E4AA" w14:textId="58EC153E" w:rsidR="00CE5D1D" w:rsidRPr="00511CF4" w:rsidRDefault="00CE5D1D" w:rsidP="00511CF4">
      <w:pPr>
        <w:pStyle w:val="TableofFigures"/>
        <w:tabs>
          <w:tab w:val="right" w:leader="dot" w:pos="9016"/>
        </w:tabs>
        <w:spacing w:line="360" w:lineRule="auto"/>
        <w:rPr>
          <w:rFonts w:ascii="Times New Roman" w:eastAsiaTheme="minorEastAsia" w:hAnsi="Times New Roman" w:cs="Times New Roman"/>
          <w:noProof/>
          <w:lang w:val="en-US" w:eastAsia="zh-TW"/>
        </w:rPr>
      </w:pPr>
      <w:hyperlink w:anchor="_Toc216433090" w:history="1">
        <w:r w:rsidRPr="00511CF4">
          <w:rPr>
            <w:rStyle w:val="Hyperlink"/>
            <w:rFonts w:ascii="Times New Roman" w:hAnsi="Times New Roman" w:cs="Times New Roman"/>
            <w:noProof/>
          </w:rPr>
          <w:t>Figure 3: C02 Emission Between 1990-2021 Normal Curve Histogram</w:t>
        </w:r>
        <w:r w:rsidRPr="00511CF4">
          <w:rPr>
            <w:rFonts w:ascii="Times New Roman" w:hAnsi="Times New Roman" w:cs="Times New Roman"/>
            <w:noProof/>
            <w:webHidden/>
          </w:rPr>
          <w:tab/>
        </w:r>
        <w:r w:rsidRPr="00511CF4">
          <w:rPr>
            <w:rFonts w:ascii="Times New Roman" w:hAnsi="Times New Roman" w:cs="Times New Roman"/>
            <w:noProof/>
            <w:webHidden/>
          </w:rPr>
          <w:fldChar w:fldCharType="begin"/>
        </w:r>
        <w:r w:rsidRPr="00511CF4">
          <w:rPr>
            <w:rFonts w:ascii="Times New Roman" w:hAnsi="Times New Roman" w:cs="Times New Roman"/>
            <w:noProof/>
            <w:webHidden/>
          </w:rPr>
          <w:instrText xml:space="preserve"> PAGEREF _Toc216433090 \h </w:instrText>
        </w:r>
        <w:r w:rsidRPr="00511CF4">
          <w:rPr>
            <w:rFonts w:ascii="Times New Roman" w:hAnsi="Times New Roman" w:cs="Times New Roman"/>
            <w:noProof/>
            <w:webHidden/>
          </w:rPr>
        </w:r>
        <w:r w:rsidRPr="00511CF4">
          <w:rPr>
            <w:rFonts w:ascii="Times New Roman" w:hAnsi="Times New Roman" w:cs="Times New Roman"/>
            <w:noProof/>
            <w:webHidden/>
          </w:rPr>
          <w:fldChar w:fldCharType="separate"/>
        </w:r>
        <w:r w:rsidRPr="00511CF4">
          <w:rPr>
            <w:rFonts w:ascii="Times New Roman" w:hAnsi="Times New Roman" w:cs="Times New Roman"/>
            <w:noProof/>
            <w:webHidden/>
          </w:rPr>
          <w:t>8</w:t>
        </w:r>
        <w:r w:rsidRPr="00511CF4">
          <w:rPr>
            <w:rFonts w:ascii="Times New Roman" w:hAnsi="Times New Roman" w:cs="Times New Roman"/>
            <w:noProof/>
            <w:webHidden/>
          </w:rPr>
          <w:fldChar w:fldCharType="end"/>
        </w:r>
      </w:hyperlink>
    </w:p>
    <w:p w14:paraId="37F31986" w14:textId="4EE502A8" w:rsidR="00BE1275" w:rsidRPr="00511CF4" w:rsidRDefault="00D52662" w:rsidP="00511CF4">
      <w:pPr>
        <w:spacing w:line="360" w:lineRule="auto"/>
        <w:rPr>
          <w:rFonts w:ascii="Times New Roman" w:hAnsi="Times New Roman" w:cs="Times New Roman"/>
        </w:rPr>
      </w:pPr>
      <w:r w:rsidRPr="00511CF4">
        <w:rPr>
          <w:rFonts w:ascii="Times New Roman" w:hAnsi="Times New Roman" w:cs="Times New Roman"/>
        </w:rPr>
        <w:fldChar w:fldCharType="end"/>
      </w:r>
    </w:p>
    <w:p w14:paraId="5D310078" w14:textId="77777777" w:rsidR="00B71D86" w:rsidRPr="00E467D9" w:rsidRDefault="00B71D86" w:rsidP="0083559E">
      <w:pPr>
        <w:rPr>
          <w:rFonts w:ascii="Times New Roman" w:hAnsi="Times New Roman" w:cs="Times New Roman"/>
        </w:rPr>
      </w:pPr>
    </w:p>
    <w:p w14:paraId="0E07B5CD" w14:textId="77777777" w:rsidR="00D52662" w:rsidRDefault="00D52662">
      <w:pPr>
        <w:rPr>
          <w:rFonts w:ascii="Times New Roman" w:eastAsiaTheme="majorEastAsia" w:hAnsi="Times New Roman" w:cs="Times New Roman"/>
        </w:rPr>
      </w:pPr>
      <w:r>
        <w:rPr>
          <w:rFonts w:ascii="Times New Roman" w:hAnsi="Times New Roman" w:cs="Times New Roman"/>
        </w:rPr>
        <w:br w:type="page"/>
      </w:r>
    </w:p>
    <w:p w14:paraId="72091452" w14:textId="7B6287FC" w:rsidR="7FBAA7B2" w:rsidRPr="00E467D9" w:rsidRDefault="4ABDCFE3" w:rsidP="0097324E">
      <w:pPr>
        <w:pStyle w:val="Heading1"/>
        <w:rPr>
          <w:rFonts w:ascii="Times New Roman" w:hAnsi="Times New Roman" w:cs="Times New Roman"/>
          <w:color w:val="auto"/>
          <w:sz w:val="24"/>
          <w:szCs w:val="24"/>
        </w:rPr>
      </w:pPr>
      <w:bookmarkStart w:id="0" w:name="_Toc216433173"/>
      <w:r w:rsidRPr="00E467D9">
        <w:rPr>
          <w:rFonts w:ascii="Times New Roman" w:hAnsi="Times New Roman" w:cs="Times New Roman"/>
          <w:color w:val="auto"/>
          <w:sz w:val="24"/>
          <w:szCs w:val="24"/>
        </w:rPr>
        <w:lastRenderedPageBreak/>
        <w:t xml:space="preserve">1. </w:t>
      </w:r>
      <w:r w:rsidR="35724B15" w:rsidRPr="00E467D9">
        <w:rPr>
          <w:rFonts w:ascii="Times New Roman" w:hAnsi="Times New Roman" w:cs="Times New Roman"/>
          <w:color w:val="auto"/>
          <w:sz w:val="24"/>
          <w:szCs w:val="24"/>
        </w:rPr>
        <w:t>Introduction</w:t>
      </w:r>
      <w:bookmarkEnd w:id="0"/>
    </w:p>
    <w:p w14:paraId="4835C2CE" w14:textId="0068AA86" w:rsidR="00396ECC" w:rsidRPr="00E467D9" w:rsidRDefault="5D5E0517" w:rsidP="009A078A">
      <w:pPr>
        <w:pStyle w:val="Heading2"/>
        <w:numPr>
          <w:ilvl w:val="1"/>
          <w:numId w:val="38"/>
        </w:numPr>
        <w:spacing w:before="360"/>
        <w:jc w:val="both"/>
        <w:rPr>
          <w:rFonts w:ascii="Times New Roman" w:hAnsi="Times New Roman" w:cs="Times New Roman"/>
          <w:color w:val="auto"/>
          <w:sz w:val="24"/>
          <w:szCs w:val="24"/>
        </w:rPr>
      </w:pPr>
      <w:bookmarkStart w:id="1" w:name="_Toc216433174"/>
      <w:r w:rsidRPr="00E467D9">
        <w:rPr>
          <w:rFonts w:ascii="Times New Roman" w:hAnsi="Times New Roman" w:cs="Times New Roman"/>
          <w:color w:val="auto"/>
          <w:sz w:val="24"/>
          <w:szCs w:val="24"/>
        </w:rPr>
        <w:t>Problem statement and research motivation</w:t>
      </w:r>
      <w:bookmarkEnd w:id="1"/>
    </w:p>
    <w:p w14:paraId="15ACD018" w14:textId="7ABE664F" w:rsidR="00CD56D6" w:rsidRPr="0097324E" w:rsidRDefault="00E13694" w:rsidP="009A078A">
      <w:pPr>
        <w:spacing w:before="360" w:after="80"/>
        <w:ind w:left="720"/>
        <w:jc w:val="both"/>
        <w:rPr>
          <w:rFonts w:ascii="Times New Roman" w:eastAsia="Times New Roman" w:hAnsi="Times New Roman" w:cs="Times New Roman"/>
        </w:rPr>
      </w:pPr>
      <w:r w:rsidRPr="00E467D9">
        <w:rPr>
          <w:rFonts w:ascii="Times New Roman" w:eastAsia="Times New Roman" w:hAnsi="Times New Roman" w:cs="Times New Roman"/>
        </w:rPr>
        <w:t>Human activity releases CO₂, which is a primary cause of climate change. The year 1990 is a crucial benchmark in climate policy for measuring progress. While global agreements and technology have existed for decades, worldwide emissions continue to rise, though patterns differ by country. It is therefore important to examine national CO₂ data over time to assess if mitigation efforts are working. Earlier research, like the study by Raupach et al. (2007), confirms an upward trend since the late 1900s. However, few studies statistically test whether the change between two key years for specific countries is significant, which is the focus of our research.</w:t>
      </w:r>
    </w:p>
    <w:p w14:paraId="1DD8DE73" w14:textId="5A375DCB" w:rsidR="006D7F02" w:rsidRPr="006B6597" w:rsidRDefault="000F7A9B" w:rsidP="009A078A">
      <w:pPr>
        <w:pStyle w:val="Heading2"/>
        <w:numPr>
          <w:ilvl w:val="1"/>
          <w:numId w:val="38"/>
        </w:numPr>
        <w:spacing w:before="360"/>
        <w:jc w:val="both"/>
        <w:rPr>
          <w:rFonts w:ascii="Times New Roman" w:hAnsi="Times New Roman" w:cs="Times New Roman"/>
          <w:color w:val="auto"/>
          <w:sz w:val="24"/>
          <w:szCs w:val="24"/>
        </w:rPr>
      </w:pPr>
      <w:bookmarkStart w:id="2" w:name="_Toc216433175"/>
      <w:r w:rsidRPr="00E467D9">
        <w:rPr>
          <w:rFonts w:ascii="Times New Roman" w:hAnsi="Times New Roman" w:cs="Times New Roman"/>
          <w:color w:val="auto"/>
          <w:sz w:val="24"/>
          <w:szCs w:val="24"/>
        </w:rPr>
        <w:t>The data set</w:t>
      </w:r>
      <w:bookmarkEnd w:id="2"/>
    </w:p>
    <w:p w14:paraId="76322896" w14:textId="220B247D" w:rsidR="00E13694" w:rsidRPr="0097324E" w:rsidRDefault="00E13694" w:rsidP="009A078A">
      <w:pPr>
        <w:pStyle w:val="ListParagraph"/>
        <w:spacing w:before="360" w:after="80"/>
        <w:jc w:val="both"/>
        <w:rPr>
          <w:rFonts w:ascii="Times New Roman" w:eastAsia="Times New Roman" w:hAnsi="Times New Roman" w:cs="Times New Roman"/>
        </w:rPr>
      </w:pPr>
      <w:r w:rsidRPr="00E467D9">
        <w:rPr>
          <w:rFonts w:ascii="Times New Roman" w:eastAsia="Times New Roman" w:hAnsi="Times New Roman" w:cs="Times New Roman"/>
        </w:rPr>
        <w:t>For our analysis, we use the dataset called ds090, which lists the yearly CO₂ emissions for many countries over several decades. We focus on two key years: 1990 and 2021. Each entry is a country's total emissions for that year, measured on a ratio scale (so zero means none, and 10 million tons is truly twice 5 million). After cleaning, we have one value for each year per country, allowing a direct comparison of mean emissions between these two points in time.</w:t>
      </w:r>
    </w:p>
    <w:p w14:paraId="004F77E4" w14:textId="169B22B1" w:rsidR="00AE4664" w:rsidRPr="0097324E" w:rsidRDefault="000F7A9B" w:rsidP="009A078A">
      <w:pPr>
        <w:pStyle w:val="Heading2"/>
        <w:numPr>
          <w:ilvl w:val="1"/>
          <w:numId w:val="38"/>
        </w:numPr>
        <w:spacing w:before="360"/>
        <w:jc w:val="both"/>
        <w:rPr>
          <w:rFonts w:ascii="Times New Roman" w:hAnsi="Times New Roman" w:cs="Times New Roman"/>
          <w:b/>
          <w:bCs/>
          <w:color w:val="auto"/>
          <w:sz w:val="24"/>
          <w:szCs w:val="24"/>
        </w:rPr>
      </w:pPr>
      <w:bookmarkStart w:id="3" w:name="_Toc216433176"/>
      <w:r w:rsidRPr="00E467D9">
        <w:rPr>
          <w:rFonts w:ascii="Times New Roman" w:hAnsi="Times New Roman" w:cs="Times New Roman"/>
          <w:color w:val="auto"/>
          <w:sz w:val="24"/>
          <w:szCs w:val="24"/>
        </w:rPr>
        <w:t>R</w:t>
      </w:r>
      <w:r w:rsidR="00CD56D6" w:rsidRPr="00E467D9">
        <w:rPr>
          <w:rFonts w:ascii="Times New Roman" w:hAnsi="Times New Roman" w:cs="Times New Roman"/>
          <w:color w:val="auto"/>
          <w:sz w:val="24"/>
          <w:szCs w:val="24"/>
        </w:rPr>
        <w:t>esearch question</w:t>
      </w:r>
      <w:bookmarkEnd w:id="3"/>
    </w:p>
    <w:p w14:paraId="0DE57DD4" w14:textId="77777777" w:rsidR="00DE37F4" w:rsidRDefault="00AE4664" w:rsidP="009A078A">
      <w:pPr>
        <w:pStyle w:val="ListParagraph"/>
        <w:spacing w:before="360" w:after="80"/>
        <w:jc w:val="both"/>
        <w:rPr>
          <w:rFonts w:ascii="Times New Roman" w:eastAsia="Times New Roman" w:hAnsi="Times New Roman" w:cs="Times New Roman"/>
        </w:rPr>
      </w:pPr>
      <w:r w:rsidRPr="00E467D9">
        <w:rPr>
          <w:rFonts w:ascii="Times New Roman" w:eastAsia="Times New Roman" w:hAnsi="Times New Roman" w:cs="Times New Roman"/>
        </w:rPr>
        <w:t>Is there a difference in the mean CO₂ emission rate between 1990 and 2021 across countries?</w:t>
      </w:r>
    </w:p>
    <w:p w14:paraId="6669331B" w14:textId="08A939DC" w:rsidR="00AE4664" w:rsidRPr="00DE37F4" w:rsidRDefault="00AE4664" w:rsidP="009A078A">
      <w:pPr>
        <w:pStyle w:val="ListParagraph"/>
        <w:spacing w:before="240" w:after="80"/>
        <w:jc w:val="both"/>
        <w:rPr>
          <w:rFonts w:ascii="Times New Roman" w:eastAsia="Times New Roman" w:hAnsi="Times New Roman" w:cs="Times New Roman"/>
        </w:rPr>
      </w:pPr>
      <w:r w:rsidRPr="00E467D9">
        <w:rPr>
          <w:rFonts w:ascii="Times New Roman" w:eastAsia="Times New Roman" w:hAnsi="Times New Roman" w:cs="Times New Roman"/>
        </w:rPr>
        <w:t xml:space="preserve">In other words, when we look at all the countries together, has there been a real statistical change in their average emissions? We are looking at every country that has data for </w:t>
      </w:r>
      <w:r w:rsidR="006B6597" w:rsidRPr="00E467D9">
        <w:rPr>
          <w:rFonts w:ascii="Times New Roman" w:eastAsia="Times New Roman" w:hAnsi="Times New Roman" w:cs="Times New Roman"/>
        </w:rPr>
        <w:t>both</w:t>
      </w:r>
      <w:r w:rsidRPr="00E467D9">
        <w:rPr>
          <w:rFonts w:ascii="Times New Roman" w:eastAsia="Times New Roman" w:hAnsi="Times New Roman" w:cs="Times New Roman"/>
        </w:rPr>
        <w:t xml:space="preserve"> years.</w:t>
      </w:r>
    </w:p>
    <w:p w14:paraId="494AF221" w14:textId="2C53FE8A" w:rsidR="00E13694" w:rsidRPr="00DE37F4" w:rsidRDefault="5D5E0517" w:rsidP="009A078A">
      <w:pPr>
        <w:pStyle w:val="Heading2"/>
        <w:numPr>
          <w:ilvl w:val="1"/>
          <w:numId w:val="38"/>
        </w:numPr>
        <w:spacing w:before="360"/>
        <w:jc w:val="both"/>
        <w:rPr>
          <w:rFonts w:ascii="Times New Roman" w:hAnsi="Times New Roman" w:cs="Times New Roman"/>
          <w:color w:val="auto"/>
          <w:sz w:val="24"/>
          <w:szCs w:val="24"/>
        </w:rPr>
      </w:pPr>
      <w:bookmarkStart w:id="4" w:name="_Toc216433177"/>
      <w:r w:rsidRPr="00E467D9">
        <w:rPr>
          <w:rFonts w:ascii="Times New Roman" w:hAnsi="Times New Roman" w:cs="Times New Roman"/>
          <w:color w:val="auto"/>
          <w:sz w:val="24"/>
          <w:szCs w:val="24"/>
        </w:rPr>
        <w:t>Null hypothesis and alternative hypothesis (H0/H1)</w:t>
      </w:r>
      <w:bookmarkEnd w:id="4"/>
    </w:p>
    <w:p w14:paraId="065C6133" w14:textId="5E1AFAFE" w:rsidR="00AE4664" w:rsidRDefault="00AE4664" w:rsidP="009A078A">
      <w:pPr>
        <w:pStyle w:val="ListParagraph"/>
        <w:spacing w:before="360" w:after="80"/>
        <w:jc w:val="both"/>
        <w:rPr>
          <w:rFonts w:ascii="Times New Roman" w:eastAsia="Times New Roman" w:hAnsi="Times New Roman" w:cs="Times New Roman"/>
        </w:rPr>
      </w:pPr>
      <w:r w:rsidRPr="00E467D9">
        <w:rPr>
          <w:rFonts w:ascii="Times New Roman" w:eastAsia="Times New Roman" w:hAnsi="Times New Roman" w:cs="Times New Roman"/>
        </w:rPr>
        <w:t>Because each country gives us one data point for 1990 and one for 2021, the two sets of numbers are linked together as matched pairs. This leads to our two hypotheses:</w:t>
      </w:r>
    </w:p>
    <w:p w14:paraId="471570F4" w14:textId="77777777" w:rsidR="009A34DA" w:rsidRPr="0097324E" w:rsidRDefault="009A34DA" w:rsidP="009A078A">
      <w:pPr>
        <w:pStyle w:val="ListParagraph"/>
        <w:spacing w:before="360" w:after="80"/>
        <w:jc w:val="both"/>
        <w:rPr>
          <w:rFonts w:ascii="Times New Roman" w:eastAsia="Times New Roman" w:hAnsi="Times New Roman" w:cs="Times New Roman"/>
        </w:rPr>
      </w:pPr>
    </w:p>
    <w:p w14:paraId="210987E5" w14:textId="77777777" w:rsidR="00AE4664" w:rsidRPr="00E467D9" w:rsidRDefault="00AE4664" w:rsidP="009A078A">
      <w:pPr>
        <w:pStyle w:val="ListParagraph"/>
        <w:spacing w:before="360" w:after="80"/>
        <w:jc w:val="both"/>
        <w:rPr>
          <w:rFonts w:ascii="Times New Roman" w:eastAsia="Times New Roman" w:hAnsi="Times New Roman" w:cs="Times New Roman"/>
        </w:rPr>
      </w:pPr>
      <w:r w:rsidRPr="00E467D9">
        <w:rPr>
          <w:rFonts w:ascii="Times New Roman" w:eastAsia="Times New Roman" w:hAnsi="Times New Roman" w:cs="Times New Roman"/>
        </w:rPr>
        <w:t>H₀ (Null hypothesis): The mean CO₂ emission rate across countries in 1990 is equal to the mean CO₂ emission rate in 2021.</w:t>
      </w:r>
    </w:p>
    <w:p w14:paraId="05AF0FAC" w14:textId="77777777" w:rsidR="00AE4664" w:rsidRPr="00E467D9" w:rsidRDefault="00AE4664" w:rsidP="009A078A">
      <w:pPr>
        <w:pStyle w:val="ListParagraph"/>
        <w:spacing w:before="360" w:after="80"/>
        <w:jc w:val="both"/>
        <w:rPr>
          <w:rFonts w:ascii="Times New Roman" w:eastAsia="Times New Roman" w:hAnsi="Times New Roman" w:cs="Times New Roman"/>
        </w:rPr>
      </w:pPr>
    </w:p>
    <w:p w14:paraId="27F8E4CB" w14:textId="77777777" w:rsidR="00AE4664" w:rsidRPr="00E467D9" w:rsidRDefault="00AE4664" w:rsidP="009A078A">
      <w:pPr>
        <w:pStyle w:val="ListParagraph"/>
        <w:spacing w:before="360" w:after="80"/>
        <w:jc w:val="both"/>
        <w:rPr>
          <w:rFonts w:ascii="Times New Roman" w:eastAsia="Times New Roman" w:hAnsi="Times New Roman" w:cs="Times New Roman"/>
        </w:rPr>
      </w:pPr>
      <w:r w:rsidRPr="00E467D9">
        <w:rPr>
          <w:rFonts w:ascii="Times New Roman" w:eastAsia="Times New Roman" w:hAnsi="Times New Roman" w:cs="Times New Roman"/>
        </w:rPr>
        <w:t>H₁ (Alternative hypothesis): The mean CO₂ emission rate across countries in 1990 differs from the mean rate in 2021.</w:t>
      </w:r>
    </w:p>
    <w:p w14:paraId="126E1923" w14:textId="77777777" w:rsidR="00AE4664" w:rsidRPr="00E467D9" w:rsidRDefault="00AE4664" w:rsidP="009A078A">
      <w:pPr>
        <w:pStyle w:val="ListParagraph"/>
        <w:spacing w:before="360" w:after="80"/>
        <w:jc w:val="both"/>
        <w:rPr>
          <w:rFonts w:ascii="Times New Roman" w:eastAsia="Times New Roman" w:hAnsi="Times New Roman" w:cs="Times New Roman"/>
        </w:rPr>
      </w:pPr>
    </w:p>
    <w:p w14:paraId="742FEBE5" w14:textId="59540BAB" w:rsidR="5D5E0517" w:rsidRPr="00E467D9" w:rsidRDefault="00AE4664" w:rsidP="009A078A">
      <w:pPr>
        <w:pStyle w:val="ListParagraph"/>
        <w:spacing w:before="360" w:after="80"/>
        <w:jc w:val="both"/>
        <w:rPr>
          <w:rFonts w:ascii="Times New Roman" w:eastAsia="Times New Roman" w:hAnsi="Times New Roman" w:cs="Times New Roman"/>
        </w:rPr>
      </w:pPr>
      <w:r w:rsidRPr="00E467D9">
        <w:rPr>
          <w:rFonts w:ascii="Times New Roman" w:eastAsia="Times New Roman" w:hAnsi="Times New Roman" w:cs="Times New Roman"/>
        </w:rPr>
        <w:t>To test this, we should use a paired t-test if the differences between the years look approximately normal. If the data aren't normal, we will use the Wilcoxon signed-rank test instead.</w:t>
      </w:r>
      <w:r w:rsidR="5D5E0517" w:rsidRPr="00E467D9">
        <w:rPr>
          <w:rFonts w:ascii="Times New Roman" w:eastAsia="Times New Roman" w:hAnsi="Times New Roman" w:cs="Times New Roman"/>
        </w:rPr>
        <w:t xml:space="preserve"> </w:t>
      </w:r>
    </w:p>
    <w:p w14:paraId="0D199B8F" w14:textId="77777777" w:rsidR="00A1490F" w:rsidRDefault="00A1490F">
      <w:pPr>
        <w:rPr>
          <w:rFonts w:ascii="Times New Roman" w:eastAsiaTheme="majorEastAsia" w:hAnsi="Times New Roman" w:cs="Times New Roman"/>
        </w:rPr>
      </w:pPr>
      <w:bookmarkStart w:id="5" w:name="_Toc216433178"/>
      <w:r>
        <w:rPr>
          <w:rFonts w:ascii="Times New Roman" w:hAnsi="Times New Roman" w:cs="Times New Roman"/>
        </w:rPr>
        <w:br w:type="page"/>
      </w:r>
    </w:p>
    <w:p w14:paraId="1703968D" w14:textId="18667057" w:rsidR="00CD56D6" w:rsidRPr="00E467D9" w:rsidRDefault="00CD56D6" w:rsidP="009A078A">
      <w:pPr>
        <w:pStyle w:val="Heading1"/>
        <w:numPr>
          <w:ilvl w:val="0"/>
          <w:numId w:val="38"/>
        </w:numPr>
        <w:jc w:val="both"/>
        <w:rPr>
          <w:rFonts w:ascii="Times New Roman" w:hAnsi="Times New Roman" w:cs="Times New Roman"/>
          <w:color w:val="auto"/>
          <w:sz w:val="24"/>
          <w:szCs w:val="24"/>
        </w:rPr>
      </w:pPr>
      <w:r w:rsidRPr="00E467D9">
        <w:rPr>
          <w:rFonts w:ascii="Times New Roman" w:hAnsi="Times New Roman" w:cs="Times New Roman"/>
          <w:color w:val="auto"/>
          <w:sz w:val="24"/>
          <w:szCs w:val="24"/>
        </w:rPr>
        <w:lastRenderedPageBreak/>
        <w:t>Background research</w:t>
      </w:r>
      <w:bookmarkEnd w:id="5"/>
    </w:p>
    <w:p w14:paraId="5C8C32E9" w14:textId="3BB0528D" w:rsidR="00BA6E8D" w:rsidRPr="008121B9" w:rsidRDefault="5D5E0517" w:rsidP="009A078A">
      <w:pPr>
        <w:pStyle w:val="Heading2"/>
        <w:numPr>
          <w:ilvl w:val="1"/>
          <w:numId w:val="38"/>
        </w:numPr>
        <w:spacing w:before="360"/>
        <w:jc w:val="both"/>
        <w:rPr>
          <w:rFonts w:ascii="Times New Roman" w:hAnsi="Times New Roman" w:cs="Times New Roman"/>
          <w:b/>
          <w:bCs/>
          <w:color w:val="auto"/>
          <w:sz w:val="24"/>
          <w:szCs w:val="24"/>
        </w:rPr>
      </w:pPr>
      <w:bookmarkStart w:id="6" w:name="_Toc216433179"/>
      <w:r w:rsidRPr="00E467D9">
        <w:rPr>
          <w:rFonts w:ascii="Times New Roman" w:hAnsi="Times New Roman" w:cs="Times New Roman"/>
          <w:color w:val="auto"/>
          <w:sz w:val="24"/>
          <w:szCs w:val="24"/>
        </w:rPr>
        <w:t>Research papers</w:t>
      </w:r>
      <w:bookmarkEnd w:id="6"/>
    </w:p>
    <w:p w14:paraId="7EA76A05" w14:textId="51502DD7" w:rsidR="00BA6E8D" w:rsidRPr="00E467D9" w:rsidRDefault="00BA6E8D" w:rsidP="009A078A">
      <w:pPr>
        <w:spacing w:before="360" w:after="80"/>
        <w:ind w:left="720"/>
        <w:jc w:val="both"/>
        <w:rPr>
          <w:rFonts w:ascii="Times New Roman" w:eastAsia="Times New Roman" w:hAnsi="Times New Roman" w:cs="Times New Roman"/>
        </w:rPr>
      </w:pPr>
      <w:r w:rsidRPr="00E467D9">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EndPr/>
        <w:sdtContent>
          <w:r w:rsidR="00241B4F" w:rsidRPr="00E467D9">
            <w:rPr>
              <w:rFonts w:ascii="Times New Roman" w:eastAsia="Times New Roman" w:hAnsi="Times New Roman" w:cs="Times New Roman"/>
            </w:rPr>
            <w:t>(Raupach et al., 2007)</w:t>
          </w:r>
        </w:sdtContent>
      </w:sdt>
      <w:r w:rsidR="0005554E" w:rsidRPr="00E467D9">
        <w:rPr>
          <w:rFonts w:ascii="Times New Roman" w:eastAsia="Times New Roman" w:hAnsi="Times New Roman" w:cs="Times New Roman"/>
        </w:rPr>
        <w:t xml:space="preserve"> </w:t>
      </w:r>
      <w:r w:rsidRPr="00E467D9">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1B433FED" w14:textId="7C76ADBC" w:rsidR="00BA6E8D" w:rsidRPr="00E467D9" w:rsidRDefault="0005554E" w:rsidP="009A078A">
      <w:pPr>
        <w:spacing w:before="360" w:after="80"/>
        <w:ind w:left="720"/>
        <w:jc w:val="both"/>
        <w:rPr>
          <w:rFonts w:ascii="Times New Roman" w:eastAsia="Times New Roman" w:hAnsi="Times New Roman" w:cs="Times New Roman"/>
        </w:rPr>
      </w:pPr>
      <w:r w:rsidRPr="00E467D9">
        <w:rPr>
          <w:rFonts w:ascii="Times New Roman" w:eastAsia="Times New Roman" w:hAnsi="Times New Roman" w:cs="Times New Roman"/>
        </w:rPr>
        <w:t>(</w:t>
      </w:r>
      <w:r w:rsidR="00BA6E8D" w:rsidRPr="00E467D9">
        <w:rPr>
          <w:rFonts w:ascii="Times New Roman" w:eastAsia="Times New Roman" w:hAnsi="Times New Roman" w:cs="Times New Roman"/>
        </w:rPr>
        <w:t>Crippa et al.</w:t>
      </w:r>
      <w:r w:rsidRPr="00E467D9">
        <w:rPr>
          <w:rFonts w:ascii="Times New Roman" w:eastAsia="Times New Roman" w:hAnsi="Times New Roman" w:cs="Times New Roman"/>
        </w:rPr>
        <w:t xml:space="preserve">, </w:t>
      </w:r>
      <w:r w:rsidR="004567E1" w:rsidRPr="00E467D9">
        <w:rPr>
          <w:rFonts w:ascii="Times New Roman" w:eastAsia="Times New Roman" w:hAnsi="Times New Roman" w:cs="Times New Roman"/>
        </w:rPr>
        <w:t>y</w:t>
      </w:r>
      <w:r w:rsidR="00BA6E8D" w:rsidRPr="00E467D9">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3505E9B6" w14:textId="51CB6391" w:rsidR="00BA6E8D" w:rsidRPr="00E467D9" w:rsidRDefault="00FF2230" w:rsidP="009A078A">
      <w:pPr>
        <w:spacing w:before="360" w:after="80"/>
        <w:ind w:left="720"/>
        <w:jc w:val="both"/>
        <w:rPr>
          <w:rFonts w:ascii="Times New Roman" w:eastAsia="Times New Roman" w:hAnsi="Times New Roman" w:cs="Times New Roman"/>
        </w:rPr>
      </w:pPr>
      <w:sdt>
        <w:sdtPr>
          <w:rPr>
            <w:rFonts w:ascii="Times New Roman" w:eastAsia="Times New Roman" w:hAnsi="Times New Roman" w:cs="Times New Roman"/>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EndPr/>
        <w:sdtContent>
          <w:r w:rsidR="00241B4F" w:rsidRPr="00E467D9">
            <w:rPr>
              <w:rFonts w:ascii="Times New Roman" w:eastAsia="Times New Roman" w:hAnsi="Times New Roman" w:cs="Times New Roman"/>
            </w:rPr>
            <w:t>(Liu et al., 2020)</w:t>
          </w:r>
        </w:sdtContent>
      </w:sdt>
      <w:r w:rsidR="0005554E" w:rsidRPr="00E467D9">
        <w:rPr>
          <w:rFonts w:ascii="Times New Roman" w:eastAsia="Times New Roman" w:hAnsi="Times New Roman" w:cs="Times New Roman"/>
        </w:rPr>
        <w:t xml:space="preserve"> </w:t>
      </w:r>
      <w:r w:rsidR="00BA6E8D" w:rsidRPr="00E467D9">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27A807FF" w14:textId="78A7B62B" w:rsidR="00BA6E8D" w:rsidRPr="008121B9" w:rsidRDefault="00BA6E8D" w:rsidP="009A078A">
      <w:pPr>
        <w:spacing w:before="360" w:after="80"/>
        <w:ind w:left="720"/>
        <w:jc w:val="both"/>
        <w:rPr>
          <w:rFonts w:ascii="Times New Roman" w:eastAsia="Times New Roman" w:hAnsi="Times New Roman" w:cs="Times New Roman"/>
        </w:rPr>
      </w:pPr>
      <w:r w:rsidRPr="00E467D9">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3D592835" w14:textId="72B6563D" w:rsidR="00BA6E8D" w:rsidRPr="008121B9" w:rsidRDefault="5D5E0517" w:rsidP="009A078A">
      <w:pPr>
        <w:pStyle w:val="ListParagraph"/>
        <w:numPr>
          <w:ilvl w:val="1"/>
          <w:numId w:val="38"/>
        </w:numPr>
        <w:spacing w:before="360" w:after="80"/>
        <w:jc w:val="both"/>
        <w:rPr>
          <w:rFonts w:ascii="Times New Roman" w:eastAsia="Times New Roman" w:hAnsi="Times New Roman" w:cs="Times New Roman"/>
        </w:rPr>
      </w:pPr>
      <w:bookmarkStart w:id="7" w:name="_Toc216433180"/>
      <w:r w:rsidRPr="00E467D9">
        <w:rPr>
          <w:rStyle w:val="Heading2Char"/>
          <w:rFonts w:ascii="Times New Roman" w:hAnsi="Times New Roman" w:cs="Times New Roman"/>
          <w:color w:val="auto"/>
          <w:sz w:val="24"/>
          <w:szCs w:val="24"/>
        </w:rPr>
        <w:t>Why RQ is of interest (research gap and future directions according to the literature</w:t>
      </w:r>
      <w:bookmarkEnd w:id="7"/>
      <w:r w:rsidRPr="00E467D9">
        <w:rPr>
          <w:rFonts w:ascii="Times New Roman" w:eastAsia="Times New Roman" w:hAnsi="Times New Roman" w:cs="Times New Roman"/>
        </w:rPr>
        <w:t>)</w:t>
      </w:r>
      <w:r w:rsidR="132882DA" w:rsidRPr="00E467D9">
        <w:rPr>
          <w:rFonts w:ascii="Times New Roman" w:eastAsia="Times New Roman" w:hAnsi="Times New Roman" w:cs="Times New Roman"/>
        </w:rPr>
        <w:t xml:space="preserve"> </w:t>
      </w:r>
    </w:p>
    <w:p w14:paraId="2ED17DF3" w14:textId="42F1AAB5" w:rsidR="5D5E0517" w:rsidRPr="00E467D9" w:rsidRDefault="00BA6E8D" w:rsidP="009A078A">
      <w:pPr>
        <w:spacing w:before="360" w:after="80"/>
        <w:ind w:left="720"/>
        <w:jc w:val="both"/>
        <w:rPr>
          <w:rFonts w:ascii="Times New Roman" w:eastAsia="Times New Roman" w:hAnsi="Times New Roman" w:cs="Times New Roman"/>
        </w:rPr>
      </w:pPr>
      <w:r w:rsidRPr="00E467D9">
        <w:rPr>
          <w:rFonts w:ascii="Times New Roman" w:eastAsia="Times New Roman" w:hAnsi="Times New Roman" w:cs="Times New Roman"/>
        </w:rPr>
        <w:t>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19A40EC2" w14:textId="76653411" w:rsidR="000F7A9B" w:rsidRPr="00E467D9" w:rsidRDefault="00CD56D6" w:rsidP="009A078A">
      <w:pPr>
        <w:pStyle w:val="Heading1"/>
        <w:numPr>
          <w:ilvl w:val="0"/>
          <w:numId w:val="38"/>
        </w:numPr>
        <w:jc w:val="both"/>
        <w:rPr>
          <w:rFonts w:ascii="Times New Roman" w:hAnsi="Times New Roman" w:cs="Times New Roman"/>
          <w:color w:val="auto"/>
          <w:sz w:val="24"/>
          <w:szCs w:val="24"/>
        </w:rPr>
      </w:pPr>
      <w:bookmarkStart w:id="8" w:name="_Toc216433181"/>
      <w:r w:rsidRPr="00E467D9">
        <w:rPr>
          <w:rFonts w:ascii="Times New Roman" w:hAnsi="Times New Roman" w:cs="Times New Roman"/>
          <w:color w:val="auto"/>
          <w:sz w:val="24"/>
          <w:szCs w:val="24"/>
        </w:rPr>
        <w:t>Visualisation</w:t>
      </w:r>
      <w:bookmarkEnd w:id="8"/>
    </w:p>
    <w:p w14:paraId="0470AFFD" w14:textId="598E9124" w:rsidR="00766B5B" w:rsidRPr="00E467D9" w:rsidRDefault="5D5E0517" w:rsidP="009A078A">
      <w:pPr>
        <w:pStyle w:val="Heading2"/>
        <w:numPr>
          <w:ilvl w:val="1"/>
          <w:numId w:val="38"/>
        </w:numPr>
        <w:spacing w:before="360"/>
        <w:jc w:val="both"/>
        <w:rPr>
          <w:rFonts w:ascii="Times New Roman" w:hAnsi="Times New Roman" w:cs="Times New Roman"/>
          <w:color w:val="auto"/>
          <w:sz w:val="24"/>
          <w:szCs w:val="24"/>
        </w:rPr>
      </w:pPr>
      <w:bookmarkStart w:id="9" w:name="_Toc216433182"/>
      <w:r w:rsidRPr="00E467D9">
        <w:rPr>
          <w:rFonts w:ascii="Times New Roman" w:hAnsi="Times New Roman" w:cs="Times New Roman"/>
          <w:color w:val="auto"/>
          <w:sz w:val="24"/>
          <w:szCs w:val="24"/>
        </w:rPr>
        <w:t xml:space="preserve">Appropriate </w:t>
      </w:r>
      <w:r w:rsidR="00CF2D90" w:rsidRPr="00E467D9">
        <w:rPr>
          <w:rFonts w:ascii="Times New Roman" w:hAnsi="Times New Roman" w:cs="Times New Roman"/>
          <w:color w:val="auto"/>
          <w:sz w:val="24"/>
          <w:szCs w:val="24"/>
        </w:rPr>
        <w:t>graphs</w:t>
      </w:r>
      <w:r w:rsidRPr="00E467D9">
        <w:rPr>
          <w:rFonts w:ascii="Times New Roman" w:hAnsi="Times New Roman" w:cs="Times New Roman"/>
          <w:color w:val="auto"/>
          <w:sz w:val="24"/>
          <w:szCs w:val="24"/>
        </w:rPr>
        <w:t xml:space="preserve"> for the RQ</w:t>
      </w:r>
      <w:bookmarkEnd w:id="9"/>
    </w:p>
    <w:p w14:paraId="34BC6EDB" w14:textId="646CD853" w:rsidR="00766B5B" w:rsidRDefault="00E57BC8" w:rsidP="009A078A">
      <w:pPr>
        <w:spacing w:before="360" w:after="80"/>
        <w:ind w:left="720"/>
        <w:jc w:val="both"/>
        <w:rPr>
          <w:rFonts w:ascii="Times New Roman" w:hAnsi="Times New Roman" w:cs="Times New Roman"/>
        </w:rPr>
      </w:pPr>
      <w:r w:rsidRPr="00E57BC8">
        <w:rPr>
          <w:rFonts w:ascii="Times New Roman" w:hAnsi="Times New Roman" w:cs="Times New Roman"/>
        </w:rPr>
        <w:t>The box plot compares CO₂ emissions in 1990 and 2021 across countries, providing a clear visual evaluation of changes in the central tendency and variability. The histogram showing the emission differences, including the normal curve, displays the distribution over time. These visualizations directly support the evaluation of median differences between the two years</w:t>
      </w:r>
      <w:r w:rsidR="00A71A84">
        <w:rPr>
          <w:rFonts w:ascii="Times New Roman" w:hAnsi="Times New Roman" w:cs="Times New Roman"/>
        </w:rPr>
        <w:t>.</w:t>
      </w:r>
    </w:p>
    <w:p w14:paraId="7CB14999" w14:textId="66519F72" w:rsidR="00A8610A" w:rsidRDefault="00BC5EEA" w:rsidP="009A078A">
      <w:pPr>
        <w:pStyle w:val="ListParagraph"/>
        <w:keepNext/>
        <w:spacing w:before="360" w:after="80"/>
        <w:ind w:left="900"/>
        <w:jc w:val="both"/>
      </w:pPr>
      <w:r>
        <w:rPr>
          <w:rFonts w:eastAsia="Times New Roman" w:cs="Times New Roman"/>
          <w:i/>
          <w:iCs/>
          <w:noProof/>
        </w:rPr>
        <w:lastRenderedPageBreak/>
        <w:drawing>
          <wp:inline distT="0" distB="0" distL="0" distR="0" wp14:anchorId="645ECD27" wp14:editId="403355EF">
            <wp:extent cx="4133850" cy="4306693"/>
            <wp:effectExtent l="19050" t="19050" r="19050" b="17780"/>
            <wp:docPr id="708412666" name="Picture 2" descr="A graph of co2 e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12666" name="Picture 2" descr="A graph of co2 emission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152361" cy="4325978"/>
                    </a:xfrm>
                    <a:prstGeom prst="rect">
                      <a:avLst/>
                    </a:prstGeom>
                    <a:ln>
                      <a:solidFill>
                        <a:schemeClr val="tx1"/>
                      </a:solidFill>
                    </a:ln>
                  </pic:spPr>
                </pic:pic>
              </a:graphicData>
            </a:graphic>
          </wp:inline>
        </w:drawing>
      </w:r>
    </w:p>
    <w:p w14:paraId="349B594B" w14:textId="49B8D707" w:rsidR="00902A0E" w:rsidRPr="00E31AAC" w:rsidRDefault="00A8610A" w:rsidP="00C15B37">
      <w:pPr>
        <w:pStyle w:val="Caption"/>
        <w:jc w:val="center"/>
        <w:rPr>
          <w:rStyle w:val="Emphasis"/>
          <w:i/>
          <w:iCs/>
        </w:rPr>
      </w:pPr>
      <w:bookmarkStart w:id="10" w:name="_Toc216433088"/>
      <w:r>
        <w:t xml:space="preserve">Figure </w:t>
      </w:r>
      <w:r>
        <w:fldChar w:fldCharType="begin"/>
      </w:r>
      <w:r>
        <w:instrText xml:space="preserve"> SEQ Figure \* ARABIC </w:instrText>
      </w:r>
      <w:r>
        <w:fldChar w:fldCharType="separate"/>
      </w:r>
      <w:r w:rsidR="004901D2">
        <w:rPr>
          <w:noProof/>
        </w:rPr>
        <w:t>1</w:t>
      </w:r>
      <w:r>
        <w:fldChar w:fldCharType="end"/>
      </w:r>
      <w:r>
        <w:t>: Box plot from R script - CO2 Emissions in 1990 and 2021</w:t>
      </w:r>
      <w:bookmarkEnd w:id="10"/>
    </w:p>
    <w:p w14:paraId="5A33D303" w14:textId="6F008519" w:rsidR="00E31AAC" w:rsidRDefault="007D6F04" w:rsidP="009A078A">
      <w:pPr>
        <w:pStyle w:val="ListParagraph"/>
        <w:keepNext/>
        <w:spacing w:before="360" w:after="80"/>
        <w:ind w:left="900"/>
        <w:jc w:val="both"/>
      </w:pPr>
      <w:r>
        <w:rPr>
          <w:noProof/>
        </w:rPr>
        <w:drawing>
          <wp:inline distT="0" distB="0" distL="0" distR="0" wp14:anchorId="01FF0C9E" wp14:editId="307C6508">
            <wp:extent cx="4114800" cy="3712821"/>
            <wp:effectExtent l="19050" t="19050" r="19050" b="21590"/>
            <wp:docPr id="38580128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01289" name="Picture 3" descr="A graph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121014" cy="3718428"/>
                    </a:xfrm>
                    <a:prstGeom prst="rect">
                      <a:avLst/>
                    </a:prstGeom>
                    <a:ln>
                      <a:solidFill>
                        <a:schemeClr val="tx1"/>
                      </a:solidFill>
                    </a:ln>
                  </pic:spPr>
                </pic:pic>
              </a:graphicData>
            </a:graphic>
          </wp:inline>
        </w:drawing>
      </w:r>
    </w:p>
    <w:p w14:paraId="7AA5CB45" w14:textId="734653F0" w:rsidR="7FBAA7B2" w:rsidRDefault="00E31AAC" w:rsidP="00B606D2">
      <w:pPr>
        <w:pStyle w:val="Caption"/>
        <w:jc w:val="center"/>
      </w:pPr>
      <w:bookmarkStart w:id="11" w:name="_Toc216433089"/>
      <w:r>
        <w:t xml:space="preserve">Figure </w:t>
      </w:r>
      <w:r>
        <w:fldChar w:fldCharType="begin"/>
      </w:r>
      <w:r>
        <w:instrText xml:space="preserve"> SEQ Figure \* ARABIC </w:instrText>
      </w:r>
      <w:r>
        <w:fldChar w:fldCharType="separate"/>
      </w:r>
      <w:r w:rsidR="004901D2">
        <w:rPr>
          <w:noProof/>
        </w:rPr>
        <w:t>2</w:t>
      </w:r>
      <w:r>
        <w:fldChar w:fldCharType="end"/>
      </w:r>
      <w:r>
        <w:t xml:space="preserve">: </w:t>
      </w:r>
      <w:r w:rsidRPr="00B977CF">
        <w:t>Histogram from R Script</w:t>
      </w:r>
      <w:r>
        <w:t xml:space="preserve"> - CO2 Emission Differences (2021 - 1990)</w:t>
      </w:r>
      <w:bookmarkEnd w:id="11"/>
    </w:p>
    <w:p w14:paraId="16564747" w14:textId="77777777" w:rsidR="004901D2" w:rsidRDefault="004D3759" w:rsidP="000F3C12">
      <w:pPr>
        <w:keepNext/>
        <w:ind w:left="900"/>
      </w:pPr>
      <w:r>
        <w:rPr>
          <w:noProof/>
        </w:rPr>
        <w:lastRenderedPageBreak/>
        <w:drawing>
          <wp:inline distT="0" distB="0" distL="0" distR="0" wp14:anchorId="04C4B6FA" wp14:editId="0F15C6D2">
            <wp:extent cx="4071671" cy="4071671"/>
            <wp:effectExtent l="19050" t="19050" r="24130" b="24130"/>
            <wp:docPr id="539200912" name="Picture 1" descr="A graph of 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0912" name="Picture 1" descr="A graph of a graph with a red lin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80435" cy="4080435"/>
                    </a:xfrm>
                    <a:prstGeom prst="rect">
                      <a:avLst/>
                    </a:prstGeom>
                    <a:noFill/>
                    <a:ln>
                      <a:solidFill>
                        <a:schemeClr val="tx1"/>
                      </a:solidFill>
                    </a:ln>
                  </pic:spPr>
                </pic:pic>
              </a:graphicData>
            </a:graphic>
          </wp:inline>
        </w:drawing>
      </w:r>
    </w:p>
    <w:p w14:paraId="6C1F2173" w14:textId="3B5F0F02" w:rsidR="007D6F04" w:rsidRPr="007D6F04" w:rsidRDefault="004901D2" w:rsidP="00210DB3">
      <w:pPr>
        <w:pStyle w:val="Caption"/>
        <w:jc w:val="center"/>
      </w:pPr>
      <w:bookmarkStart w:id="12" w:name="_Toc216433090"/>
      <w:r>
        <w:t xml:space="preserve">Figure </w:t>
      </w:r>
      <w:r>
        <w:fldChar w:fldCharType="begin"/>
      </w:r>
      <w:r>
        <w:instrText xml:space="preserve"> SEQ Figure \* ARABIC </w:instrText>
      </w:r>
      <w:r>
        <w:fldChar w:fldCharType="separate"/>
      </w:r>
      <w:r>
        <w:rPr>
          <w:noProof/>
        </w:rPr>
        <w:t>3</w:t>
      </w:r>
      <w:r>
        <w:fldChar w:fldCharType="end"/>
      </w:r>
      <w:r>
        <w:t>:</w:t>
      </w:r>
      <w:r w:rsidR="008B4514">
        <w:t xml:space="preserve"> </w:t>
      </w:r>
      <w:r w:rsidR="008B4514" w:rsidRPr="008B4514">
        <w:t>C02 Emission Between 1990-2021 Normal Curve Histogram</w:t>
      </w:r>
      <w:bookmarkEnd w:id="12"/>
    </w:p>
    <w:p w14:paraId="7323AA07" w14:textId="10655D57" w:rsidR="5D5E0517" w:rsidRPr="00E467D9" w:rsidRDefault="5D5E0517" w:rsidP="009A078A">
      <w:pPr>
        <w:pStyle w:val="ListParagraph"/>
        <w:numPr>
          <w:ilvl w:val="1"/>
          <w:numId w:val="38"/>
        </w:numPr>
        <w:spacing w:before="360" w:after="80"/>
        <w:jc w:val="both"/>
        <w:rPr>
          <w:rFonts w:ascii="Times New Roman" w:eastAsia="Times New Roman" w:hAnsi="Times New Roman" w:cs="Times New Roman"/>
          <w:i/>
          <w:iCs/>
        </w:rPr>
      </w:pPr>
      <w:bookmarkStart w:id="13" w:name="_Toc216433183"/>
      <w:r w:rsidRPr="00E467D9">
        <w:rPr>
          <w:rStyle w:val="Heading2Char"/>
          <w:rFonts w:ascii="Times New Roman" w:hAnsi="Times New Roman" w:cs="Times New Roman"/>
          <w:color w:val="auto"/>
          <w:sz w:val="24"/>
          <w:szCs w:val="24"/>
        </w:rPr>
        <w:t>Additional information relating to understanding</w:t>
      </w:r>
      <w:r w:rsidR="007B073B">
        <w:rPr>
          <w:rStyle w:val="Heading2Char"/>
          <w:rFonts w:ascii="Times New Roman" w:hAnsi="Times New Roman" w:cs="Times New Roman"/>
          <w:color w:val="auto"/>
          <w:sz w:val="24"/>
          <w:szCs w:val="24"/>
        </w:rPr>
        <w:t xml:space="preserve"> the data</w:t>
      </w:r>
      <w:bookmarkEnd w:id="13"/>
      <w:r w:rsidRPr="00E467D9">
        <w:rPr>
          <w:rFonts w:ascii="Times New Roman" w:eastAsia="Times New Roman" w:hAnsi="Times New Roman" w:cs="Times New Roman"/>
        </w:rPr>
        <w:t xml:space="preserve"> </w:t>
      </w:r>
    </w:p>
    <w:p w14:paraId="11175D9E" w14:textId="24F79493" w:rsidR="005B1EE2" w:rsidRPr="00E31AAC" w:rsidRDefault="00B907C0" w:rsidP="009A078A">
      <w:pPr>
        <w:spacing w:before="360" w:after="80"/>
        <w:ind w:left="720"/>
        <w:jc w:val="both"/>
        <w:rPr>
          <w:rFonts w:ascii="Times New Roman" w:eastAsia="Times New Roman" w:hAnsi="Times New Roman" w:cs="Times New Roman"/>
          <w:highlight w:val="yellow"/>
        </w:rPr>
      </w:pPr>
      <w:r w:rsidRPr="00B907C0">
        <w:rPr>
          <w:rFonts w:ascii="Times New Roman" w:eastAsia="Times New Roman" w:hAnsi="Times New Roman" w:cs="Times New Roman"/>
        </w:rPr>
        <w:t>The box plot highlights the distribution, median values, and outliers for each year, helping identify shifts in central tendency and spread. The histogram and normal curve indicate whether changes follow a normal distribution or exhibit skewness, informing the suitability of parametric tests such as the paired t-test.</w:t>
      </w:r>
    </w:p>
    <w:p w14:paraId="4A37AFFC" w14:textId="3F75D8EA" w:rsidR="75C3D8EA" w:rsidRPr="004065F4" w:rsidRDefault="5D5E0517" w:rsidP="009A078A">
      <w:pPr>
        <w:pStyle w:val="Heading2"/>
        <w:numPr>
          <w:ilvl w:val="1"/>
          <w:numId w:val="38"/>
        </w:numPr>
        <w:spacing w:before="360"/>
        <w:jc w:val="both"/>
        <w:rPr>
          <w:rFonts w:ascii="Times New Roman" w:hAnsi="Times New Roman" w:cs="Times New Roman"/>
          <w:i/>
          <w:iCs/>
          <w:color w:val="auto"/>
          <w:sz w:val="24"/>
          <w:szCs w:val="24"/>
        </w:rPr>
      </w:pPr>
      <w:bookmarkStart w:id="14" w:name="_Toc216433184"/>
      <w:r w:rsidRPr="00E467D9">
        <w:rPr>
          <w:rFonts w:ascii="Times New Roman" w:hAnsi="Times New Roman" w:cs="Times New Roman"/>
          <w:color w:val="auto"/>
          <w:sz w:val="24"/>
          <w:szCs w:val="24"/>
        </w:rPr>
        <w:t>Useful information for the data understanding</w:t>
      </w:r>
      <w:bookmarkEnd w:id="14"/>
    </w:p>
    <w:p w14:paraId="282572A6" w14:textId="05EFBC6D" w:rsidR="5D5E0517" w:rsidRPr="00AE35A9" w:rsidRDefault="00E06785" w:rsidP="009A078A">
      <w:pPr>
        <w:spacing w:before="360" w:after="80"/>
        <w:ind w:left="720"/>
        <w:jc w:val="both"/>
        <w:rPr>
          <w:rFonts w:ascii="Times New Roman" w:eastAsia="Times New Roman" w:hAnsi="Times New Roman" w:cs="Times New Roman"/>
          <w:highlight w:val="yellow"/>
        </w:rPr>
      </w:pPr>
      <w:r w:rsidRPr="00E06785">
        <w:rPr>
          <w:rFonts w:ascii="Times New Roman" w:eastAsia="Times New Roman" w:hAnsi="Times New Roman" w:cs="Times New Roman"/>
        </w:rPr>
        <w:t>The box plot suggests higher emissions in 2021 with greater variability, indicating increased drift among countries. The histogram shows a right-skewed distribution of differences, with many countries increasing emissions and fewer showing declines. Together, the plots and the Wilcoxon test (p &lt; 0.001) indicate that global CO₂ output rose overall between 1990 and 2021</w:t>
      </w:r>
      <w:r w:rsidR="005B1EE2" w:rsidRPr="004065F4">
        <w:rPr>
          <w:rFonts w:ascii="Times New Roman" w:eastAsia="Times New Roman" w:hAnsi="Times New Roman" w:cs="Times New Roman"/>
        </w:rPr>
        <w:t>.</w:t>
      </w:r>
    </w:p>
    <w:p w14:paraId="0FA9D144" w14:textId="77777777" w:rsidR="006A21E6" w:rsidRDefault="006A21E6">
      <w:pPr>
        <w:rPr>
          <w:rFonts w:ascii="Times New Roman" w:eastAsiaTheme="majorEastAsia" w:hAnsi="Times New Roman" w:cs="Times New Roman"/>
        </w:rPr>
      </w:pPr>
      <w:bookmarkStart w:id="15" w:name="_Toc216433185"/>
      <w:r>
        <w:rPr>
          <w:rFonts w:ascii="Times New Roman" w:hAnsi="Times New Roman" w:cs="Times New Roman"/>
        </w:rPr>
        <w:br w:type="page"/>
      </w:r>
    </w:p>
    <w:p w14:paraId="5A8AC898" w14:textId="7C366065" w:rsidR="00CD56D6" w:rsidRPr="00E467D9" w:rsidRDefault="00CD56D6" w:rsidP="009A078A">
      <w:pPr>
        <w:pStyle w:val="Heading1"/>
        <w:numPr>
          <w:ilvl w:val="0"/>
          <w:numId w:val="38"/>
        </w:numPr>
        <w:jc w:val="both"/>
        <w:rPr>
          <w:rFonts w:ascii="Times New Roman" w:hAnsi="Times New Roman" w:cs="Times New Roman"/>
          <w:color w:val="auto"/>
          <w:sz w:val="24"/>
          <w:szCs w:val="24"/>
        </w:rPr>
      </w:pPr>
      <w:r w:rsidRPr="00E467D9">
        <w:rPr>
          <w:rFonts w:ascii="Times New Roman" w:hAnsi="Times New Roman" w:cs="Times New Roman"/>
          <w:color w:val="auto"/>
          <w:sz w:val="24"/>
          <w:szCs w:val="24"/>
        </w:rPr>
        <w:lastRenderedPageBreak/>
        <w:t>Analysis</w:t>
      </w:r>
      <w:bookmarkEnd w:id="15"/>
    </w:p>
    <w:p w14:paraId="731132E6" w14:textId="61E35CBD" w:rsidR="5D5E0517" w:rsidRPr="00E467D9" w:rsidRDefault="5D5E0517" w:rsidP="009A078A">
      <w:pPr>
        <w:pStyle w:val="Heading2"/>
        <w:numPr>
          <w:ilvl w:val="1"/>
          <w:numId w:val="38"/>
        </w:numPr>
        <w:spacing w:before="360"/>
        <w:jc w:val="both"/>
        <w:rPr>
          <w:rFonts w:ascii="Times New Roman" w:hAnsi="Times New Roman" w:cs="Times New Roman"/>
          <w:i/>
          <w:iCs/>
          <w:color w:val="auto"/>
          <w:sz w:val="24"/>
          <w:szCs w:val="24"/>
        </w:rPr>
      </w:pPr>
      <w:bookmarkStart w:id="16" w:name="_Toc216433186"/>
      <w:r w:rsidRPr="00E467D9">
        <w:rPr>
          <w:rFonts w:ascii="Times New Roman" w:hAnsi="Times New Roman" w:cs="Times New Roman"/>
          <w:color w:val="auto"/>
          <w:sz w:val="24"/>
          <w:szCs w:val="24"/>
        </w:rPr>
        <w:t>Statistical test used to test the hypotheses and output</w:t>
      </w:r>
      <w:bookmarkEnd w:id="16"/>
      <w:r w:rsidR="69119939" w:rsidRPr="00E467D9">
        <w:rPr>
          <w:rFonts w:ascii="Times New Roman" w:hAnsi="Times New Roman" w:cs="Times New Roman"/>
          <w:color w:val="auto"/>
          <w:sz w:val="24"/>
          <w:szCs w:val="24"/>
        </w:rPr>
        <w:t xml:space="preserve"> </w:t>
      </w:r>
    </w:p>
    <w:p w14:paraId="4E9ED38C" w14:textId="29A790A1" w:rsidR="004065F4" w:rsidRDefault="00F02270" w:rsidP="009A078A">
      <w:pPr>
        <w:spacing w:before="360" w:after="80"/>
        <w:ind w:left="720"/>
        <w:jc w:val="both"/>
        <w:rPr>
          <w:rFonts w:ascii="Times New Roman" w:eastAsia="Times New Roman" w:hAnsi="Times New Roman" w:cs="Times New Roman"/>
          <w:bCs/>
        </w:rPr>
      </w:pPr>
      <w:r w:rsidRPr="00E467D9">
        <w:rPr>
          <w:rFonts w:ascii="Times New Roman" w:eastAsia="Times New Roman" w:hAnsi="Times New Roman" w:cs="Times New Roman"/>
          <w:bCs/>
        </w:rPr>
        <w:t>The statistical test was chosen based on a Shapiro-Wilk test, which showed the paired differences were non-normal (W = 0.57993, p &lt; 2.2×10⁻¹⁶). This violation of normality meant the non-parametric Wilcoxon signed-rank test was the appropriate choice for the paired data. The test result (V = 13224, p &lt; 2.2×10⁻¹⁶) directly addresses the research question, showing a statistically significant difference in mean CO₂ emissions between 1990 and 2021.</w:t>
      </w:r>
    </w:p>
    <w:p w14:paraId="1F38B0FC" w14:textId="22618740" w:rsidR="000F7A9B" w:rsidRPr="009A078A" w:rsidRDefault="6019D57F" w:rsidP="009A078A">
      <w:pPr>
        <w:pStyle w:val="Heading2"/>
        <w:numPr>
          <w:ilvl w:val="1"/>
          <w:numId w:val="38"/>
        </w:numPr>
        <w:jc w:val="both"/>
        <w:rPr>
          <w:rFonts w:ascii="Times New Roman" w:eastAsia="Times New Roman" w:hAnsi="Times New Roman" w:cs="Times New Roman"/>
          <w:bCs/>
          <w:color w:val="auto"/>
          <w:sz w:val="24"/>
          <w:szCs w:val="24"/>
        </w:rPr>
      </w:pPr>
      <w:bookmarkStart w:id="17" w:name="_Toc216433187"/>
      <w:r w:rsidRPr="009A078A">
        <w:rPr>
          <w:rFonts w:ascii="Times New Roman" w:hAnsi="Times New Roman" w:cs="Times New Roman"/>
          <w:color w:val="auto"/>
          <w:sz w:val="24"/>
          <w:szCs w:val="24"/>
        </w:rPr>
        <w:t>The null hypothesis is rejected /not rejected based on the p-value</w:t>
      </w:r>
      <w:bookmarkEnd w:id="17"/>
    </w:p>
    <w:p w14:paraId="57CAE15B" w14:textId="5FCD6150" w:rsidR="5D5E0517" w:rsidRPr="00E467D9" w:rsidRDefault="00411FD4" w:rsidP="009A078A">
      <w:pPr>
        <w:spacing w:before="360" w:after="80"/>
        <w:ind w:left="720"/>
        <w:jc w:val="both"/>
        <w:rPr>
          <w:rFonts w:ascii="Times New Roman" w:eastAsia="Times New Roman" w:hAnsi="Times New Roman" w:cs="Times New Roman"/>
        </w:rPr>
      </w:pPr>
      <w:r w:rsidRPr="00411FD4">
        <w:rPr>
          <w:rFonts w:ascii="Times New Roman" w:eastAsia="Times New Roman" w:hAnsi="Times New Roman" w:cs="Times New Roman"/>
        </w:rPr>
        <w:t>The Wilcoxon signed-rank test was used because the differences between 1990 and 2021 were clearly not normally distributed, as shown by the Shapiro–Wilk result (W = 0.5799, p &lt; 2.2×10⁻¹⁶). The Wilcoxon test showed a very strong statistical difference between the two years (V = 13224, p &lt; 2.2×10⁻¹⁶). Therefore, we reject the null hypothesis and conclude that CO₂ emissions in 2021 were significantly different from those in 1990. The boxplot and the positive shift in the data both indicate that emissions were generally higher in 2021, reflecting substantial increases for many countries despite international efforts to reduce them.</w:t>
      </w:r>
    </w:p>
    <w:p w14:paraId="5D30CC7E" w14:textId="205F581D" w:rsidR="5D5E0517" w:rsidRPr="00E467D9" w:rsidRDefault="5D5E0517" w:rsidP="009A078A">
      <w:pPr>
        <w:pStyle w:val="Heading1"/>
        <w:numPr>
          <w:ilvl w:val="0"/>
          <w:numId w:val="38"/>
        </w:numPr>
        <w:jc w:val="both"/>
        <w:rPr>
          <w:rFonts w:ascii="Times New Roman" w:hAnsi="Times New Roman" w:cs="Times New Roman"/>
          <w:color w:val="auto"/>
          <w:sz w:val="24"/>
          <w:szCs w:val="24"/>
        </w:rPr>
      </w:pPr>
      <w:bookmarkStart w:id="18" w:name="_Toc216433188"/>
      <w:r w:rsidRPr="00E467D9">
        <w:rPr>
          <w:rFonts w:ascii="Times New Roman" w:hAnsi="Times New Roman" w:cs="Times New Roman"/>
          <w:color w:val="auto"/>
          <w:sz w:val="24"/>
          <w:szCs w:val="24"/>
        </w:rPr>
        <w:t>Evaluation – group’s experience at 7COM1079</w:t>
      </w:r>
      <w:bookmarkEnd w:id="18"/>
    </w:p>
    <w:p w14:paraId="00B0E3C2" w14:textId="0836D20D" w:rsidR="00F233FC" w:rsidRPr="009B3BA6" w:rsidRDefault="5D5E0517" w:rsidP="009A078A">
      <w:pPr>
        <w:pStyle w:val="Heading2"/>
        <w:numPr>
          <w:ilvl w:val="1"/>
          <w:numId w:val="38"/>
        </w:numPr>
        <w:spacing w:before="360"/>
        <w:jc w:val="both"/>
        <w:rPr>
          <w:rFonts w:ascii="Times New Roman" w:hAnsi="Times New Roman" w:cs="Times New Roman"/>
          <w:color w:val="auto"/>
          <w:sz w:val="24"/>
          <w:szCs w:val="24"/>
        </w:rPr>
      </w:pPr>
      <w:bookmarkStart w:id="19" w:name="_Toc216433189"/>
      <w:r w:rsidRPr="00E467D9">
        <w:rPr>
          <w:rFonts w:ascii="Times New Roman" w:hAnsi="Times New Roman" w:cs="Times New Roman"/>
          <w:color w:val="auto"/>
          <w:sz w:val="24"/>
          <w:szCs w:val="24"/>
        </w:rPr>
        <w:t>What went well</w:t>
      </w:r>
      <w:bookmarkEnd w:id="19"/>
    </w:p>
    <w:p w14:paraId="2AF2DB61" w14:textId="0E0226BD" w:rsidR="00F233FC" w:rsidRPr="00E816F0" w:rsidRDefault="00F233FC" w:rsidP="009A078A">
      <w:pPr>
        <w:spacing w:before="360" w:after="80"/>
        <w:ind w:left="720"/>
        <w:jc w:val="both"/>
        <w:rPr>
          <w:rFonts w:ascii="Times New Roman" w:eastAsia="Times New Roman" w:hAnsi="Times New Roman" w:cs="Times New Roman"/>
        </w:rPr>
      </w:pPr>
      <w:r w:rsidRPr="00E816F0">
        <w:rPr>
          <w:rFonts w:ascii="Times New Roman" w:eastAsia="Times New Roman" w:hAnsi="Times New Roman" w:cs="Times New Roman"/>
        </w:rPr>
        <w:t>Our group collaborated effectively from the beginning, dividing tasks based on individual strengths. Communication was consistent using GitHub, Teams, and group meetings, which made it easy to track progress and resolve issues quickly. Data preparation and analysis were completed smoothly, with members contributing high-quality work on time. The R-based visualisations and statistical testing aligned well with our research question, allowing us to produce coherent and well-structured results. Overall, teamwork and technical coordination worked very well.</w:t>
      </w:r>
    </w:p>
    <w:p w14:paraId="556F80FE" w14:textId="03F873CD" w:rsidR="00BC41C5" w:rsidRPr="00E816F0" w:rsidRDefault="5D5E0517" w:rsidP="009A078A">
      <w:pPr>
        <w:pStyle w:val="Heading2"/>
        <w:numPr>
          <w:ilvl w:val="1"/>
          <w:numId w:val="38"/>
        </w:numPr>
        <w:spacing w:before="360"/>
        <w:jc w:val="both"/>
        <w:rPr>
          <w:rFonts w:ascii="Times New Roman" w:hAnsi="Times New Roman" w:cs="Times New Roman"/>
          <w:color w:val="auto"/>
          <w:sz w:val="24"/>
          <w:szCs w:val="24"/>
        </w:rPr>
      </w:pPr>
      <w:bookmarkStart w:id="20" w:name="_Toc216433190"/>
      <w:r w:rsidRPr="00E467D9">
        <w:rPr>
          <w:rFonts w:ascii="Times New Roman" w:hAnsi="Times New Roman" w:cs="Times New Roman"/>
          <w:color w:val="auto"/>
          <w:sz w:val="24"/>
          <w:szCs w:val="24"/>
        </w:rPr>
        <w:t>Points for improvement</w:t>
      </w:r>
      <w:bookmarkEnd w:id="20"/>
      <w:r w:rsidR="64BA3E26" w:rsidRPr="00E467D9">
        <w:rPr>
          <w:rFonts w:ascii="Times New Roman" w:hAnsi="Times New Roman" w:cs="Times New Roman"/>
          <w:color w:val="auto"/>
          <w:sz w:val="24"/>
          <w:szCs w:val="24"/>
        </w:rPr>
        <w:t xml:space="preserve"> </w:t>
      </w:r>
    </w:p>
    <w:p w14:paraId="4114F351" w14:textId="4B8FB6A1" w:rsidR="00BC41C5" w:rsidRPr="00E816F0" w:rsidRDefault="00BC41C5" w:rsidP="009A078A">
      <w:pPr>
        <w:spacing w:before="360" w:after="80"/>
        <w:ind w:left="720"/>
        <w:jc w:val="both"/>
        <w:rPr>
          <w:rFonts w:ascii="Times New Roman" w:eastAsia="Times New Roman" w:hAnsi="Times New Roman" w:cs="Times New Roman"/>
        </w:rPr>
      </w:pPr>
      <w:r w:rsidRPr="00E816F0">
        <w:rPr>
          <w:rFonts w:ascii="Times New Roman" w:eastAsia="Times New Roman" w:hAnsi="Times New Roman" w:cs="Times New Roman"/>
        </w:rPr>
        <w:t>Although the project progressed smoothly, some tasks took longer than expected due to differing levels of statistical and coding experience. Earlier alignment on responsibilities could have reduced delays in visualisation and interpretation stages. We also identified that more frequent short check-ins might have helped maintain momentum, especially close to deadlines. Improving documentation on GitHub—such as clearer commit messages and more structured branches—would strengthen traceability and collaboration in future group projects.</w:t>
      </w:r>
    </w:p>
    <w:p w14:paraId="13F61B36" w14:textId="1E37761B" w:rsidR="00BC41C5" w:rsidRPr="00E816F0" w:rsidRDefault="000F7A9B" w:rsidP="009A078A">
      <w:pPr>
        <w:pStyle w:val="Heading2"/>
        <w:numPr>
          <w:ilvl w:val="1"/>
          <w:numId w:val="38"/>
        </w:numPr>
        <w:spacing w:before="360"/>
        <w:jc w:val="both"/>
        <w:rPr>
          <w:rFonts w:ascii="Times New Roman" w:hAnsi="Times New Roman" w:cs="Times New Roman"/>
          <w:color w:val="auto"/>
          <w:sz w:val="24"/>
          <w:szCs w:val="24"/>
        </w:rPr>
      </w:pPr>
      <w:bookmarkStart w:id="21" w:name="_Toc216433191"/>
      <w:r w:rsidRPr="00E467D9">
        <w:rPr>
          <w:rFonts w:ascii="Times New Roman" w:hAnsi="Times New Roman" w:cs="Times New Roman"/>
          <w:color w:val="auto"/>
          <w:sz w:val="24"/>
          <w:szCs w:val="24"/>
        </w:rPr>
        <w:lastRenderedPageBreak/>
        <w:t>Group’s time management</w:t>
      </w:r>
      <w:bookmarkEnd w:id="21"/>
    </w:p>
    <w:p w14:paraId="0DA4DCF8" w14:textId="5B713258" w:rsidR="00BC41C5" w:rsidRPr="00E816F0" w:rsidRDefault="00BC41C5" w:rsidP="009A078A">
      <w:pPr>
        <w:spacing w:before="360" w:after="80"/>
        <w:ind w:left="720"/>
        <w:jc w:val="both"/>
        <w:rPr>
          <w:rFonts w:ascii="Times New Roman" w:eastAsia="Times New Roman" w:hAnsi="Times New Roman" w:cs="Times New Roman"/>
          <w:b/>
        </w:rPr>
      </w:pPr>
      <w:r w:rsidRPr="00E816F0">
        <w:rPr>
          <w:rFonts w:ascii="Times New Roman" w:hAnsi="Times New Roman" w:cs="Times New Roman"/>
        </w:rPr>
        <w:t>Overall time management was satisfactory, with early stages completed promptly. However, the analysis and write-up sections required more time than anticipated. We caught up by increasing coordination during the final week. A more structured schedule and intermediate milestones would help future projects run even more smoothly.</w:t>
      </w:r>
    </w:p>
    <w:p w14:paraId="7F974A21" w14:textId="53DD75BB" w:rsidR="00BC41C5" w:rsidRPr="00E816F0" w:rsidRDefault="000F7A9B" w:rsidP="009A078A">
      <w:pPr>
        <w:pStyle w:val="Heading2"/>
        <w:numPr>
          <w:ilvl w:val="1"/>
          <w:numId w:val="38"/>
        </w:numPr>
        <w:spacing w:before="360"/>
        <w:jc w:val="both"/>
        <w:rPr>
          <w:rFonts w:ascii="Times New Roman" w:hAnsi="Times New Roman" w:cs="Times New Roman"/>
          <w:color w:val="auto"/>
          <w:sz w:val="24"/>
          <w:szCs w:val="24"/>
        </w:rPr>
      </w:pPr>
      <w:bookmarkStart w:id="22" w:name="_Toc216433192"/>
      <w:r w:rsidRPr="00E467D9">
        <w:rPr>
          <w:rFonts w:ascii="Times New Roman" w:hAnsi="Times New Roman" w:cs="Times New Roman"/>
          <w:color w:val="auto"/>
          <w:sz w:val="24"/>
          <w:szCs w:val="24"/>
        </w:rPr>
        <w:t>Project’s overall judgement</w:t>
      </w:r>
      <w:bookmarkEnd w:id="22"/>
    </w:p>
    <w:p w14:paraId="28F95A4B" w14:textId="70833E0E" w:rsidR="00BC41C5" w:rsidRPr="00E816F0" w:rsidRDefault="00BC41C5" w:rsidP="009A078A">
      <w:pPr>
        <w:spacing w:before="360" w:after="80"/>
        <w:ind w:left="720"/>
        <w:jc w:val="both"/>
        <w:rPr>
          <w:rFonts w:ascii="Times New Roman" w:eastAsia="Times New Roman" w:hAnsi="Times New Roman" w:cs="Times New Roman"/>
        </w:rPr>
      </w:pPr>
      <w:r w:rsidRPr="00E816F0">
        <w:rPr>
          <w:rFonts w:ascii="Times New Roman" w:eastAsia="Times New Roman" w:hAnsi="Times New Roman" w:cs="Times New Roman"/>
        </w:rPr>
        <w:t>The project was successful and met its objectives. We investigated the research question thoroughly, supported by appropriate statistical methods and clear visualisations. Collaboration was effective, and the final output reflects a solid understanding of data analysis processes. The experience strengthened our skills in R, teamwork, and reproducible research practices.</w:t>
      </w:r>
    </w:p>
    <w:p w14:paraId="3419C462" w14:textId="50AC2EA2" w:rsidR="00AC1808" w:rsidRPr="00E467D9" w:rsidRDefault="0744701F" w:rsidP="009A078A">
      <w:pPr>
        <w:pStyle w:val="Heading2"/>
        <w:numPr>
          <w:ilvl w:val="1"/>
          <w:numId w:val="38"/>
        </w:numPr>
        <w:spacing w:before="360"/>
        <w:jc w:val="both"/>
        <w:rPr>
          <w:rFonts w:ascii="Times New Roman" w:hAnsi="Times New Roman" w:cs="Times New Roman"/>
          <w:b/>
          <w:bCs/>
          <w:color w:val="auto"/>
          <w:sz w:val="24"/>
          <w:szCs w:val="24"/>
        </w:rPr>
      </w:pPr>
      <w:bookmarkStart w:id="23" w:name="_Toc216433193"/>
      <w:r w:rsidRPr="00E467D9">
        <w:rPr>
          <w:rFonts w:ascii="Times New Roman" w:hAnsi="Times New Roman" w:cs="Times New Roman"/>
          <w:color w:val="auto"/>
          <w:sz w:val="24"/>
          <w:szCs w:val="24"/>
        </w:rPr>
        <w:t>Comment on the Git</w:t>
      </w:r>
      <w:r w:rsidR="0DB9E080" w:rsidRPr="00E467D9">
        <w:rPr>
          <w:rFonts w:ascii="Times New Roman" w:hAnsi="Times New Roman" w:cs="Times New Roman"/>
          <w:color w:val="auto"/>
          <w:sz w:val="24"/>
          <w:szCs w:val="24"/>
        </w:rPr>
        <w:t>Hub</w:t>
      </w:r>
      <w:r w:rsidRPr="00E467D9">
        <w:rPr>
          <w:rFonts w:ascii="Times New Roman" w:hAnsi="Times New Roman" w:cs="Times New Roman"/>
          <w:color w:val="auto"/>
          <w:sz w:val="24"/>
          <w:szCs w:val="24"/>
        </w:rPr>
        <w:t xml:space="preserve"> log output</w:t>
      </w:r>
      <w:bookmarkEnd w:id="23"/>
      <w:r w:rsidRPr="00E467D9">
        <w:rPr>
          <w:rFonts w:ascii="Times New Roman" w:hAnsi="Times New Roman" w:cs="Times New Roman"/>
          <w:b/>
          <w:bCs/>
          <w:color w:val="auto"/>
          <w:sz w:val="24"/>
          <w:szCs w:val="24"/>
        </w:rPr>
        <w:t xml:space="preserve"> </w:t>
      </w:r>
    </w:p>
    <w:p w14:paraId="1BD07E0B" w14:textId="33823E57" w:rsidR="47298498" w:rsidRDefault="47298498" w:rsidP="47298498"/>
    <w:p w14:paraId="5E54DB9A" w14:textId="06659415" w:rsidR="7BBFA35A" w:rsidRDefault="7BBFA35A" w:rsidP="394447A8">
      <w:pPr>
        <w:pStyle w:val="ListParagraph"/>
        <w:numPr>
          <w:ilvl w:val="0"/>
          <w:numId w:val="41"/>
        </w:numPr>
        <w:rPr>
          <w:rFonts w:ascii="Aptos" w:eastAsia="Aptos" w:hAnsi="Aptos" w:cs="Arial"/>
        </w:rPr>
      </w:pPr>
      <w:r w:rsidRPr="30D38852">
        <w:rPr>
          <w:rFonts w:ascii="Aptos" w:eastAsia="Aptos" w:hAnsi="Aptos" w:cs="Arial"/>
          <w:b/>
        </w:rPr>
        <w:t>Commit</w:t>
      </w:r>
      <w:r w:rsidRPr="2A4D8A49">
        <w:rPr>
          <w:rFonts w:ascii="Aptos" w:eastAsia="Aptos" w:hAnsi="Aptos" w:cs="Arial"/>
        </w:rPr>
        <w:t>: -</w:t>
      </w:r>
      <w:r w:rsidRPr="13DC93D1">
        <w:rPr>
          <w:rFonts w:ascii="Aptos" w:eastAsia="Aptos" w:hAnsi="Aptos" w:cs="Arial"/>
        </w:rPr>
        <w:t xml:space="preserve"> "</w:t>
      </w:r>
      <w:r w:rsidRPr="2B4D207C">
        <w:rPr>
          <w:rFonts w:ascii="Aptos" w:eastAsia="Aptos" w:hAnsi="Aptos" w:cs="Arial"/>
        </w:rPr>
        <w:t xml:space="preserve">Statistical test" </w:t>
      </w:r>
    </w:p>
    <w:p w14:paraId="29C24D95" w14:textId="26BFC8DD" w:rsidR="7BBFA35A" w:rsidRDefault="7BBFA35A" w:rsidP="4AD68505">
      <w:pPr>
        <w:pStyle w:val="ListParagraph"/>
        <w:rPr>
          <w:rFonts w:ascii="Aptos" w:eastAsia="Aptos" w:hAnsi="Aptos" w:cs="Arial"/>
        </w:rPr>
      </w:pPr>
      <w:r w:rsidRPr="4C76A703">
        <w:rPr>
          <w:rFonts w:ascii="Aptos" w:eastAsia="Aptos" w:hAnsi="Aptos" w:cs="Arial"/>
          <w:b/>
        </w:rPr>
        <w:t>Impact</w:t>
      </w:r>
      <w:r w:rsidRPr="5F7FB300">
        <w:rPr>
          <w:rFonts w:ascii="Aptos" w:eastAsia="Aptos" w:hAnsi="Aptos" w:cs="Arial"/>
        </w:rPr>
        <w:t>: -</w:t>
      </w:r>
      <w:r w:rsidRPr="4AD68505">
        <w:rPr>
          <w:rFonts w:ascii="Aptos" w:eastAsia="Aptos" w:hAnsi="Aptos" w:cs="Arial"/>
        </w:rPr>
        <w:t xml:space="preserve"> </w:t>
      </w:r>
      <w:r w:rsidRPr="126C4FD1">
        <w:rPr>
          <w:rFonts w:ascii="Aptos" w:eastAsia="Aptos" w:hAnsi="Aptos" w:cs="Arial"/>
        </w:rPr>
        <w:t>Improved</w:t>
      </w:r>
      <w:r w:rsidRPr="2B4D207C">
        <w:rPr>
          <w:rFonts w:ascii="Aptos" w:eastAsia="Aptos" w:hAnsi="Aptos" w:cs="Arial"/>
        </w:rPr>
        <w:t xml:space="preserve"> our histogram to better show the emission distribution. </w:t>
      </w:r>
    </w:p>
    <w:p w14:paraId="7D97AA5C" w14:textId="6A442CD7" w:rsidR="7BBFA35A" w:rsidRDefault="7BBFA35A" w:rsidP="346BD9BF">
      <w:pPr>
        <w:pStyle w:val="ListParagraph"/>
        <w:rPr>
          <w:rFonts w:ascii="Aptos" w:eastAsia="Aptos" w:hAnsi="Aptos" w:cs="Arial"/>
        </w:rPr>
      </w:pPr>
    </w:p>
    <w:p w14:paraId="2A493F2C" w14:textId="3E15B6B0" w:rsidR="7BBFA35A" w:rsidRDefault="7BBFA35A" w:rsidP="246CAEDF">
      <w:pPr>
        <w:pStyle w:val="ListParagraph"/>
        <w:numPr>
          <w:ilvl w:val="0"/>
          <w:numId w:val="41"/>
        </w:numPr>
        <w:rPr>
          <w:rFonts w:ascii="Aptos" w:eastAsia="Aptos" w:hAnsi="Aptos" w:cs="Arial"/>
        </w:rPr>
      </w:pPr>
      <w:r w:rsidRPr="1EA0E125">
        <w:rPr>
          <w:rFonts w:ascii="Aptos" w:eastAsia="Aptos" w:hAnsi="Aptos" w:cs="Arial"/>
          <w:b/>
        </w:rPr>
        <w:t>Commit</w:t>
      </w:r>
      <w:r w:rsidRPr="53D5A0FB">
        <w:rPr>
          <w:rFonts w:ascii="Aptos" w:eastAsia="Aptos" w:hAnsi="Aptos" w:cs="Arial"/>
        </w:rPr>
        <w:t>: -</w:t>
      </w:r>
      <w:r w:rsidRPr="60DE3848">
        <w:rPr>
          <w:rFonts w:ascii="Aptos" w:eastAsia="Aptos" w:hAnsi="Aptos" w:cs="Arial"/>
        </w:rPr>
        <w:t xml:space="preserve"> "</w:t>
      </w:r>
      <w:r w:rsidRPr="2B4D207C">
        <w:rPr>
          <w:rFonts w:ascii="Aptos" w:eastAsia="Aptos" w:hAnsi="Aptos" w:cs="Arial"/>
        </w:rPr>
        <w:t>update visualization code Histogram"</w:t>
      </w:r>
    </w:p>
    <w:p w14:paraId="6581FB1F" w14:textId="261F895B" w:rsidR="7BBFA35A" w:rsidRDefault="7BBFA35A" w:rsidP="342C29A1">
      <w:pPr>
        <w:pStyle w:val="ListParagraph"/>
        <w:rPr>
          <w:rFonts w:ascii="Aptos" w:eastAsia="Aptos" w:hAnsi="Aptos" w:cs="Arial"/>
        </w:rPr>
      </w:pPr>
      <w:r w:rsidRPr="20B8C2B6">
        <w:rPr>
          <w:rFonts w:ascii="Aptos" w:eastAsia="Aptos" w:hAnsi="Aptos" w:cs="Arial"/>
          <w:b/>
        </w:rPr>
        <w:t>Impact</w:t>
      </w:r>
      <w:r w:rsidRPr="53D5A0FB">
        <w:rPr>
          <w:rFonts w:ascii="Aptos" w:eastAsia="Aptos" w:hAnsi="Aptos" w:cs="Arial"/>
        </w:rPr>
        <w:t>: -</w:t>
      </w:r>
      <w:r w:rsidRPr="5330F225">
        <w:rPr>
          <w:rFonts w:ascii="Aptos" w:eastAsia="Aptos" w:hAnsi="Aptos" w:cs="Arial"/>
        </w:rPr>
        <w:t xml:space="preserve"> </w:t>
      </w:r>
      <w:r w:rsidRPr="36875FEF">
        <w:rPr>
          <w:rFonts w:ascii="Aptos" w:eastAsia="Aptos" w:hAnsi="Aptos" w:cs="Arial"/>
        </w:rPr>
        <w:t>Enhanced</w:t>
      </w:r>
      <w:r w:rsidRPr="2B4D207C">
        <w:rPr>
          <w:rFonts w:ascii="Aptos" w:eastAsia="Aptos" w:hAnsi="Aptos" w:cs="Arial"/>
        </w:rPr>
        <w:t xml:space="preserve"> the graph's clarity</w:t>
      </w:r>
      <w:r w:rsidR="25C55709" w:rsidRPr="0D6F1AE5">
        <w:rPr>
          <w:rFonts w:ascii="Aptos" w:eastAsia="Aptos" w:hAnsi="Aptos" w:cs="Arial"/>
        </w:rPr>
        <w:t xml:space="preserve"> </w:t>
      </w:r>
      <w:r w:rsidR="65E150DF" w:rsidRPr="2A688364">
        <w:rPr>
          <w:rFonts w:ascii="Aptos" w:eastAsia="Aptos" w:hAnsi="Aptos" w:cs="Arial"/>
        </w:rPr>
        <w:t>and</w:t>
      </w:r>
      <w:r w:rsidR="65E150DF" w:rsidRPr="2693CF9C">
        <w:rPr>
          <w:rFonts w:ascii="Aptos" w:eastAsia="Aptos" w:hAnsi="Aptos" w:cs="Arial"/>
        </w:rPr>
        <w:t xml:space="preserve"> </w:t>
      </w:r>
      <w:r w:rsidR="65E150DF" w:rsidRPr="071AF971">
        <w:rPr>
          <w:rFonts w:ascii="Aptos" w:eastAsia="Aptos" w:hAnsi="Aptos" w:cs="Arial"/>
        </w:rPr>
        <w:t xml:space="preserve">easy to </w:t>
      </w:r>
      <w:r w:rsidR="65E150DF" w:rsidRPr="11CE9AFC">
        <w:rPr>
          <w:rFonts w:ascii="Aptos" w:eastAsia="Aptos" w:hAnsi="Aptos" w:cs="Arial"/>
        </w:rPr>
        <w:t>analyse</w:t>
      </w:r>
      <w:r w:rsidR="65E150DF" w:rsidRPr="7AE69DA3">
        <w:rPr>
          <w:rFonts w:ascii="Aptos" w:eastAsia="Aptos" w:hAnsi="Aptos" w:cs="Arial"/>
        </w:rPr>
        <w:t>.</w:t>
      </w:r>
    </w:p>
    <w:p w14:paraId="6ACB9B92" w14:textId="79466820" w:rsidR="7BBFA35A" w:rsidRDefault="7BBFA35A" w:rsidP="3FA19E28">
      <w:pPr>
        <w:rPr>
          <w:rFonts w:ascii="Aptos" w:eastAsia="Aptos" w:hAnsi="Aptos" w:cs="Arial"/>
        </w:rPr>
      </w:pPr>
    </w:p>
    <w:p w14:paraId="6BB3238B" w14:textId="4012DA4C" w:rsidR="7BBFA35A" w:rsidRDefault="7BBFA35A" w:rsidP="6886B1AC">
      <w:pPr>
        <w:pStyle w:val="ListParagraph"/>
        <w:numPr>
          <w:ilvl w:val="0"/>
          <w:numId w:val="41"/>
        </w:numPr>
        <w:rPr>
          <w:rFonts w:ascii="Aptos" w:eastAsia="Aptos" w:hAnsi="Aptos" w:cs="Arial"/>
        </w:rPr>
      </w:pPr>
      <w:r w:rsidRPr="7D9FC84B">
        <w:rPr>
          <w:rFonts w:ascii="Aptos" w:eastAsia="Aptos" w:hAnsi="Aptos" w:cs="Arial"/>
          <w:b/>
        </w:rPr>
        <w:t>Commit</w:t>
      </w:r>
      <w:r w:rsidRPr="47319DF0">
        <w:rPr>
          <w:rFonts w:ascii="Aptos" w:eastAsia="Aptos" w:hAnsi="Aptos" w:cs="Arial"/>
        </w:rPr>
        <w:t>: -</w:t>
      </w:r>
      <w:r w:rsidRPr="3A12A712">
        <w:rPr>
          <w:rFonts w:ascii="Aptos" w:eastAsia="Aptos" w:hAnsi="Aptos" w:cs="Arial"/>
        </w:rPr>
        <w:t xml:space="preserve"> </w:t>
      </w:r>
      <w:r w:rsidRPr="2B4D207C">
        <w:rPr>
          <w:rFonts w:ascii="Aptos" w:eastAsia="Aptos" w:hAnsi="Aptos" w:cs="Arial"/>
        </w:rPr>
        <w:t xml:space="preserve">"Updated Background Research" </w:t>
      </w:r>
    </w:p>
    <w:p w14:paraId="3438AF96" w14:textId="3DCDC33B" w:rsidR="080FB656" w:rsidRDefault="7BBFA35A" w:rsidP="547FCEF4">
      <w:pPr>
        <w:ind w:firstLine="720"/>
        <w:rPr>
          <w:rFonts w:ascii="Aptos" w:eastAsia="Aptos" w:hAnsi="Aptos" w:cs="Arial"/>
        </w:rPr>
      </w:pPr>
      <w:r w:rsidRPr="3C44421D">
        <w:rPr>
          <w:rFonts w:ascii="Aptos" w:eastAsia="Aptos" w:hAnsi="Aptos" w:cs="Arial"/>
          <w:b/>
        </w:rPr>
        <w:t>Impact</w:t>
      </w:r>
      <w:r w:rsidRPr="47319DF0">
        <w:rPr>
          <w:rFonts w:ascii="Aptos" w:eastAsia="Aptos" w:hAnsi="Aptos" w:cs="Arial"/>
        </w:rPr>
        <w:t>: -</w:t>
      </w:r>
      <w:r w:rsidRPr="24186E25">
        <w:rPr>
          <w:rFonts w:ascii="Aptos" w:eastAsia="Aptos" w:hAnsi="Aptos" w:cs="Arial"/>
        </w:rPr>
        <w:t xml:space="preserve"> </w:t>
      </w:r>
      <w:r w:rsidR="127B50CA" w:rsidRPr="74192F5F">
        <w:rPr>
          <w:rFonts w:ascii="Aptos" w:eastAsia="Aptos" w:hAnsi="Aptos" w:cs="Arial"/>
        </w:rPr>
        <w:t>This commit</w:t>
      </w:r>
      <w:r w:rsidRPr="58576FDB">
        <w:rPr>
          <w:rFonts w:ascii="Aptos" w:eastAsia="Aptos" w:hAnsi="Aptos" w:cs="Arial"/>
        </w:rPr>
        <w:t xml:space="preserve"> </w:t>
      </w:r>
      <w:r w:rsidR="513156B1" w:rsidRPr="6469A989">
        <w:rPr>
          <w:rFonts w:ascii="Aptos" w:eastAsia="Aptos" w:hAnsi="Aptos" w:cs="Arial"/>
        </w:rPr>
        <w:t>a</w:t>
      </w:r>
      <w:r w:rsidRPr="6469A989">
        <w:rPr>
          <w:rFonts w:ascii="Aptos" w:eastAsia="Aptos" w:hAnsi="Aptos" w:cs="Arial"/>
        </w:rPr>
        <w:t>dded</w:t>
      </w:r>
      <w:r w:rsidRPr="2B4D207C">
        <w:rPr>
          <w:rFonts w:ascii="Aptos" w:eastAsia="Aptos" w:hAnsi="Aptos" w:cs="Arial"/>
        </w:rPr>
        <w:t xml:space="preserve"> stronger context explaining why our research </w:t>
      </w:r>
      <w:r>
        <w:tab/>
      </w:r>
      <w:r>
        <w:tab/>
      </w:r>
      <w:r w:rsidRPr="2B4D207C">
        <w:rPr>
          <w:rFonts w:ascii="Aptos" w:eastAsia="Aptos" w:hAnsi="Aptos" w:cs="Arial"/>
        </w:rPr>
        <w:t>question matters.</w:t>
      </w:r>
    </w:p>
    <w:p w14:paraId="1B859383" w14:textId="77777777" w:rsidR="00CD7256" w:rsidRDefault="00CD7256">
      <w:pPr>
        <w:rPr>
          <w:rFonts w:ascii="Times New Roman" w:eastAsiaTheme="majorEastAsia" w:hAnsi="Times New Roman" w:cs="Times New Roman"/>
        </w:rPr>
      </w:pPr>
      <w:bookmarkStart w:id="24" w:name="_Toc216433194"/>
      <w:r>
        <w:rPr>
          <w:rFonts w:ascii="Times New Roman" w:hAnsi="Times New Roman" w:cs="Times New Roman"/>
        </w:rPr>
        <w:br w:type="page"/>
      </w:r>
    </w:p>
    <w:p w14:paraId="55716F88" w14:textId="70F60726" w:rsidR="000F7A9B" w:rsidRPr="00E467D9" w:rsidRDefault="00CD56D6" w:rsidP="009A078A">
      <w:pPr>
        <w:pStyle w:val="Heading1"/>
        <w:numPr>
          <w:ilvl w:val="0"/>
          <w:numId w:val="38"/>
        </w:numPr>
        <w:jc w:val="both"/>
        <w:rPr>
          <w:rFonts w:ascii="Times New Roman" w:hAnsi="Times New Roman" w:cs="Times New Roman"/>
          <w:color w:val="auto"/>
          <w:sz w:val="24"/>
          <w:szCs w:val="24"/>
        </w:rPr>
      </w:pPr>
      <w:r w:rsidRPr="00E467D9">
        <w:rPr>
          <w:rFonts w:ascii="Times New Roman" w:hAnsi="Times New Roman" w:cs="Times New Roman"/>
          <w:color w:val="auto"/>
          <w:sz w:val="24"/>
          <w:szCs w:val="24"/>
        </w:rPr>
        <w:lastRenderedPageBreak/>
        <w:t>Conclusions</w:t>
      </w:r>
      <w:bookmarkEnd w:id="24"/>
    </w:p>
    <w:p w14:paraId="56C8794A" w14:textId="2685098E" w:rsidR="5D5E0517" w:rsidRPr="00E467D9" w:rsidRDefault="5D5E0517" w:rsidP="009A078A">
      <w:pPr>
        <w:pStyle w:val="Heading2"/>
        <w:numPr>
          <w:ilvl w:val="1"/>
          <w:numId w:val="38"/>
        </w:numPr>
        <w:spacing w:before="360"/>
        <w:jc w:val="both"/>
        <w:rPr>
          <w:rFonts w:ascii="Times New Roman" w:hAnsi="Times New Roman" w:cs="Times New Roman"/>
          <w:color w:val="auto"/>
          <w:sz w:val="24"/>
          <w:szCs w:val="24"/>
        </w:rPr>
      </w:pPr>
      <w:bookmarkStart w:id="25" w:name="_Toc216433195"/>
      <w:r w:rsidRPr="00E467D9">
        <w:rPr>
          <w:rFonts w:ascii="Times New Roman" w:hAnsi="Times New Roman" w:cs="Times New Roman"/>
          <w:color w:val="auto"/>
          <w:sz w:val="24"/>
          <w:szCs w:val="24"/>
        </w:rPr>
        <w:t>Results explained</w:t>
      </w:r>
      <w:bookmarkEnd w:id="25"/>
    </w:p>
    <w:p w14:paraId="46B4BF2B" w14:textId="5A426879" w:rsidR="003272BF" w:rsidRPr="009B3BA6" w:rsidRDefault="003272BF" w:rsidP="009A078A">
      <w:pPr>
        <w:spacing w:before="360" w:after="80"/>
        <w:ind w:left="720"/>
        <w:jc w:val="both"/>
        <w:rPr>
          <w:rFonts w:ascii="Times New Roman" w:eastAsia="Times New Roman" w:hAnsi="Times New Roman" w:cs="Times New Roman"/>
        </w:rPr>
      </w:pPr>
      <w:r w:rsidRPr="009B3BA6">
        <w:rPr>
          <w:rFonts w:ascii="Times New Roman" w:eastAsia="Times New Roman" w:hAnsi="Times New Roman" w:cs="Times New Roman"/>
        </w:rPr>
        <w:t>The statistical analysis shows a clear and significant difference in CO₂ emissions between 1990 and 2021 across countries. The Wilcoxon signed-rank test, selected due to the non-normal distribution of the differences, produced a highly significant result (V = 13 224, p &lt; 2.2×10⁻¹⁶). This confirms that emission levels in 2021 were not the same as those in 1990. The boxplot also demonstrates a noticeable rise in the central tendency and spread of emissions over time.</w:t>
      </w:r>
    </w:p>
    <w:p w14:paraId="76D94CA6" w14:textId="6DC34C07" w:rsidR="5D5E0517" w:rsidRPr="00E467D9" w:rsidRDefault="5D5E0517" w:rsidP="009A078A">
      <w:pPr>
        <w:pStyle w:val="Heading2"/>
        <w:numPr>
          <w:ilvl w:val="1"/>
          <w:numId w:val="38"/>
        </w:numPr>
        <w:spacing w:before="360"/>
        <w:jc w:val="both"/>
        <w:rPr>
          <w:rFonts w:ascii="Times New Roman" w:hAnsi="Times New Roman" w:cs="Times New Roman"/>
          <w:b/>
          <w:bCs/>
          <w:color w:val="auto"/>
          <w:sz w:val="24"/>
          <w:szCs w:val="24"/>
        </w:rPr>
      </w:pPr>
      <w:bookmarkStart w:id="26" w:name="_Toc216433196"/>
      <w:r w:rsidRPr="00E467D9">
        <w:rPr>
          <w:rFonts w:ascii="Times New Roman" w:hAnsi="Times New Roman" w:cs="Times New Roman"/>
          <w:color w:val="auto"/>
          <w:sz w:val="24"/>
          <w:szCs w:val="24"/>
        </w:rPr>
        <w:t>Interpretation of the results</w:t>
      </w:r>
      <w:bookmarkEnd w:id="26"/>
      <w:r w:rsidRPr="00E467D9">
        <w:rPr>
          <w:rFonts w:ascii="Times New Roman" w:hAnsi="Times New Roman" w:cs="Times New Roman"/>
          <w:color w:val="auto"/>
          <w:sz w:val="24"/>
          <w:szCs w:val="24"/>
        </w:rPr>
        <w:t xml:space="preserve"> </w:t>
      </w:r>
    </w:p>
    <w:p w14:paraId="2DD96F56" w14:textId="751C482E" w:rsidR="003272BF" w:rsidRPr="009B3BA6" w:rsidRDefault="003272BF" w:rsidP="009A078A">
      <w:pPr>
        <w:spacing w:before="360" w:after="80"/>
        <w:ind w:left="720"/>
        <w:jc w:val="both"/>
        <w:rPr>
          <w:rFonts w:ascii="Times New Roman" w:eastAsia="Times New Roman" w:hAnsi="Times New Roman" w:cs="Times New Roman"/>
        </w:rPr>
      </w:pPr>
      <w:r w:rsidRPr="009B3BA6">
        <w:rPr>
          <w:rFonts w:ascii="Times New Roman" w:eastAsia="Times New Roman" w:hAnsi="Times New Roman" w:cs="Times New Roman"/>
        </w:rPr>
        <w:t>These findings suggest that global CO₂ emissions have increased substantially over the three decades, aligning with literature that highlights growth in energy consumption, industrial expansion, and economic development as major drivers. While some countries have implemented policies that slowed emission growth, these improvements appear to be outweighed by large increases in others, particularly emerging economies. This imbalance contributes to the statistically significant rise observed in the dataset, reinforcing concerns about limited effectiveness of mitigation efforts.</w:t>
      </w:r>
    </w:p>
    <w:p w14:paraId="2113606D" w14:textId="487E311B" w:rsidR="5D5E0517" w:rsidRPr="00E467D9" w:rsidRDefault="5D5E0517" w:rsidP="009A078A">
      <w:pPr>
        <w:pStyle w:val="Heading2"/>
        <w:numPr>
          <w:ilvl w:val="1"/>
          <w:numId w:val="38"/>
        </w:numPr>
        <w:spacing w:before="360"/>
        <w:jc w:val="both"/>
        <w:rPr>
          <w:rFonts w:ascii="Times New Roman" w:hAnsi="Times New Roman" w:cs="Times New Roman"/>
          <w:color w:val="auto"/>
          <w:sz w:val="24"/>
          <w:szCs w:val="24"/>
        </w:rPr>
      </w:pPr>
      <w:bookmarkStart w:id="27" w:name="_Toc216433197"/>
      <w:r w:rsidRPr="00E467D9">
        <w:rPr>
          <w:rFonts w:ascii="Times New Roman" w:hAnsi="Times New Roman" w:cs="Times New Roman"/>
          <w:color w:val="auto"/>
          <w:sz w:val="24"/>
          <w:szCs w:val="24"/>
        </w:rPr>
        <w:t>Reasons and/or implications for future work, limitations of your stud</w:t>
      </w:r>
      <w:r w:rsidR="1CF3D3D3" w:rsidRPr="00E467D9">
        <w:rPr>
          <w:rFonts w:ascii="Times New Roman" w:hAnsi="Times New Roman" w:cs="Times New Roman"/>
          <w:color w:val="auto"/>
          <w:sz w:val="24"/>
          <w:szCs w:val="24"/>
        </w:rPr>
        <w:t>y</w:t>
      </w:r>
      <w:bookmarkEnd w:id="27"/>
    </w:p>
    <w:p w14:paraId="672F126E" w14:textId="21DAB32E" w:rsidR="5D5E0517" w:rsidRPr="00E467D9" w:rsidRDefault="003272BF" w:rsidP="009A078A">
      <w:pPr>
        <w:spacing w:before="360" w:after="80"/>
        <w:ind w:left="720"/>
        <w:jc w:val="both"/>
        <w:rPr>
          <w:rFonts w:ascii="Times New Roman" w:eastAsia="Times New Roman" w:hAnsi="Times New Roman" w:cs="Times New Roman"/>
        </w:rPr>
      </w:pPr>
      <w:r w:rsidRPr="009B3BA6">
        <w:rPr>
          <w:rFonts w:ascii="Times New Roman" w:eastAsia="Times New Roman" w:hAnsi="Times New Roman" w:cs="Times New Roman"/>
        </w:rPr>
        <w:t>This analysis only compares two years and does not include factors like population, economic activity, or regional differences. Future work could look at changes over more years, use per-capita emissions, or examine links with GDP and renewable energy. This would help explain what influences emission changes more clearly.</w:t>
      </w:r>
    </w:p>
    <w:p w14:paraId="45F00944" w14:textId="77777777" w:rsidR="001427EE" w:rsidRDefault="001427EE">
      <w:pPr>
        <w:rPr>
          <w:rFonts w:ascii="Times New Roman" w:eastAsiaTheme="majorEastAsia" w:hAnsi="Times New Roman" w:cs="Times New Roman"/>
        </w:rPr>
      </w:pPr>
      <w:bookmarkStart w:id="28" w:name="_Toc216433198"/>
      <w:r>
        <w:rPr>
          <w:rFonts w:ascii="Times New Roman" w:hAnsi="Times New Roman" w:cs="Times New Roman"/>
        </w:rPr>
        <w:br w:type="page"/>
      </w:r>
    </w:p>
    <w:p w14:paraId="328C06FA" w14:textId="7FB7B6E2" w:rsidR="00241B4F" w:rsidRPr="009B3BA6" w:rsidRDefault="6019D57F" w:rsidP="009A078A">
      <w:pPr>
        <w:pStyle w:val="Heading1"/>
        <w:numPr>
          <w:ilvl w:val="0"/>
          <w:numId w:val="38"/>
        </w:numPr>
        <w:jc w:val="both"/>
        <w:rPr>
          <w:rFonts w:ascii="Times New Roman" w:hAnsi="Times New Roman" w:cs="Times New Roman"/>
          <w:b/>
          <w:bCs/>
          <w:i/>
          <w:iCs/>
          <w:color w:val="auto"/>
          <w:sz w:val="24"/>
          <w:szCs w:val="24"/>
        </w:rPr>
      </w:pPr>
      <w:r w:rsidRPr="00E467D9">
        <w:rPr>
          <w:rFonts w:ascii="Times New Roman" w:hAnsi="Times New Roman" w:cs="Times New Roman"/>
          <w:color w:val="auto"/>
          <w:sz w:val="24"/>
          <w:szCs w:val="24"/>
        </w:rPr>
        <w:lastRenderedPageBreak/>
        <w:t>Reference list</w:t>
      </w:r>
      <w:bookmarkEnd w:id="28"/>
    </w:p>
    <w:p w14:paraId="5DEDE414" w14:textId="23EA67ED" w:rsidR="00C93AC6" w:rsidRPr="00E467D9" w:rsidRDefault="00FE2182" w:rsidP="009A078A">
      <w:pPr>
        <w:pStyle w:val="ListParagraph"/>
        <w:numPr>
          <w:ilvl w:val="0"/>
          <w:numId w:val="34"/>
        </w:numPr>
        <w:spacing w:before="360" w:after="80"/>
        <w:jc w:val="both"/>
        <w:rPr>
          <w:rFonts w:ascii="Times New Roman" w:eastAsia="Times New Roman" w:hAnsi="Times New Roman" w:cs="Times New Roman"/>
        </w:rPr>
      </w:pPr>
      <w:r w:rsidRPr="00E467D9">
        <w:rPr>
          <w:rFonts w:ascii="Times New Roman" w:eastAsia="Times New Roman" w:hAnsi="Times New Roman" w:cs="Times New Roman"/>
        </w:rPr>
        <w:t xml:space="preserve">Raupach, M.R., Marland, G., Ciais, P., Le Quéré, C., </w:t>
      </w:r>
      <w:proofErr w:type="spellStart"/>
      <w:r w:rsidRPr="00E467D9">
        <w:rPr>
          <w:rFonts w:ascii="Times New Roman" w:eastAsia="Times New Roman" w:hAnsi="Times New Roman" w:cs="Times New Roman"/>
        </w:rPr>
        <w:t>Canadell</w:t>
      </w:r>
      <w:proofErr w:type="spellEnd"/>
      <w:r w:rsidRPr="00E467D9">
        <w:rPr>
          <w:rFonts w:ascii="Times New Roman" w:eastAsia="Times New Roman" w:hAnsi="Times New Roman" w:cs="Times New Roman"/>
        </w:rPr>
        <w:t>, J.G., Klepper, G. and Field, C.B. (2007) ‘Global and regional drivers of accelerating CO₂ emissions’, Proceedings of the National Academy of Sciences, 104(24), pp. 10288–10293.</w:t>
      </w:r>
      <w:r w:rsidR="00C93AC6" w:rsidRPr="00E467D9">
        <w:rPr>
          <w:rFonts w:ascii="Times New Roman" w:eastAsia="Times New Roman" w:hAnsi="Times New Roman" w:cs="Times New Roman"/>
        </w:rPr>
        <w:t xml:space="preserve"> </w:t>
      </w:r>
      <w:hyperlink r:id="rId14" w:history="1">
        <w:r w:rsidR="00C93AC6" w:rsidRPr="00E467D9">
          <w:rPr>
            <w:rStyle w:val="Hyperlink"/>
            <w:rFonts w:ascii="Times New Roman" w:eastAsia="Times New Roman" w:hAnsi="Times New Roman" w:cs="Times New Roman"/>
            <w:color w:val="auto"/>
          </w:rPr>
          <w:t>https://doi.org/10.1073/pnas.0700609104</w:t>
        </w:r>
      </w:hyperlink>
    </w:p>
    <w:p w14:paraId="6CF2E4B0" w14:textId="04D0152C" w:rsidR="00C93AC6" w:rsidRPr="00E467D9" w:rsidRDefault="00FE2182" w:rsidP="009A078A">
      <w:pPr>
        <w:pStyle w:val="ListParagraph"/>
        <w:numPr>
          <w:ilvl w:val="0"/>
          <w:numId w:val="34"/>
        </w:numPr>
        <w:spacing w:before="360" w:after="80"/>
        <w:jc w:val="both"/>
        <w:rPr>
          <w:rFonts w:ascii="Times New Roman" w:eastAsia="Times New Roman" w:hAnsi="Times New Roman" w:cs="Times New Roman"/>
        </w:rPr>
      </w:pPr>
      <w:r w:rsidRPr="00E467D9">
        <w:rPr>
          <w:rFonts w:ascii="Times New Roman" w:eastAsia="Times New Roman" w:hAnsi="Times New Roman" w:cs="Times New Roman"/>
        </w:rPr>
        <w:t xml:space="preserve">Crippa, M., </w:t>
      </w:r>
      <w:proofErr w:type="spellStart"/>
      <w:r w:rsidRPr="00E467D9">
        <w:rPr>
          <w:rFonts w:ascii="Times New Roman" w:eastAsia="Times New Roman" w:hAnsi="Times New Roman" w:cs="Times New Roman"/>
        </w:rPr>
        <w:t>Oreggioni</w:t>
      </w:r>
      <w:proofErr w:type="spellEnd"/>
      <w:r w:rsidRPr="00E467D9">
        <w:rPr>
          <w:rFonts w:ascii="Times New Roman" w:eastAsia="Times New Roman" w:hAnsi="Times New Roman" w:cs="Times New Roman"/>
        </w:rPr>
        <w:t xml:space="preserve">, G., Guizzardi, D., Muntean, M., Schaaf, E., Lo Vullo, E., Solazzo, E., </w:t>
      </w:r>
      <w:proofErr w:type="spellStart"/>
      <w:r w:rsidRPr="00E467D9">
        <w:rPr>
          <w:rFonts w:ascii="Times New Roman" w:eastAsia="Times New Roman" w:hAnsi="Times New Roman" w:cs="Times New Roman"/>
        </w:rPr>
        <w:t>Monforti</w:t>
      </w:r>
      <w:proofErr w:type="spellEnd"/>
      <w:r w:rsidRPr="00E467D9">
        <w:rPr>
          <w:rFonts w:ascii="Times New Roman" w:eastAsia="Times New Roman" w:hAnsi="Times New Roman" w:cs="Times New Roman"/>
        </w:rPr>
        <w:t>-Ferrario, F., Olivier, J.G.J. and Vignati, E. (2020) Fossil CO₂ and GHG emissions of all world countries – 2020 report. Publications Office of the European Union.</w:t>
      </w:r>
      <w:r w:rsidR="00C93AC6" w:rsidRPr="00E467D9">
        <w:rPr>
          <w:rFonts w:ascii="Times New Roman" w:eastAsia="Times New Roman" w:hAnsi="Times New Roman" w:cs="Times New Roman"/>
        </w:rPr>
        <w:t xml:space="preserve"> </w:t>
      </w:r>
      <w:hyperlink r:id="rId15" w:history="1">
        <w:r w:rsidR="00C93AC6" w:rsidRPr="00E467D9">
          <w:rPr>
            <w:rStyle w:val="Hyperlink"/>
            <w:rFonts w:ascii="Times New Roman" w:eastAsia="Times New Roman" w:hAnsi="Times New Roman" w:cs="Times New Roman"/>
            <w:color w:val="auto"/>
          </w:rPr>
          <w:t>https://doi.org/10.2760/143674</w:t>
        </w:r>
      </w:hyperlink>
    </w:p>
    <w:p w14:paraId="7162AF60" w14:textId="311F6702" w:rsidR="00FE2182" w:rsidRPr="00E911F9" w:rsidRDefault="00FE2182" w:rsidP="009A078A">
      <w:pPr>
        <w:pStyle w:val="ListParagraph"/>
        <w:numPr>
          <w:ilvl w:val="0"/>
          <w:numId w:val="34"/>
        </w:numPr>
        <w:spacing w:before="360" w:after="80"/>
        <w:jc w:val="both"/>
        <w:rPr>
          <w:rFonts w:ascii="Times New Roman" w:eastAsia="Times New Roman" w:hAnsi="Times New Roman" w:cs="Times New Roman"/>
        </w:rPr>
      </w:pPr>
      <w:r w:rsidRPr="00E467D9">
        <w:rPr>
          <w:rFonts w:ascii="Times New Roman" w:eastAsia="Times New Roman" w:hAnsi="Times New Roman" w:cs="Times New Roman"/>
        </w:rPr>
        <w:t>Liu, Z., Ciais, P., Deng, Z., Lei, R., Davis, S.J., Feng, S. et al. (2020) ‘Near-real-time monitoring of global CO₂ emissions reveals the effects of the COVID-19 pandemic’, Nature Communications, 11(1), p. 5172.</w:t>
      </w:r>
      <w:r w:rsidR="00C93AC6" w:rsidRPr="00E467D9">
        <w:rPr>
          <w:rFonts w:ascii="Times New Roman" w:eastAsia="Times New Roman" w:hAnsi="Times New Roman" w:cs="Times New Roman"/>
        </w:rPr>
        <w:t xml:space="preserve"> </w:t>
      </w:r>
      <w:hyperlink r:id="rId16" w:history="1">
        <w:r w:rsidR="00C93AC6" w:rsidRPr="00E467D9">
          <w:rPr>
            <w:rStyle w:val="Hyperlink"/>
            <w:rFonts w:ascii="Times New Roman" w:eastAsia="Times New Roman" w:hAnsi="Times New Roman" w:cs="Times New Roman"/>
            <w:color w:val="auto"/>
          </w:rPr>
          <w:t>https://doi.org/10.1038/s41467-020-18922-7</w:t>
        </w:r>
      </w:hyperlink>
    </w:p>
    <w:p w14:paraId="2EBE4B04" w14:textId="76731D11" w:rsidR="6EA90DD8" w:rsidRPr="00E467D9" w:rsidRDefault="6EA90DD8" w:rsidP="009A078A">
      <w:pPr>
        <w:pStyle w:val="Heading1"/>
        <w:numPr>
          <w:ilvl w:val="0"/>
          <w:numId w:val="38"/>
        </w:numPr>
        <w:jc w:val="both"/>
        <w:rPr>
          <w:rFonts w:ascii="Times New Roman" w:hAnsi="Times New Roman" w:cs="Times New Roman"/>
          <w:color w:val="auto"/>
          <w:sz w:val="24"/>
          <w:szCs w:val="24"/>
        </w:rPr>
      </w:pPr>
      <w:bookmarkStart w:id="29" w:name="_Toc216433199"/>
      <w:r w:rsidRPr="00E467D9">
        <w:rPr>
          <w:rFonts w:ascii="Times New Roman" w:hAnsi="Times New Roman" w:cs="Times New Roman"/>
          <w:color w:val="auto"/>
          <w:sz w:val="24"/>
          <w:szCs w:val="24"/>
        </w:rPr>
        <w:t>Appendices</w:t>
      </w:r>
      <w:bookmarkEnd w:id="29"/>
      <w:r w:rsidRPr="00E467D9">
        <w:rPr>
          <w:rFonts w:ascii="Times New Roman" w:hAnsi="Times New Roman" w:cs="Times New Roman"/>
          <w:color w:val="auto"/>
          <w:sz w:val="24"/>
          <w:szCs w:val="24"/>
        </w:rPr>
        <w:t xml:space="preserve"> </w:t>
      </w:r>
    </w:p>
    <w:p w14:paraId="1F073D4C" w14:textId="110B2C61" w:rsidR="00196790" w:rsidRPr="00E467D9" w:rsidRDefault="6EA90DD8" w:rsidP="009A078A">
      <w:pPr>
        <w:pStyle w:val="Heading2"/>
        <w:numPr>
          <w:ilvl w:val="0"/>
          <w:numId w:val="4"/>
        </w:numPr>
        <w:spacing w:before="360"/>
        <w:ind w:left="720"/>
        <w:jc w:val="both"/>
        <w:rPr>
          <w:rFonts w:ascii="Times New Roman" w:hAnsi="Times New Roman" w:cs="Times New Roman"/>
          <w:color w:val="auto"/>
          <w:sz w:val="24"/>
          <w:szCs w:val="24"/>
        </w:rPr>
      </w:pPr>
      <w:bookmarkStart w:id="30" w:name="_Toc216433200"/>
      <w:r w:rsidRPr="00E467D9">
        <w:rPr>
          <w:rFonts w:ascii="Times New Roman" w:hAnsi="Times New Roman" w:cs="Times New Roman"/>
          <w:color w:val="auto"/>
          <w:sz w:val="24"/>
          <w:szCs w:val="24"/>
        </w:rPr>
        <w:t>R code used for analysis and visualisation</w:t>
      </w:r>
      <w:bookmarkEnd w:id="30"/>
      <w:r w:rsidR="070FC178" w:rsidRPr="00E467D9">
        <w:rPr>
          <w:rFonts w:ascii="Times New Roman" w:hAnsi="Times New Roman" w:cs="Times New Roman"/>
          <w:color w:val="auto"/>
          <w:sz w:val="24"/>
          <w:szCs w:val="24"/>
        </w:rPr>
        <w:t xml:space="preserve"> </w:t>
      </w:r>
    </w:p>
    <w:p w14:paraId="14669E76"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w:t>
      </w:r>
      <w:proofErr w:type="gramStart"/>
      <w:r w:rsidRPr="00B30093">
        <w:rPr>
          <w:rFonts w:ascii="Times New Roman" w:eastAsia="Times New Roman" w:hAnsi="Times New Roman" w:cs="Times New Roman"/>
        </w:rPr>
        <w:t>install.packages</w:t>
      </w:r>
      <w:proofErr w:type="gramEnd"/>
      <w:r w:rsidRPr="00B30093">
        <w:rPr>
          <w:rFonts w:ascii="Times New Roman" w:eastAsia="Times New Roman" w:hAnsi="Times New Roman" w:cs="Times New Roman"/>
        </w:rPr>
        <w:t>("tidyverse")</w:t>
      </w:r>
    </w:p>
    <w:p w14:paraId="3FD9DA7A"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library(</w:t>
      </w:r>
      <w:proofErr w:type="spellStart"/>
      <w:r w:rsidRPr="00B30093">
        <w:rPr>
          <w:rFonts w:ascii="Times New Roman" w:eastAsia="Times New Roman" w:hAnsi="Times New Roman" w:cs="Times New Roman"/>
        </w:rPr>
        <w:t>tidyverse</w:t>
      </w:r>
      <w:proofErr w:type="spellEnd"/>
      <w:r w:rsidRPr="00B30093">
        <w:rPr>
          <w:rFonts w:ascii="Times New Roman" w:eastAsia="Times New Roman" w:hAnsi="Times New Roman" w:cs="Times New Roman"/>
        </w:rPr>
        <w:t>)</w:t>
      </w:r>
    </w:p>
    <w:p w14:paraId="239F4A59"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30F3EB82"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Load dataset and keep original names</w:t>
      </w:r>
    </w:p>
    <w:p w14:paraId="189EB664"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CO2 &lt;- </w:t>
      </w:r>
      <w:proofErr w:type="gramStart"/>
      <w:r w:rsidRPr="00B30093">
        <w:rPr>
          <w:rFonts w:ascii="Times New Roman" w:eastAsia="Times New Roman" w:hAnsi="Times New Roman" w:cs="Times New Roman"/>
        </w:rPr>
        <w:t>read.csv(</w:t>
      </w:r>
      <w:proofErr w:type="gramEnd"/>
      <w:r w:rsidRPr="00B30093">
        <w:rPr>
          <w:rFonts w:ascii="Times New Roman" w:eastAsia="Times New Roman" w:hAnsi="Times New Roman" w:cs="Times New Roman"/>
        </w:rPr>
        <w:t xml:space="preserve">"tidy_format_co2_emission_dataset.csv", </w:t>
      </w:r>
      <w:proofErr w:type="spellStart"/>
      <w:proofErr w:type="gramStart"/>
      <w:r w:rsidRPr="00B30093">
        <w:rPr>
          <w:rFonts w:ascii="Times New Roman" w:eastAsia="Times New Roman" w:hAnsi="Times New Roman" w:cs="Times New Roman"/>
        </w:rPr>
        <w:t>check.names</w:t>
      </w:r>
      <w:proofErr w:type="spellEnd"/>
      <w:proofErr w:type="gramEnd"/>
      <w:r w:rsidRPr="00B30093">
        <w:rPr>
          <w:rFonts w:ascii="Times New Roman" w:eastAsia="Times New Roman" w:hAnsi="Times New Roman" w:cs="Times New Roman"/>
        </w:rPr>
        <w:t xml:space="preserve"> = FALSE)</w:t>
      </w:r>
    </w:p>
    <w:p w14:paraId="1BC7DDD7"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5D964DD5"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Rename to simple names</w:t>
      </w:r>
    </w:p>
    <w:p w14:paraId="6A34BE37"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proofErr w:type="gramStart"/>
      <w:r w:rsidRPr="00B30093">
        <w:rPr>
          <w:rFonts w:ascii="Times New Roman" w:eastAsia="Times New Roman" w:hAnsi="Times New Roman" w:cs="Times New Roman"/>
        </w:rPr>
        <w:t>colnames</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 xml:space="preserve">CO2) &lt;- </w:t>
      </w:r>
      <w:proofErr w:type="gramStart"/>
      <w:r w:rsidRPr="00B30093">
        <w:rPr>
          <w:rFonts w:ascii="Times New Roman" w:eastAsia="Times New Roman" w:hAnsi="Times New Roman" w:cs="Times New Roman"/>
        </w:rPr>
        <w:t>c(</w:t>
      </w:r>
      <w:proofErr w:type="gramEnd"/>
      <w:r w:rsidRPr="00B30093">
        <w:rPr>
          <w:rFonts w:ascii="Times New Roman" w:eastAsia="Times New Roman" w:hAnsi="Times New Roman" w:cs="Times New Roman"/>
        </w:rPr>
        <w:t>"country", "year", "CO2")</w:t>
      </w:r>
    </w:p>
    <w:p w14:paraId="04723C05"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2D753ED8"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Convert CO2 to numeric</w:t>
      </w:r>
    </w:p>
    <w:p w14:paraId="05F8B2B3"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CO2$CO2 &lt;- </w:t>
      </w:r>
      <w:proofErr w:type="spellStart"/>
      <w:proofErr w:type="gramStart"/>
      <w:r w:rsidRPr="00B30093">
        <w:rPr>
          <w:rFonts w:ascii="Times New Roman" w:eastAsia="Times New Roman" w:hAnsi="Times New Roman" w:cs="Times New Roman"/>
        </w:rPr>
        <w:t>as.numeric</w:t>
      </w:r>
      <w:proofErr w:type="spellEnd"/>
      <w:proofErr w:type="gramEnd"/>
      <w:r w:rsidRPr="00B30093">
        <w:rPr>
          <w:rFonts w:ascii="Times New Roman" w:eastAsia="Times New Roman" w:hAnsi="Times New Roman" w:cs="Times New Roman"/>
        </w:rPr>
        <w:t>(CO2$CO2)</w:t>
      </w:r>
    </w:p>
    <w:p w14:paraId="30EC226B"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6DF12ED9"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w:t>
      </w:r>
      <w:proofErr w:type="gramStart"/>
      <w:r w:rsidRPr="00B30093">
        <w:rPr>
          <w:rFonts w:ascii="Times New Roman" w:eastAsia="Times New Roman" w:hAnsi="Times New Roman" w:cs="Times New Roman"/>
        </w:rPr>
        <w:t>remove</w:t>
      </w:r>
      <w:proofErr w:type="gramEnd"/>
      <w:r w:rsidRPr="00B30093">
        <w:rPr>
          <w:rFonts w:ascii="Times New Roman" w:eastAsia="Times New Roman" w:hAnsi="Times New Roman" w:cs="Times New Roman"/>
        </w:rPr>
        <w:t xml:space="preserve"> rows with null CO2</w:t>
      </w:r>
    </w:p>
    <w:p w14:paraId="589F1BB7"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CO2 &lt;- CO2 %&gt;% </w:t>
      </w:r>
      <w:proofErr w:type="spellStart"/>
      <w:r w:rsidRPr="00B30093">
        <w:rPr>
          <w:rFonts w:ascii="Times New Roman" w:eastAsia="Times New Roman" w:hAnsi="Times New Roman" w:cs="Times New Roman"/>
        </w:rPr>
        <w:t>drop_</w:t>
      </w:r>
      <w:proofErr w:type="gramStart"/>
      <w:r w:rsidRPr="00B30093">
        <w:rPr>
          <w:rFonts w:ascii="Times New Roman" w:eastAsia="Times New Roman" w:hAnsi="Times New Roman" w:cs="Times New Roman"/>
        </w:rPr>
        <w:t>na</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CO2)</w:t>
      </w:r>
    </w:p>
    <w:p w14:paraId="6AF71012"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23308584"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Filter two years</w:t>
      </w:r>
    </w:p>
    <w:p w14:paraId="177EDFEA"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CO2_1990 &lt;- CO2 %&gt;%</w:t>
      </w:r>
    </w:p>
    <w:p w14:paraId="7960C801"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gramStart"/>
      <w:r w:rsidRPr="00B30093">
        <w:rPr>
          <w:rFonts w:ascii="Times New Roman" w:eastAsia="Times New Roman" w:hAnsi="Times New Roman" w:cs="Times New Roman"/>
        </w:rPr>
        <w:t>filter(</w:t>
      </w:r>
      <w:proofErr w:type="gramEnd"/>
      <w:r w:rsidRPr="00B30093">
        <w:rPr>
          <w:rFonts w:ascii="Times New Roman" w:eastAsia="Times New Roman" w:hAnsi="Times New Roman" w:cs="Times New Roman"/>
        </w:rPr>
        <w:t>year == 1990) %&gt;%</w:t>
      </w:r>
    </w:p>
    <w:p w14:paraId="10E5D0D1"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gramStart"/>
      <w:r w:rsidRPr="00B30093">
        <w:rPr>
          <w:rFonts w:ascii="Times New Roman" w:eastAsia="Times New Roman" w:hAnsi="Times New Roman" w:cs="Times New Roman"/>
        </w:rPr>
        <w:t>select(</w:t>
      </w:r>
      <w:proofErr w:type="gramEnd"/>
      <w:r w:rsidRPr="00B30093">
        <w:rPr>
          <w:rFonts w:ascii="Times New Roman" w:eastAsia="Times New Roman" w:hAnsi="Times New Roman" w:cs="Times New Roman"/>
        </w:rPr>
        <w:t>country, CO2_1990 = CO2)</w:t>
      </w:r>
    </w:p>
    <w:p w14:paraId="5B889E8B"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23371250"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CO2_2021 &lt;- CO2 %&gt;%</w:t>
      </w:r>
    </w:p>
    <w:p w14:paraId="12C65C69"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gramStart"/>
      <w:r w:rsidRPr="00B30093">
        <w:rPr>
          <w:rFonts w:ascii="Times New Roman" w:eastAsia="Times New Roman" w:hAnsi="Times New Roman" w:cs="Times New Roman"/>
        </w:rPr>
        <w:t>filter(</w:t>
      </w:r>
      <w:proofErr w:type="gramEnd"/>
      <w:r w:rsidRPr="00B30093">
        <w:rPr>
          <w:rFonts w:ascii="Times New Roman" w:eastAsia="Times New Roman" w:hAnsi="Times New Roman" w:cs="Times New Roman"/>
        </w:rPr>
        <w:t>year == 2021) %&gt;%</w:t>
      </w:r>
    </w:p>
    <w:p w14:paraId="5ED3D759"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gramStart"/>
      <w:r w:rsidRPr="00B30093">
        <w:rPr>
          <w:rFonts w:ascii="Times New Roman" w:eastAsia="Times New Roman" w:hAnsi="Times New Roman" w:cs="Times New Roman"/>
        </w:rPr>
        <w:t>select(</w:t>
      </w:r>
      <w:proofErr w:type="gramEnd"/>
      <w:r w:rsidRPr="00B30093">
        <w:rPr>
          <w:rFonts w:ascii="Times New Roman" w:eastAsia="Times New Roman" w:hAnsi="Times New Roman" w:cs="Times New Roman"/>
        </w:rPr>
        <w:t>country, CO2_2021 = CO2)</w:t>
      </w:r>
    </w:p>
    <w:p w14:paraId="7FF95BCD"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1C43CBF3"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Merge &amp; compute differences</w:t>
      </w:r>
    </w:p>
    <w:p w14:paraId="6FF3E225"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paired &lt;- </w:t>
      </w:r>
      <w:proofErr w:type="spellStart"/>
      <w:r w:rsidRPr="00B30093">
        <w:rPr>
          <w:rFonts w:ascii="Times New Roman" w:eastAsia="Times New Roman" w:hAnsi="Times New Roman" w:cs="Times New Roman"/>
        </w:rPr>
        <w:t>inner_</w:t>
      </w:r>
      <w:proofErr w:type="gramStart"/>
      <w:r w:rsidRPr="00B30093">
        <w:rPr>
          <w:rFonts w:ascii="Times New Roman" w:eastAsia="Times New Roman" w:hAnsi="Times New Roman" w:cs="Times New Roman"/>
        </w:rPr>
        <w:t>join</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CO2_1990, CO2_2021, by = "country") %&gt;%</w:t>
      </w:r>
    </w:p>
    <w:p w14:paraId="7A37A078"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gramStart"/>
      <w:r w:rsidRPr="00B30093">
        <w:rPr>
          <w:rFonts w:ascii="Times New Roman" w:eastAsia="Times New Roman" w:hAnsi="Times New Roman" w:cs="Times New Roman"/>
        </w:rPr>
        <w:t>mutate(</w:t>
      </w:r>
      <w:proofErr w:type="gramEnd"/>
      <w:r w:rsidRPr="00B30093">
        <w:rPr>
          <w:rFonts w:ascii="Times New Roman" w:eastAsia="Times New Roman" w:hAnsi="Times New Roman" w:cs="Times New Roman"/>
        </w:rPr>
        <w:t>diff = CO2_2021 - CO2_1990)</w:t>
      </w:r>
    </w:p>
    <w:p w14:paraId="431425B0"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76F6A1C8"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BOXPLOT</w:t>
      </w:r>
    </w:p>
    <w:p w14:paraId="6EA9757B"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r w:rsidRPr="00B30093">
        <w:rPr>
          <w:rFonts w:ascii="Times New Roman" w:eastAsia="Times New Roman" w:hAnsi="Times New Roman" w:cs="Times New Roman"/>
        </w:rPr>
        <w:t>png</w:t>
      </w:r>
      <w:proofErr w:type="spellEnd"/>
      <w:r w:rsidRPr="00B30093">
        <w:rPr>
          <w:rFonts w:ascii="Times New Roman" w:eastAsia="Times New Roman" w:hAnsi="Times New Roman" w:cs="Times New Roman"/>
        </w:rPr>
        <w:t>("boxplot_CO2_1990_2021.png")</w:t>
      </w:r>
    </w:p>
    <w:p w14:paraId="760CEB63"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r w:rsidRPr="00B30093">
        <w:rPr>
          <w:rFonts w:ascii="Times New Roman" w:eastAsia="Times New Roman" w:hAnsi="Times New Roman" w:cs="Times New Roman"/>
        </w:rPr>
        <w:lastRenderedPageBreak/>
        <w:t>paired_long</w:t>
      </w:r>
      <w:proofErr w:type="spellEnd"/>
      <w:r w:rsidRPr="00B30093">
        <w:rPr>
          <w:rFonts w:ascii="Times New Roman" w:eastAsia="Times New Roman" w:hAnsi="Times New Roman" w:cs="Times New Roman"/>
        </w:rPr>
        <w:t xml:space="preserve"> &lt;- paired %&gt;%</w:t>
      </w:r>
    </w:p>
    <w:p w14:paraId="68AF30F8"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pivot_</w:t>
      </w:r>
      <w:proofErr w:type="gramStart"/>
      <w:r w:rsidRPr="00B30093">
        <w:rPr>
          <w:rFonts w:ascii="Times New Roman" w:eastAsia="Times New Roman" w:hAnsi="Times New Roman" w:cs="Times New Roman"/>
        </w:rPr>
        <w:t>longer</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 xml:space="preserve">cols = </w:t>
      </w:r>
      <w:proofErr w:type="gramStart"/>
      <w:r w:rsidRPr="00B30093">
        <w:rPr>
          <w:rFonts w:ascii="Times New Roman" w:eastAsia="Times New Roman" w:hAnsi="Times New Roman" w:cs="Times New Roman"/>
        </w:rPr>
        <w:t>c(</w:t>
      </w:r>
      <w:proofErr w:type="gramEnd"/>
      <w:r w:rsidRPr="00B30093">
        <w:rPr>
          <w:rFonts w:ascii="Times New Roman" w:eastAsia="Times New Roman" w:hAnsi="Times New Roman" w:cs="Times New Roman"/>
        </w:rPr>
        <w:t>CO2_1990, CO2_2021),</w:t>
      </w:r>
    </w:p>
    <w:p w14:paraId="23F68B9D"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names_to</w:t>
      </w:r>
      <w:proofErr w:type="spellEnd"/>
      <w:r w:rsidRPr="00B30093">
        <w:rPr>
          <w:rFonts w:ascii="Times New Roman" w:eastAsia="Times New Roman" w:hAnsi="Times New Roman" w:cs="Times New Roman"/>
        </w:rPr>
        <w:t xml:space="preserve"> = "year",</w:t>
      </w:r>
    </w:p>
    <w:p w14:paraId="4456C0A1"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values_to</w:t>
      </w:r>
      <w:proofErr w:type="spellEnd"/>
      <w:r w:rsidRPr="00B30093">
        <w:rPr>
          <w:rFonts w:ascii="Times New Roman" w:eastAsia="Times New Roman" w:hAnsi="Times New Roman" w:cs="Times New Roman"/>
        </w:rPr>
        <w:t xml:space="preserve"> = "co2")</w:t>
      </w:r>
    </w:p>
    <w:p w14:paraId="4F28BBFA"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68C03757"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r w:rsidRPr="00B30093">
        <w:rPr>
          <w:rFonts w:ascii="Times New Roman" w:eastAsia="Times New Roman" w:hAnsi="Times New Roman" w:cs="Times New Roman"/>
        </w:rPr>
        <w:t>paired_long$year</w:t>
      </w:r>
      <w:proofErr w:type="spellEnd"/>
      <w:r w:rsidRPr="00B30093">
        <w:rPr>
          <w:rFonts w:ascii="Times New Roman" w:eastAsia="Times New Roman" w:hAnsi="Times New Roman" w:cs="Times New Roman"/>
        </w:rPr>
        <w:t xml:space="preserve"> &lt;- </w:t>
      </w:r>
      <w:proofErr w:type="gramStart"/>
      <w:r w:rsidRPr="00B30093">
        <w:rPr>
          <w:rFonts w:ascii="Times New Roman" w:eastAsia="Times New Roman" w:hAnsi="Times New Roman" w:cs="Times New Roman"/>
        </w:rPr>
        <w:t>recode(</w:t>
      </w:r>
      <w:proofErr w:type="spellStart"/>
      <w:proofErr w:type="gramEnd"/>
      <w:r w:rsidRPr="00B30093">
        <w:rPr>
          <w:rFonts w:ascii="Times New Roman" w:eastAsia="Times New Roman" w:hAnsi="Times New Roman" w:cs="Times New Roman"/>
        </w:rPr>
        <w:t>paired_long$year</w:t>
      </w:r>
      <w:proofErr w:type="spellEnd"/>
      <w:r w:rsidRPr="00B30093">
        <w:rPr>
          <w:rFonts w:ascii="Times New Roman" w:eastAsia="Times New Roman" w:hAnsi="Times New Roman" w:cs="Times New Roman"/>
        </w:rPr>
        <w:t>,</w:t>
      </w:r>
    </w:p>
    <w:p w14:paraId="3117F66C"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"co2_1990" = "1990",</w:t>
      </w:r>
    </w:p>
    <w:p w14:paraId="7F5563B3"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"co2_2021" = "2021")</w:t>
      </w:r>
    </w:p>
    <w:p w14:paraId="09DEBB66"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40C7E4CA"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gramStart"/>
      <w:r w:rsidRPr="00B30093">
        <w:rPr>
          <w:rFonts w:ascii="Times New Roman" w:eastAsia="Times New Roman" w:hAnsi="Times New Roman" w:cs="Times New Roman"/>
        </w:rPr>
        <w:t>boxplot(</w:t>
      </w:r>
      <w:proofErr w:type="gramEnd"/>
      <w:r w:rsidRPr="00B30093">
        <w:rPr>
          <w:rFonts w:ascii="Times New Roman" w:eastAsia="Times New Roman" w:hAnsi="Times New Roman" w:cs="Times New Roman"/>
        </w:rPr>
        <w:t xml:space="preserve">co2 ~ year, data = </w:t>
      </w:r>
      <w:proofErr w:type="spellStart"/>
      <w:r w:rsidRPr="00B30093">
        <w:rPr>
          <w:rFonts w:ascii="Times New Roman" w:eastAsia="Times New Roman" w:hAnsi="Times New Roman" w:cs="Times New Roman"/>
        </w:rPr>
        <w:t>paired_long</w:t>
      </w:r>
      <w:proofErr w:type="spellEnd"/>
      <w:r w:rsidRPr="00B30093">
        <w:rPr>
          <w:rFonts w:ascii="Times New Roman" w:eastAsia="Times New Roman" w:hAnsi="Times New Roman" w:cs="Times New Roman"/>
        </w:rPr>
        <w:t>,</w:t>
      </w:r>
    </w:p>
    <w:p w14:paraId="4FA0DDB7"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xlab</w:t>
      </w:r>
      <w:proofErr w:type="spellEnd"/>
      <w:r w:rsidRPr="00B30093">
        <w:rPr>
          <w:rFonts w:ascii="Times New Roman" w:eastAsia="Times New Roman" w:hAnsi="Times New Roman" w:cs="Times New Roman"/>
        </w:rPr>
        <w:t>="Year",</w:t>
      </w:r>
    </w:p>
    <w:p w14:paraId="6966A87E"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ylab</w:t>
      </w:r>
      <w:proofErr w:type="spellEnd"/>
      <w:r w:rsidRPr="00B30093">
        <w:rPr>
          <w:rFonts w:ascii="Times New Roman" w:eastAsia="Times New Roman" w:hAnsi="Times New Roman" w:cs="Times New Roman"/>
        </w:rPr>
        <w:t>="CO₂ emissions (metric tonnes)",</w:t>
      </w:r>
    </w:p>
    <w:p w14:paraId="225AE302"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main="CO₂ Emissions in 1990 and 2021")</w:t>
      </w:r>
    </w:p>
    <w:p w14:paraId="13C39986"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proofErr w:type="gramStart"/>
      <w:r w:rsidRPr="00B30093">
        <w:rPr>
          <w:rFonts w:ascii="Times New Roman" w:eastAsia="Times New Roman" w:hAnsi="Times New Roman" w:cs="Times New Roman"/>
        </w:rPr>
        <w:t>dev.off</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w:t>
      </w:r>
    </w:p>
    <w:p w14:paraId="51E55C55"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6713FAA0"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0482AC7D"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HISTOGRAM</w:t>
      </w:r>
    </w:p>
    <w:p w14:paraId="241FDB27"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r w:rsidRPr="00B30093">
        <w:rPr>
          <w:rFonts w:ascii="Times New Roman" w:eastAsia="Times New Roman" w:hAnsi="Times New Roman" w:cs="Times New Roman"/>
        </w:rPr>
        <w:t>png</w:t>
      </w:r>
      <w:proofErr w:type="spellEnd"/>
      <w:r w:rsidRPr="00B30093">
        <w:rPr>
          <w:rFonts w:ascii="Times New Roman" w:eastAsia="Times New Roman" w:hAnsi="Times New Roman" w:cs="Times New Roman"/>
        </w:rPr>
        <w:t>("hist_diff_CO2.png")</w:t>
      </w:r>
    </w:p>
    <w:p w14:paraId="7527334B"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gramStart"/>
      <w:r w:rsidRPr="00B30093">
        <w:rPr>
          <w:rFonts w:ascii="Times New Roman" w:eastAsia="Times New Roman" w:hAnsi="Times New Roman" w:cs="Times New Roman"/>
        </w:rPr>
        <w:t>hist(</w:t>
      </w:r>
      <w:proofErr w:type="spellStart"/>
      <w:proofErr w:type="gramEnd"/>
      <w:r w:rsidRPr="00B30093">
        <w:rPr>
          <w:rFonts w:ascii="Times New Roman" w:eastAsia="Times New Roman" w:hAnsi="Times New Roman" w:cs="Times New Roman"/>
        </w:rPr>
        <w:t>paired$diff</w:t>
      </w:r>
      <w:proofErr w:type="spellEnd"/>
      <w:r w:rsidRPr="00B30093">
        <w:rPr>
          <w:rFonts w:ascii="Times New Roman" w:eastAsia="Times New Roman" w:hAnsi="Times New Roman" w:cs="Times New Roman"/>
        </w:rPr>
        <w:t>, breaks=20,</w:t>
      </w:r>
    </w:p>
    <w:p w14:paraId="7BE7B310"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main="Histogram of CO2 Emission Differences (2021 - 1990)",</w:t>
      </w:r>
    </w:p>
    <w:p w14:paraId="02CD5F88"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xlab</w:t>
      </w:r>
      <w:proofErr w:type="spellEnd"/>
      <w:r w:rsidRPr="00B30093">
        <w:rPr>
          <w:rFonts w:ascii="Times New Roman" w:eastAsia="Times New Roman" w:hAnsi="Times New Roman" w:cs="Times New Roman"/>
        </w:rPr>
        <w:t>="Change in CO2 Emission (metric tonnes)",</w:t>
      </w:r>
    </w:p>
    <w:p w14:paraId="1BD69B7B"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ylab</w:t>
      </w:r>
      <w:proofErr w:type="spellEnd"/>
      <w:r w:rsidRPr="00B30093">
        <w:rPr>
          <w:rFonts w:ascii="Times New Roman" w:eastAsia="Times New Roman" w:hAnsi="Times New Roman" w:cs="Times New Roman"/>
        </w:rPr>
        <w:t>="Frequency",</w:t>
      </w:r>
    </w:p>
    <w:p w14:paraId="13178492"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col = "</w:t>
      </w:r>
      <w:proofErr w:type="spellStart"/>
      <w:r w:rsidRPr="00B30093">
        <w:rPr>
          <w:rFonts w:ascii="Times New Roman" w:eastAsia="Times New Roman" w:hAnsi="Times New Roman" w:cs="Times New Roman"/>
        </w:rPr>
        <w:t>lightblue</w:t>
      </w:r>
      <w:proofErr w:type="spellEnd"/>
      <w:r w:rsidRPr="00B30093">
        <w:rPr>
          <w:rFonts w:ascii="Times New Roman" w:eastAsia="Times New Roman" w:hAnsi="Times New Roman" w:cs="Times New Roman"/>
        </w:rPr>
        <w:t>")</w:t>
      </w:r>
    </w:p>
    <w:p w14:paraId="08459914"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proofErr w:type="gramStart"/>
      <w:r w:rsidRPr="00B30093">
        <w:rPr>
          <w:rFonts w:ascii="Times New Roman" w:eastAsia="Times New Roman" w:hAnsi="Times New Roman" w:cs="Times New Roman"/>
        </w:rPr>
        <w:t>dev.off</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w:t>
      </w:r>
    </w:p>
    <w:p w14:paraId="710E450B"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4B7B9A5A"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Add normal curve</w:t>
      </w:r>
    </w:p>
    <w:p w14:paraId="5FDD4323"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r w:rsidRPr="00B30093">
        <w:rPr>
          <w:rFonts w:ascii="Times New Roman" w:eastAsia="Times New Roman" w:hAnsi="Times New Roman" w:cs="Times New Roman"/>
        </w:rPr>
        <w:t>png</w:t>
      </w:r>
      <w:proofErr w:type="spellEnd"/>
      <w:r w:rsidRPr="00B30093">
        <w:rPr>
          <w:rFonts w:ascii="Times New Roman" w:eastAsia="Times New Roman" w:hAnsi="Times New Roman" w:cs="Times New Roman"/>
        </w:rPr>
        <w:t>("hist_diff_normal_curve.png")</w:t>
      </w:r>
    </w:p>
    <w:p w14:paraId="46658AC1"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gramStart"/>
      <w:r w:rsidRPr="00B30093">
        <w:rPr>
          <w:rFonts w:ascii="Times New Roman" w:eastAsia="Times New Roman" w:hAnsi="Times New Roman" w:cs="Times New Roman"/>
        </w:rPr>
        <w:t>hist(</w:t>
      </w:r>
      <w:proofErr w:type="spellStart"/>
      <w:proofErr w:type="gramEnd"/>
      <w:r w:rsidRPr="00B30093">
        <w:rPr>
          <w:rFonts w:ascii="Times New Roman" w:eastAsia="Times New Roman" w:hAnsi="Times New Roman" w:cs="Times New Roman"/>
        </w:rPr>
        <w:t>paired$diff</w:t>
      </w:r>
      <w:proofErr w:type="spellEnd"/>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freq</w:t>
      </w:r>
      <w:proofErr w:type="spellEnd"/>
      <w:r w:rsidRPr="00B30093">
        <w:rPr>
          <w:rFonts w:ascii="Times New Roman" w:eastAsia="Times New Roman" w:hAnsi="Times New Roman" w:cs="Times New Roman"/>
        </w:rPr>
        <w:t xml:space="preserve"> = FALSE, breaks = 20,</w:t>
      </w:r>
    </w:p>
    <w:p w14:paraId="4088DD50"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main = "Histogram with Normal Curve",</w:t>
      </w:r>
    </w:p>
    <w:p w14:paraId="5D9F1FAD"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xlab</w:t>
      </w:r>
      <w:proofErr w:type="spellEnd"/>
      <w:r w:rsidRPr="00B30093">
        <w:rPr>
          <w:rFonts w:ascii="Times New Roman" w:eastAsia="Times New Roman" w:hAnsi="Times New Roman" w:cs="Times New Roman"/>
        </w:rPr>
        <w:t xml:space="preserve"> = "Change in CO2 Emission (metric tonnes)")</w:t>
      </w:r>
    </w:p>
    <w:p w14:paraId="3C8F12FA"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gramStart"/>
      <w:r w:rsidRPr="00B30093">
        <w:rPr>
          <w:rFonts w:ascii="Times New Roman" w:eastAsia="Times New Roman" w:hAnsi="Times New Roman" w:cs="Times New Roman"/>
        </w:rPr>
        <w:t>curve(</w:t>
      </w:r>
      <w:proofErr w:type="spellStart"/>
      <w:r w:rsidRPr="00B30093">
        <w:rPr>
          <w:rFonts w:ascii="Times New Roman" w:eastAsia="Times New Roman" w:hAnsi="Times New Roman" w:cs="Times New Roman"/>
        </w:rPr>
        <w:t>dnorm</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x, mean = mean(</w:t>
      </w:r>
      <w:proofErr w:type="spellStart"/>
      <w:r w:rsidRPr="00B30093">
        <w:rPr>
          <w:rFonts w:ascii="Times New Roman" w:eastAsia="Times New Roman" w:hAnsi="Times New Roman" w:cs="Times New Roman"/>
        </w:rPr>
        <w:t>paired$diff</w:t>
      </w:r>
      <w:proofErr w:type="spellEnd"/>
      <w:r w:rsidRPr="00B30093">
        <w:rPr>
          <w:rFonts w:ascii="Times New Roman" w:eastAsia="Times New Roman" w:hAnsi="Times New Roman" w:cs="Times New Roman"/>
        </w:rPr>
        <w:t xml:space="preserve">), </w:t>
      </w:r>
      <w:proofErr w:type="spellStart"/>
      <w:r w:rsidRPr="00B30093">
        <w:rPr>
          <w:rFonts w:ascii="Times New Roman" w:eastAsia="Times New Roman" w:hAnsi="Times New Roman" w:cs="Times New Roman"/>
        </w:rPr>
        <w:t>sd</w:t>
      </w:r>
      <w:proofErr w:type="spellEnd"/>
      <w:r w:rsidRPr="00B30093">
        <w:rPr>
          <w:rFonts w:ascii="Times New Roman" w:eastAsia="Times New Roman" w:hAnsi="Times New Roman" w:cs="Times New Roman"/>
        </w:rPr>
        <w:t xml:space="preserve"> = </w:t>
      </w:r>
      <w:proofErr w:type="spellStart"/>
      <w:r w:rsidRPr="00B30093">
        <w:rPr>
          <w:rFonts w:ascii="Times New Roman" w:eastAsia="Times New Roman" w:hAnsi="Times New Roman" w:cs="Times New Roman"/>
        </w:rPr>
        <w:t>sd</w:t>
      </w:r>
      <w:proofErr w:type="spellEnd"/>
      <w:r w:rsidRPr="00B30093">
        <w:rPr>
          <w:rFonts w:ascii="Times New Roman" w:eastAsia="Times New Roman" w:hAnsi="Times New Roman" w:cs="Times New Roman"/>
        </w:rPr>
        <w:t>(</w:t>
      </w:r>
      <w:proofErr w:type="spellStart"/>
      <w:r w:rsidRPr="00B30093">
        <w:rPr>
          <w:rFonts w:ascii="Times New Roman" w:eastAsia="Times New Roman" w:hAnsi="Times New Roman" w:cs="Times New Roman"/>
        </w:rPr>
        <w:t>paired$diff</w:t>
      </w:r>
      <w:proofErr w:type="spellEnd"/>
      <w:r w:rsidRPr="00B30093">
        <w:rPr>
          <w:rFonts w:ascii="Times New Roman" w:eastAsia="Times New Roman" w:hAnsi="Times New Roman" w:cs="Times New Roman"/>
        </w:rPr>
        <w:t>)),</w:t>
      </w:r>
    </w:p>
    <w:p w14:paraId="57D7E692"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xml:space="preserve">      col = "red", </w:t>
      </w:r>
      <w:proofErr w:type="spellStart"/>
      <w:r w:rsidRPr="00B30093">
        <w:rPr>
          <w:rFonts w:ascii="Times New Roman" w:eastAsia="Times New Roman" w:hAnsi="Times New Roman" w:cs="Times New Roman"/>
        </w:rPr>
        <w:t>lwd</w:t>
      </w:r>
      <w:proofErr w:type="spellEnd"/>
      <w:r w:rsidRPr="00B30093">
        <w:rPr>
          <w:rFonts w:ascii="Times New Roman" w:eastAsia="Times New Roman" w:hAnsi="Times New Roman" w:cs="Times New Roman"/>
        </w:rPr>
        <w:t xml:space="preserve"> = 2, add = TRUE)</w:t>
      </w:r>
    </w:p>
    <w:p w14:paraId="10B56282"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proofErr w:type="gramStart"/>
      <w:r w:rsidRPr="00B30093">
        <w:rPr>
          <w:rFonts w:ascii="Times New Roman" w:eastAsia="Times New Roman" w:hAnsi="Times New Roman" w:cs="Times New Roman"/>
        </w:rPr>
        <w:t>dev.off</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w:t>
      </w:r>
    </w:p>
    <w:p w14:paraId="1990C52F" w14:textId="77777777" w:rsidR="00B30093" w:rsidRPr="00B30093" w:rsidRDefault="00B30093" w:rsidP="009A078A">
      <w:pPr>
        <w:pStyle w:val="ListParagraph"/>
        <w:spacing w:before="360" w:after="80"/>
        <w:jc w:val="both"/>
        <w:rPr>
          <w:rFonts w:ascii="Times New Roman" w:eastAsia="Times New Roman" w:hAnsi="Times New Roman" w:cs="Times New Roman"/>
        </w:rPr>
      </w:pPr>
    </w:p>
    <w:p w14:paraId="61E95924" w14:textId="77777777" w:rsidR="00B30093" w:rsidRPr="00B30093" w:rsidRDefault="00B30093" w:rsidP="009A078A">
      <w:pPr>
        <w:pStyle w:val="ListParagraph"/>
        <w:spacing w:before="360" w:after="80"/>
        <w:jc w:val="both"/>
        <w:rPr>
          <w:rFonts w:ascii="Times New Roman" w:eastAsia="Times New Roman" w:hAnsi="Times New Roman" w:cs="Times New Roman"/>
        </w:rPr>
      </w:pPr>
      <w:r w:rsidRPr="00B30093">
        <w:rPr>
          <w:rFonts w:ascii="Times New Roman" w:eastAsia="Times New Roman" w:hAnsi="Times New Roman" w:cs="Times New Roman"/>
        </w:rPr>
        <w:t># STATISTICAL TESTS</w:t>
      </w:r>
    </w:p>
    <w:p w14:paraId="500D9557"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r w:rsidRPr="00B30093">
        <w:rPr>
          <w:rFonts w:ascii="Times New Roman" w:eastAsia="Times New Roman" w:hAnsi="Times New Roman" w:cs="Times New Roman"/>
        </w:rPr>
        <w:t>shapiro.test</w:t>
      </w:r>
      <w:proofErr w:type="spellEnd"/>
      <w:r w:rsidRPr="00B30093">
        <w:rPr>
          <w:rFonts w:ascii="Times New Roman" w:eastAsia="Times New Roman" w:hAnsi="Times New Roman" w:cs="Times New Roman"/>
        </w:rPr>
        <w:t>(</w:t>
      </w:r>
      <w:proofErr w:type="spellStart"/>
      <w:r w:rsidRPr="00B30093">
        <w:rPr>
          <w:rFonts w:ascii="Times New Roman" w:eastAsia="Times New Roman" w:hAnsi="Times New Roman" w:cs="Times New Roman"/>
        </w:rPr>
        <w:t>paired$diff</w:t>
      </w:r>
      <w:proofErr w:type="spellEnd"/>
      <w:r w:rsidRPr="00B30093">
        <w:rPr>
          <w:rFonts w:ascii="Times New Roman" w:eastAsia="Times New Roman" w:hAnsi="Times New Roman" w:cs="Times New Roman"/>
        </w:rPr>
        <w:t>)</w:t>
      </w:r>
    </w:p>
    <w:p w14:paraId="34270D96" w14:textId="77777777" w:rsidR="00B30093" w:rsidRPr="00B30093" w:rsidRDefault="00B30093" w:rsidP="009A078A">
      <w:pPr>
        <w:pStyle w:val="ListParagraph"/>
        <w:spacing w:before="360" w:after="80"/>
        <w:jc w:val="both"/>
        <w:rPr>
          <w:rFonts w:ascii="Times New Roman" w:eastAsia="Times New Roman" w:hAnsi="Times New Roman" w:cs="Times New Roman"/>
        </w:rPr>
      </w:pPr>
      <w:proofErr w:type="spellStart"/>
      <w:r w:rsidRPr="00B30093">
        <w:rPr>
          <w:rFonts w:ascii="Times New Roman" w:eastAsia="Times New Roman" w:hAnsi="Times New Roman" w:cs="Times New Roman"/>
        </w:rPr>
        <w:t>t.</w:t>
      </w:r>
      <w:proofErr w:type="gramStart"/>
      <w:r w:rsidRPr="00B30093">
        <w:rPr>
          <w:rFonts w:ascii="Times New Roman" w:eastAsia="Times New Roman" w:hAnsi="Times New Roman" w:cs="Times New Roman"/>
        </w:rPr>
        <w:t>test</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paired$CO2_2021, paired$CO2_1990, paired = TRUE)</w:t>
      </w:r>
    </w:p>
    <w:p w14:paraId="3F53EDC2" w14:textId="59410B4F" w:rsidR="00196790" w:rsidRPr="00E467D9" w:rsidRDefault="00B30093" w:rsidP="009A078A">
      <w:pPr>
        <w:pStyle w:val="ListParagraph"/>
        <w:spacing w:before="360" w:after="80"/>
        <w:jc w:val="both"/>
        <w:rPr>
          <w:rFonts w:ascii="Times New Roman" w:eastAsia="Times New Roman" w:hAnsi="Times New Roman" w:cs="Times New Roman"/>
        </w:rPr>
      </w:pPr>
      <w:proofErr w:type="spellStart"/>
      <w:r w:rsidRPr="00B30093">
        <w:rPr>
          <w:rFonts w:ascii="Times New Roman" w:eastAsia="Times New Roman" w:hAnsi="Times New Roman" w:cs="Times New Roman"/>
        </w:rPr>
        <w:t>wilcox.</w:t>
      </w:r>
      <w:proofErr w:type="gramStart"/>
      <w:r w:rsidRPr="00B30093">
        <w:rPr>
          <w:rFonts w:ascii="Times New Roman" w:eastAsia="Times New Roman" w:hAnsi="Times New Roman" w:cs="Times New Roman"/>
        </w:rPr>
        <w:t>test</w:t>
      </w:r>
      <w:proofErr w:type="spellEnd"/>
      <w:r w:rsidRPr="00B30093">
        <w:rPr>
          <w:rFonts w:ascii="Times New Roman" w:eastAsia="Times New Roman" w:hAnsi="Times New Roman" w:cs="Times New Roman"/>
        </w:rPr>
        <w:t>(</w:t>
      </w:r>
      <w:proofErr w:type="gramEnd"/>
      <w:r w:rsidRPr="00B30093">
        <w:rPr>
          <w:rFonts w:ascii="Times New Roman" w:eastAsia="Times New Roman" w:hAnsi="Times New Roman" w:cs="Times New Roman"/>
        </w:rPr>
        <w:t>paired$CO2_2021, paired$CO2_1990, paired = TRUE)</w:t>
      </w:r>
    </w:p>
    <w:p w14:paraId="4E7EA5C6" w14:textId="696E480E" w:rsidR="610E0B40" w:rsidRPr="00E467D9" w:rsidRDefault="610E0B40" w:rsidP="009A078A">
      <w:pPr>
        <w:pStyle w:val="Heading2"/>
        <w:numPr>
          <w:ilvl w:val="0"/>
          <w:numId w:val="4"/>
        </w:numPr>
        <w:spacing w:before="360"/>
        <w:ind w:left="720"/>
        <w:jc w:val="both"/>
        <w:rPr>
          <w:rFonts w:ascii="Times New Roman" w:hAnsi="Times New Roman" w:cs="Times New Roman"/>
          <w:color w:val="auto"/>
          <w:sz w:val="24"/>
          <w:szCs w:val="24"/>
        </w:rPr>
      </w:pPr>
      <w:bookmarkStart w:id="31" w:name="_Toc216433201"/>
      <w:r w:rsidRPr="00E467D9">
        <w:rPr>
          <w:rFonts w:ascii="Times New Roman" w:hAnsi="Times New Roman" w:cs="Times New Roman"/>
          <w:color w:val="auto"/>
          <w:sz w:val="24"/>
          <w:szCs w:val="24"/>
        </w:rPr>
        <w:t>Git</w:t>
      </w:r>
      <w:r w:rsidR="3548FF3D" w:rsidRPr="00E467D9">
        <w:rPr>
          <w:rFonts w:ascii="Times New Roman" w:hAnsi="Times New Roman" w:cs="Times New Roman"/>
          <w:color w:val="auto"/>
          <w:sz w:val="24"/>
          <w:szCs w:val="24"/>
        </w:rPr>
        <w:t>Hub</w:t>
      </w:r>
      <w:r w:rsidRPr="00E467D9">
        <w:rPr>
          <w:rFonts w:ascii="Times New Roman" w:hAnsi="Times New Roman" w:cs="Times New Roman"/>
          <w:color w:val="auto"/>
          <w:sz w:val="24"/>
          <w:szCs w:val="24"/>
        </w:rPr>
        <w:t xml:space="preserve"> log output.</w:t>
      </w:r>
      <w:bookmarkEnd w:id="31"/>
      <w:r w:rsidRPr="00E467D9">
        <w:rPr>
          <w:rFonts w:ascii="Times New Roman" w:hAnsi="Times New Roman" w:cs="Times New Roman"/>
          <w:color w:val="auto"/>
          <w:sz w:val="24"/>
          <w:szCs w:val="24"/>
        </w:rPr>
        <w:t xml:space="preserve"> </w:t>
      </w:r>
    </w:p>
    <w:p w14:paraId="6B26EEA4" w14:textId="58EC0B42" w:rsidR="7FBAA7B2" w:rsidRPr="00E467D9" w:rsidRDefault="7FBAA7B2" w:rsidP="009A078A">
      <w:pPr>
        <w:spacing w:before="360" w:after="80"/>
        <w:jc w:val="both"/>
        <w:rPr>
          <w:rFonts w:ascii="Times New Roman" w:eastAsia="Times New Roman" w:hAnsi="Times New Roman" w:cs="Times New Roman"/>
        </w:rPr>
      </w:pPr>
    </w:p>
    <w:sectPr w:rsidR="7FBAA7B2" w:rsidRPr="00E467D9" w:rsidSect="00F35A33">
      <w:footerReference w:type="even" r:id="rId17"/>
      <w:footerReference w:type="default" r:id="rId1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244AF" w14:textId="77777777" w:rsidR="00307573" w:rsidRDefault="00307573" w:rsidP="000F7A9B">
      <w:r>
        <w:separator/>
      </w:r>
    </w:p>
  </w:endnote>
  <w:endnote w:type="continuationSeparator" w:id="0">
    <w:p w14:paraId="2C560360" w14:textId="77777777" w:rsidR="00307573" w:rsidRDefault="00307573" w:rsidP="000F7A9B">
      <w:r>
        <w:continuationSeparator/>
      </w:r>
    </w:p>
  </w:endnote>
  <w:endnote w:type="continuationNotice" w:id="1">
    <w:p w14:paraId="0B164C45" w14:textId="77777777" w:rsidR="00307573" w:rsidRDefault="003075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2C33A" w14:textId="77777777" w:rsidR="00307573" w:rsidRDefault="00307573" w:rsidP="000F7A9B">
      <w:r>
        <w:separator/>
      </w:r>
    </w:p>
  </w:footnote>
  <w:footnote w:type="continuationSeparator" w:id="0">
    <w:p w14:paraId="315326E6" w14:textId="77777777" w:rsidR="00307573" w:rsidRDefault="00307573" w:rsidP="000F7A9B">
      <w:r>
        <w:continuationSeparator/>
      </w:r>
    </w:p>
  </w:footnote>
  <w:footnote w:type="continuationNotice" w:id="1">
    <w:p w14:paraId="747347DC" w14:textId="77777777" w:rsidR="00307573" w:rsidRDefault="0030757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A935BA4"/>
    <w:multiLevelType w:val="hybridMultilevel"/>
    <w:tmpl w:val="F9EEA2AA"/>
    <w:lvl w:ilvl="0" w:tplc="925AF124">
      <w:start w:val="1"/>
      <w:numFmt w:val="bullet"/>
      <w:lvlText w:val=""/>
      <w:lvlJc w:val="left"/>
      <w:pPr>
        <w:ind w:left="180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0D9773C"/>
    <w:multiLevelType w:val="multilevel"/>
    <w:tmpl w:val="D720A2F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b w:val="0"/>
        <w:bCs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2A200A5"/>
    <w:multiLevelType w:val="multilevel"/>
    <w:tmpl w:val="59AEEC06"/>
    <w:lvl w:ilvl="0">
      <w:start w:val="1"/>
      <w:numFmt w:val="decimal"/>
      <w:lvlText w:val="%1."/>
      <w:lvlJc w:val="left"/>
      <w:pPr>
        <w:ind w:left="720" w:hanging="360"/>
      </w:pPr>
    </w:lvl>
    <w:lvl w:ilvl="1">
      <w:start w:val="1"/>
      <w:numFmt w:val="decimal"/>
      <w:lvlText w:val="%1.%2."/>
      <w:lvlJc w:val="left"/>
      <w:pPr>
        <w:ind w:left="1440" w:hanging="360"/>
      </w:pPr>
    </w:lvl>
    <w:lvl w:ilvl="2">
      <w:start w:val="1"/>
      <w:numFmt w:val="upperRoman"/>
      <w:lvlText w:val="%3."/>
      <w:lvlJc w:val="righ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38A6ADF6"/>
    <w:lvl w:ilvl="0" w:tplc="D43228A2">
      <w:start w:val="1"/>
      <w:numFmt w:val="bullet"/>
      <w:lvlText w:val=""/>
      <w:lvlJc w:val="left"/>
      <w:pPr>
        <w:ind w:left="1080" w:hanging="360"/>
      </w:pPr>
      <w:rPr>
        <w:rFonts w:ascii="Symbol" w:hAnsi="Symbol" w:hint="default"/>
      </w:rPr>
    </w:lvl>
    <w:lvl w:ilvl="1" w:tplc="925AF124">
      <w:start w:val="1"/>
      <w:numFmt w:val="bullet"/>
      <w:lvlText w:val=""/>
      <w:lvlJc w:val="left"/>
      <w:pPr>
        <w:ind w:left="1800" w:hanging="360"/>
      </w:pPr>
      <w:rPr>
        <w:rFonts w:ascii="Symbol" w:hAnsi="Symbol"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875CC21"/>
    <w:multiLevelType w:val="hybridMultilevel"/>
    <w:tmpl w:val="FFFFFFFF"/>
    <w:lvl w:ilvl="0" w:tplc="366A130C">
      <w:start w:val="1"/>
      <w:numFmt w:val="upperRoman"/>
      <w:lvlText w:val="%1."/>
      <w:lvlJc w:val="left"/>
      <w:pPr>
        <w:ind w:left="720" w:hanging="360"/>
      </w:pPr>
    </w:lvl>
    <w:lvl w:ilvl="1" w:tplc="296699B2">
      <w:start w:val="1"/>
      <w:numFmt w:val="lowerLetter"/>
      <w:lvlText w:val="%2."/>
      <w:lvlJc w:val="left"/>
      <w:pPr>
        <w:ind w:left="1440" w:hanging="360"/>
      </w:pPr>
    </w:lvl>
    <w:lvl w:ilvl="2" w:tplc="C38A013A">
      <w:start w:val="1"/>
      <w:numFmt w:val="lowerRoman"/>
      <w:lvlText w:val="%3."/>
      <w:lvlJc w:val="right"/>
      <w:pPr>
        <w:ind w:left="2160" w:hanging="180"/>
      </w:pPr>
    </w:lvl>
    <w:lvl w:ilvl="3" w:tplc="695C5158">
      <w:start w:val="1"/>
      <w:numFmt w:val="decimal"/>
      <w:lvlText w:val="%4."/>
      <w:lvlJc w:val="left"/>
      <w:pPr>
        <w:ind w:left="2880" w:hanging="360"/>
      </w:pPr>
    </w:lvl>
    <w:lvl w:ilvl="4" w:tplc="F8CC551E">
      <w:start w:val="1"/>
      <w:numFmt w:val="lowerLetter"/>
      <w:lvlText w:val="%5."/>
      <w:lvlJc w:val="left"/>
      <w:pPr>
        <w:ind w:left="3600" w:hanging="360"/>
      </w:pPr>
    </w:lvl>
    <w:lvl w:ilvl="5" w:tplc="D65E51E4">
      <w:start w:val="1"/>
      <w:numFmt w:val="lowerRoman"/>
      <w:lvlText w:val="%6."/>
      <w:lvlJc w:val="right"/>
      <w:pPr>
        <w:ind w:left="4320" w:hanging="180"/>
      </w:pPr>
    </w:lvl>
    <w:lvl w:ilvl="6" w:tplc="0972CBBA">
      <w:start w:val="1"/>
      <w:numFmt w:val="decimal"/>
      <w:lvlText w:val="%7."/>
      <w:lvlJc w:val="left"/>
      <w:pPr>
        <w:ind w:left="5040" w:hanging="360"/>
      </w:pPr>
    </w:lvl>
    <w:lvl w:ilvl="7" w:tplc="5322C7E2">
      <w:start w:val="1"/>
      <w:numFmt w:val="lowerLetter"/>
      <w:lvlText w:val="%8."/>
      <w:lvlJc w:val="left"/>
      <w:pPr>
        <w:ind w:left="5760" w:hanging="360"/>
      </w:pPr>
    </w:lvl>
    <w:lvl w:ilvl="8" w:tplc="9E48E066">
      <w:start w:val="1"/>
      <w:numFmt w:val="lowerRoman"/>
      <w:lvlText w:val="%9."/>
      <w:lvlJc w:val="right"/>
      <w:pPr>
        <w:ind w:left="648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6905FAC"/>
    <w:multiLevelType w:val="hybridMultilevel"/>
    <w:tmpl w:val="441A1126"/>
    <w:lvl w:ilvl="0" w:tplc="D43228A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3"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4"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5" w15:restartNumberingAfterBreak="0">
    <w:nsid w:val="41A2DE95"/>
    <w:multiLevelType w:val="hybridMultilevel"/>
    <w:tmpl w:val="80D60F74"/>
    <w:lvl w:ilvl="0" w:tplc="925AF124">
      <w:start w:val="1"/>
      <w:numFmt w:val="bullet"/>
      <w:lvlText w:val=""/>
      <w:lvlJc w:val="left"/>
      <w:pPr>
        <w:ind w:left="1800" w:hanging="360"/>
      </w:pPr>
      <w:rPr>
        <w:rFonts w:ascii="Symbol" w:hAnsi="Symbol" w:hint="default"/>
      </w:rPr>
    </w:lvl>
    <w:lvl w:ilvl="1" w:tplc="72849018">
      <w:start w:val="1"/>
      <w:numFmt w:val="bullet"/>
      <w:lvlText w:val="o"/>
      <w:lvlJc w:val="left"/>
      <w:pPr>
        <w:ind w:left="2520" w:hanging="360"/>
      </w:pPr>
      <w:rPr>
        <w:rFonts w:ascii="Courier New" w:hAnsi="Courier New" w:hint="default"/>
      </w:rPr>
    </w:lvl>
    <w:lvl w:ilvl="2" w:tplc="7E120E16">
      <w:start w:val="1"/>
      <w:numFmt w:val="bullet"/>
      <w:lvlText w:val=""/>
      <w:lvlJc w:val="left"/>
      <w:pPr>
        <w:ind w:left="3240" w:hanging="360"/>
      </w:pPr>
      <w:rPr>
        <w:rFonts w:ascii="Wingdings" w:hAnsi="Wingdings" w:hint="default"/>
      </w:rPr>
    </w:lvl>
    <w:lvl w:ilvl="3" w:tplc="ABB82FCA">
      <w:start w:val="1"/>
      <w:numFmt w:val="bullet"/>
      <w:lvlText w:val=""/>
      <w:lvlJc w:val="left"/>
      <w:pPr>
        <w:ind w:left="3960" w:hanging="360"/>
      </w:pPr>
      <w:rPr>
        <w:rFonts w:ascii="Symbol" w:hAnsi="Symbol" w:hint="default"/>
      </w:rPr>
    </w:lvl>
    <w:lvl w:ilvl="4" w:tplc="E85814C0">
      <w:start w:val="1"/>
      <w:numFmt w:val="bullet"/>
      <w:lvlText w:val="o"/>
      <w:lvlJc w:val="left"/>
      <w:pPr>
        <w:ind w:left="4680" w:hanging="360"/>
      </w:pPr>
      <w:rPr>
        <w:rFonts w:ascii="Courier New" w:hAnsi="Courier New" w:hint="default"/>
      </w:rPr>
    </w:lvl>
    <w:lvl w:ilvl="5" w:tplc="688061B4">
      <w:start w:val="1"/>
      <w:numFmt w:val="bullet"/>
      <w:lvlText w:val=""/>
      <w:lvlJc w:val="left"/>
      <w:pPr>
        <w:ind w:left="5400" w:hanging="360"/>
      </w:pPr>
      <w:rPr>
        <w:rFonts w:ascii="Wingdings" w:hAnsi="Wingdings" w:hint="default"/>
      </w:rPr>
    </w:lvl>
    <w:lvl w:ilvl="6" w:tplc="D1568352">
      <w:start w:val="1"/>
      <w:numFmt w:val="bullet"/>
      <w:lvlText w:val=""/>
      <w:lvlJc w:val="left"/>
      <w:pPr>
        <w:ind w:left="6120" w:hanging="360"/>
      </w:pPr>
      <w:rPr>
        <w:rFonts w:ascii="Symbol" w:hAnsi="Symbol" w:hint="default"/>
      </w:rPr>
    </w:lvl>
    <w:lvl w:ilvl="7" w:tplc="490EEFFA">
      <w:start w:val="1"/>
      <w:numFmt w:val="bullet"/>
      <w:lvlText w:val="o"/>
      <w:lvlJc w:val="left"/>
      <w:pPr>
        <w:ind w:left="6840" w:hanging="360"/>
      </w:pPr>
      <w:rPr>
        <w:rFonts w:ascii="Courier New" w:hAnsi="Courier New" w:hint="default"/>
      </w:rPr>
    </w:lvl>
    <w:lvl w:ilvl="8" w:tplc="D5F84298">
      <w:start w:val="1"/>
      <w:numFmt w:val="bullet"/>
      <w:lvlText w:val=""/>
      <w:lvlJc w:val="left"/>
      <w:pPr>
        <w:ind w:left="7560" w:hanging="360"/>
      </w:pPr>
      <w:rPr>
        <w:rFonts w:ascii="Wingdings" w:hAnsi="Wingdings" w:hint="default"/>
      </w:rPr>
    </w:lvl>
  </w:abstractNum>
  <w:abstractNum w:abstractNumId="26"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7"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8"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45AD493A"/>
    <w:multiLevelType w:val="multilevel"/>
    <w:tmpl w:val="C25E2E14"/>
    <w:lvl w:ilvl="0">
      <w:start w:val="1"/>
      <w:numFmt w:val="upperRoman"/>
      <w:lvlText w:val="%1."/>
      <w:lvlJc w:val="right"/>
      <w:pPr>
        <w:ind w:left="720" w:hanging="360"/>
      </w:pPr>
    </w:lvl>
    <w:lvl w:ilvl="1">
      <w:start w:val="1"/>
      <w:numFmt w:val="decimal"/>
      <w:lvlText w:val="%1.%2."/>
      <w:lvlJc w:val="left"/>
      <w:pPr>
        <w:ind w:left="1440" w:hanging="360"/>
      </w:pPr>
    </w:lvl>
    <w:lvl w:ilvl="2">
      <w:start w:val="1"/>
      <w:numFmt w:val="upperRoman"/>
      <w:lvlText w:val="%3."/>
      <w:lvlJc w:val="righ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1434A2A"/>
    <w:multiLevelType w:val="hybridMultilevel"/>
    <w:tmpl w:val="7C180158"/>
    <w:lvl w:ilvl="0" w:tplc="DE0C023E">
      <w:numFmt w:val="bullet"/>
      <w:lvlText w:val="-"/>
      <w:lvlJc w:val="left"/>
      <w:pPr>
        <w:ind w:left="1800" w:hanging="360"/>
      </w:pPr>
      <w:rPr>
        <w:rFonts w:ascii="Times New Roman" w:eastAsia="Times New Roman"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3"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4"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6"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8" w15:restartNumberingAfterBreak="0">
    <w:nsid w:val="6989EEEE"/>
    <w:multiLevelType w:val="multilevel"/>
    <w:tmpl w:val="56B607E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0"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34"/>
  </w:num>
  <w:num w:numId="2" w16cid:durableId="439304008">
    <w:abstractNumId w:val="0"/>
  </w:num>
  <w:num w:numId="3" w16cid:durableId="1814369601">
    <w:abstractNumId w:val="11"/>
  </w:num>
  <w:num w:numId="4" w16cid:durableId="2006858979">
    <w:abstractNumId w:val="35"/>
  </w:num>
  <w:num w:numId="5" w16cid:durableId="1839346339">
    <w:abstractNumId w:val="23"/>
  </w:num>
  <w:num w:numId="6" w16cid:durableId="1380855808">
    <w:abstractNumId w:val="13"/>
  </w:num>
  <w:num w:numId="7" w16cid:durableId="565338146">
    <w:abstractNumId w:val="37"/>
  </w:num>
  <w:num w:numId="8" w16cid:durableId="522136554">
    <w:abstractNumId w:val="24"/>
  </w:num>
  <w:num w:numId="9" w16cid:durableId="729496021">
    <w:abstractNumId w:val="30"/>
  </w:num>
  <w:num w:numId="10" w16cid:durableId="417485858">
    <w:abstractNumId w:val="9"/>
  </w:num>
  <w:num w:numId="11" w16cid:durableId="1035351234">
    <w:abstractNumId w:val="28"/>
  </w:num>
  <w:num w:numId="12" w16cid:durableId="837691969">
    <w:abstractNumId w:val="5"/>
  </w:num>
  <w:num w:numId="13" w16cid:durableId="979849249">
    <w:abstractNumId w:val="21"/>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2"/>
  </w:num>
  <w:num w:numId="20" w16cid:durableId="609823634">
    <w:abstractNumId w:val="12"/>
  </w:num>
  <w:num w:numId="21" w16cid:durableId="1595891774">
    <w:abstractNumId w:val="16"/>
  </w:num>
  <w:num w:numId="22" w16cid:durableId="1857501887">
    <w:abstractNumId w:val="4"/>
  </w:num>
  <w:num w:numId="23" w16cid:durableId="1424566782">
    <w:abstractNumId w:val="25"/>
  </w:num>
  <w:num w:numId="24" w16cid:durableId="983385615">
    <w:abstractNumId w:val="27"/>
  </w:num>
  <w:num w:numId="25" w16cid:durableId="1303582182">
    <w:abstractNumId w:val="32"/>
  </w:num>
  <w:num w:numId="26" w16cid:durableId="2138447778">
    <w:abstractNumId w:val="2"/>
  </w:num>
  <w:num w:numId="27" w16cid:durableId="715280916">
    <w:abstractNumId w:val="15"/>
  </w:num>
  <w:num w:numId="28" w16cid:durableId="296570619">
    <w:abstractNumId w:val="33"/>
  </w:num>
  <w:num w:numId="29" w16cid:durableId="266351746">
    <w:abstractNumId w:val="39"/>
  </w:num>
  <w:num w:numId="30" w16cid:durableId="1027947511">
    <w:abstractNumId w:val="36"/>
  </w:num>
  <w:num w:numId="31" w16cid:durableId="1358778646">
    <w:abstractNumId w:val="26"/>
  </w:num>
  <w:num w:numId="32" w16cid:durableId="186406669">
    <w:abstractNumId w:val="38"/>
  </w:num>
  <w:num w:numId="33" w16cid:durableId="364215154">
    <w:abstractNumId w:val="3"/>
  </w:num>
  <w:num w:numId="34" w16cid:durableId="1977642798">
    <w:abstractNumId w:val="40"/>
  </w:num>
  <w:num w:numId="35" w16cid:durableId="298611155">
    <w:abstractNumId w:val="6"/>
  </w:num>
  <w:num w:numId="36" w16cid:durableId="1881897037">
    <w:abstractNumId w:val="31"/>
  </w:num>
  <w:num w:numId="37" w16cid:durableId="2066297219">
    <w:abstractNumId w:val="10"/>
  </w:num>
  <w:num w:numId="38" w16cid:durableId="818808106">
    <w:abstractNumId w:val="8"/>
  </w:num>
  <w:num w:numId="39" w16cid:durableId="1686129700">
    <w:abstractNumId w:val="20"/>
  </w:num>
  <w:num w:numId="40" w16cid:durableId="195898339">
    <w:abstractNumId w:val="29"/>
  </w:num>
  <w:num w:numId="41" w16cid:durableId="165086190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944"/>
    <w:rsid w:val="000050CF"/>
    <w:rsid w:val="00020D50"/>
    <w:rsid w:val="00022958"/>
    <w:rsid w:val="00023E52"/>
    <w:rsid w:val="00034F94"/>
    <w:rsid w:val="00043D0E"/>
    <w:rsid w:val="00045264"/>
    <w:rsid w:val="0005554E"/>
    <w:rsid w:val="00070E32"/>
    <w:rsid w:val="00074F98"/>
    <w:rsid w:val="00075040"/>
    <w:rsid w:val="00075CB5"/>
    <w:rsid w:val="0008424B"/>
    <w:rsid w:val="000A34C2"/>
    <w:rsid w:val="000A4554"/>
    <w:rsid w:val="000A642F"/>
    <w:rsid w:val="000B676F"/>
    <w:rsid w:val="000C7A4D"/>
    <w:rsid w:val="000D05D7"/>
    <w:rsid w:val="000D1C7D"/>
    <w:rsid w:val="000D2751"/>
    <w:rsid w:val="000D4022"/>
    <w:rsid w:val="000E1C81"/>
    <w:rsid w:val="000F3C12"/>
    <w:rsid w:val="000F7A9B"/>
    <w:rsid w:val="00101B61"/>
    <w:rsid w:val="00104034"/>
    <w:rsid w:val="00112574"/>
    <w:rsid w:val="00113209"/>
    <w:rsid w:val="001150DB"/>
    <w:rsid w:val="001244D8"/>
    <w:rsid w:val="00125225"/>
    <w:rsid w:val="00130133"/>
    <w:rsid w:val="00132622"/>
    <w:rsid w:val="00136B20"/>
    <w:rsid w:val="001427EE"/>
    <w:rsid w:val="00142CA9"/>
    <w:rsid w:val="0015190E"/>
    <w:rsid w:val="00161399"/>
    <w:rsid w:val="00162CE6"/>
    <w:rsid w:val="0016314B"/>
    <w:rsid w:val="00164848"/>
    <w:rsid w:val="0016799A"/>
    <w:rsid w:val="001724BE"/>
    <w:rsid w:val="00173137"/>
    <w:rsid w:val="00186000"/>
    <w:rsid w:val="00194522"/>
    <w:rsid w:val="00195E94"/>
    <w:rsid w:val="00196790"/>
    <w:rsid w:val="001971F1"/>
    <w:rsid w:val="001A4AC5"/>
    <w:rsid w:val="001A5F82"/>
    <w:rsid w:val="001A7FE2"/>
    <w:rsid w:val="001B3E82"/>
    <w:rsid w:val="001C1198"/>
    <w:rsid w:val="001C19B3"/>
    <w:rsid w:val="001C77B4"/>
    <w:rsid w:val="001D4BA1"/>
    <w:rsid w:val="001E2E0B"/>
    <w:rsid w:val="001F62B6"/>
    <w:rsid w:val="002004F6"/>
    <w:rsid w:val="00200BAE"/>
    <w:rsid w:val="00200CBD"/>
    <w:rsid w:val="00210DB3"/>
    <w:rsid w:val="0021180A"/>
    <w:rsid w:val="00230C42"/>
    <w:rsid w:val="00230D3C"/>
    <w:rsid w:val="00241B4F"/>
    <w:rsid w:val="002443BF"/>
    <w:rsid w:val="00250DD2"/>
    <w:rsid w:val="002533AA"/>
    <w:rsid w:val="002612CE"/>
    <w:rsid w:val="002634BB"/>
    <w:rsid w:val="0026771E"/>
    <w:rsid w:val="00277436"/>
    <w:rsid w:val="00277751"/>
    <w:rsid w:val="00282240"/>
    <w:rsid w:val="00291401"/>
    <w:rsid w:val="002A3C39"/>
    <w:rsid w:val="002A4D3E"/>
    <w:rsid w:val="002B1352"/>
    <w:rsid w:val="002B18A9"/>
    <w:rsid w:val="002B6A12"/>
    <w:rsid w:val="002C0489"/>
    <w:rsid w:val="002D1412"/>
    <w:rsid w:val="002D2132"/>
    <w:rsid w:val="002E14ED"/>
    <w:rsid w:val="002F1DA4"/>
    <w:rsid w:val="003050C8"/>
    <w:rsid w:val="00305E5C"/>
    <w:rsid w:val="00307573"/>
    <w:rsid w:val="003102ED"/>
    <w:rsid w:val="00311BF5"/>
    <w:rsid w:val="003147CA"/>
    <w:rsid w:val="00316D0D"/>
    <w:rsid w:val="003173B6"/>
    <w:rsid w:val="00326168"/>
    <w:rsid w:val="00326D1E"/>
    <w:rsid w:val="003272BF"/>
    <w:rsid w:val="00331CB4"/>
    <w:rsid w:val="00333EAD"/>
    <w:rsid w:val="00335E2C"/>
    <w:rsid w:val="00335EC2"/>
    <w:rsid w:val="00347708"/>
    <w:rsid w:val="00350474"/>
    <w:rsid w:val="0035235D"/>
    <w:rsid w:val="00364343"/>
    <w:rsid w:val="0036646E"/>
    <w:rsid w:val="003715B2"/>
    <w:rsid w:val="00372E81"/>
    <w:rsid w:val="003752AA"/>
    <w:rsid w:val="00375F7E"/>
    <w:rsid w:val="0038462A"/>
    <w:rsid w:val="00385284"/>
    <w:rsid w:val="00385936"/>
    <w:rsid w:val="003966FF"/>
    <w:rsid w:val="00396ECC"/>
    <w:rsid w:val="003A1885"/>
    <w:rsid w:val="003B0DC1"/>
    <w:rsid w:val="003B4A49"/>
    <w:rsid w:val="003B4BC8"/>
    <w:rsid w:val="003B537D"/>
    <w:rsid w:val="003B65B0"/>
    <w:rsid w:val="003B7C80"/>
    <w:rsid w:val="003C052C"/>
    <w:rsid w:val="003D16DD"/>
    <w:rsid w:val="003E427B"/>
    <w:rsid w:val="00402EB3"/>
    <w:rsid w:val="004052A5"/>
    <w:rsid w:val="004065F4"/>
    <w:rsid w:val="00411FD4"/>
    <w:rsid w:val="00420379"/>
    <w:rsid w:val="004210BC"/>
    <w:rsid w:val="00427CAC"/>
    <w:rsid w:val="00431752"/>
    <w:rsid w:val="004420C4"/>
    <w:rsid w:val="00442D7F"/>
    <w:rsid w:val="004430CB"/>
    <w:rsid w:val="00446798"/>
    <w:rsid w:val="00446DFB"/>
    <w:rsid w:val="0045064B"/>
    <w:rsid w:val="00454C2D"/>
    <w:rsid w:val="00454D68"/>
    <w:rsid w:val="004567E1"/>
    <w:rsid w:val="00460792"/>
    <w:rsid w:val="00467A68"/>
    <w:rsid w:val="00472189"/>
    <w:rsid w:val="0047462E"/>
    <w:rsid w:val="004755EF"/>
    <w:rsid w:val="00476E07"/>
    <w:rsid w:val="00482EE0"/>
    <w:rsid w:val="004901D2"/>
    <w:rsid w:val="004921F8"/>
    <w:rsid w:val="00492B99"/>
    <w:rsid w:val="004942F0"/>
    <w:rsid w:val="00496A24"/>
    <w:rsid w:val="00496D7F"/>
    <w:rsid w:val="004A785C"/>
    <w:rsid w:val="004D287C"/>
    <w:rsid w:val="004D2945"/>
    <w:rsid w:val="004D2C6D"/>
    <w:rsid w:val="004D3759"/>
    <w:rsid w:val="004E201A"/>
    <w:rsid w:val="004E68DE"/>
    <w:rsid w:val="004E74FD"/>
    <w:rsid w:val="004E9603"/>
    <w:rsid w:val="00501FF6"/>
    <w:rsid w:val="005075F2"/>
    <w:rsid w:val="00510B65"/>
    <w:rsid w:val="00511CF4"/>
    <w:rsid w:val="00513828"/>
    <w:rsid w:val="00515C9E"/>
    <w:rsid w:val="00516975"/>
    <w:rsid w:val="00516B88"/>
    <w:rsid w:val="00522255"/>
    <w:rsid w:val="00527FA5"/>
    <w:rsid w:val="005424C0"/>
    <w:rsid w:val="00544349"/>
    <w:rsid w:val="00553419"/>
    <w:rsid w:val="00554E47"/>
    <w:rsid w:val="00561A8B"/>
    <w:rsid w:val="005630D1"/>
    <w:rsid w:val="00563ABA"/>
    <w:rsid w:val="00573A5B"/>
    <w:rsid w:val="00575A39"/>
    <w:rsid w:val="005777BB"/>
    <w:rsid w:val="00582935"/>
    <w:rsid w:val="005A0BC0"/>
    <w:rsid w:val="005B1EE2"/>
    <w:rsid w:val="005B2C46"/>
    <w:rsid w:val="005B76A7"/>
    <w:rsid w:val="005C0287"/>
    <w:rsid w:val="005C56CD"/>
    <w:rsid w:val="005D4B34"/>
    <w:rsid w:val="005E431C"/>
    <w:rsid w:val="005E65FE"/>
    <w:rsid w:val="005E6DCD"/>
    <w:rsid w:val="005F205C"/>
    <w:rsid w:val="00604400"/>
    <w:rsid w:val="0060489D"/>
    <w:rsid w:val="0060630A"/>
    <w:rsid w:val="00607533"/>
    <w:rsid w:val="006118B9"/>
    <w:rsid w:val="00626563"/>
    <w:rsid w:val="00627E7F"/>
    <w:rsid w:val="0063076B"/>
    <w:rsid w:val="006338ED"/>
    <w:rsid w:val="00637EB8"/>
    <w:rsid w:val="00641528"/>
    <w:rsid w:val="00652D59"/>
    <w:rsid w:val="006755E8"/>
    <w:rsid w:val="006827B4"/>
    <w:rsid w:val="006911B0"/>
    <w:rsid w:val="00695C53"/>
    <w:rsid w:val="00697FF6"/>
    <w:rsid w:val="006A21E6"/>
    <w:rsid w:val="006B2F46"/>
    <w:rsid w:val="006B4CCF"/>
    <w:rsid w:val="006B6597"/>
    <w:rsid w:val="006C31B6"/>
    <w:rsid w:val="006C4077"/>
    <w:rsid w:val="006C41C7"/>
    <w:rsid w:val="006D23D8"/>
    <w:rsid w:val="006D7B12"/>
    <w:rsid w:val="006D7F02"/>
    <w:rsid w:val="006E14BD"/>
    <w:rsid w:val="006F01F8"/>
    <w:rsid w:val="006F1601"/>
    <w:rsid w:val="006F4C21"/>
    <w:rsid w:val="006F61E9"/>
    <w:rsid w:val="006F7A0F"/>
    <w:rsid w:val="00702B37"/>
    <w:rsid w:val="0071517B"/>
    <w:rsid w:val="00730729"/>
    <w:rsid w:val="00734D4C"/>
    <w:rsid w:val="00746B5F"/>
    <w:rsid w:val="007525A0"/>
    <w:rsid w:val="0076221C"/>
    <w:rsid w:val="00766B5B"/>
    <w:rsid w:val="0077212B"/>
    <w:rsid w:val="007749BF"/>
    <w:rsid w:val="00785456"/>
    <w:rsid w:val="007919F5"/>
    <w:rsid w:val="007A0179"/>
    <w:rsid w:val="007A4316"/>
    <w:rsid w:val="007A75D2"/>
    <w:rsid w:val="007B073B"/>
    <w:rsid w:val="007B2150"/>
    <w:rsid w:val="007B5B5D"/>
    <w:rsid w:val="007C32F1"/>
    <w:rsid w:val="007D6F04"/>
    <w:rsid w:val="007E16D5"/>
    <w:rsid w:val="007E4989"/>
    <w:rsid w:val="007E5960"/>
    <w:rsid w:val="008045F2"/>
    <w:rsid w:val="008058B6"/>
    <w:rsid w:val="008121B9"/>
    <w:rsid w:val="008142F7"/>
    <w:rsid w:val="00816C31"/>
    <w:rsid w:val="00820B0F"/>
    <w:rsid w:val="0083559E"/>
    <w:rsid w:val="0084182B"/>
    <w:rsid w:val="0084254D"/>
    <w:rsid w:val="00846C6A"/>
    <w:rsid w:val="00851AEE"/>
    <w:rsid w:val="00851C1C"/>
    <w:rsid w:val="00856F00"/>
    <w:rsid w:val="008666A6"/>
    <w:rsid w:val="00882D92"/>
    <w:rsid w:val="00890CB8"/>
    <w:rsid w:val="0089334A"/>
    <w:rsid w:val="008936B4"/>
    <w:rsid w:val="008938DA"/>
    <w:rsid w:val="00893DDB"/>
    <w:rsid w:val="00894B14"/>
    <w:rsid w:val="008A411B"/>
    <w:rsid w:val="008B2A99"/>
    <w:rsid w:val="008B4514"/>
    <w:rsid w:val="008B6212"/>
    <w:rsid w:val="008C1BCD"/>
    <w:rsid w:val="008C7A0B"/>
    <w:rsid w:val="008D57FB"/>
    <w:rsid w:val="008E2DF2"/>
    <w:rsid w:val="008E7C80"/>
    <w:rsid w:val="008F391D"/>
    <w:rsid w:val="00901A10"/>
    <w:rsid w:val="00902A0E"/>
    <w:rsid w:val="00903025"/>
    <w:rsid w:val="0090703E"/>
    <w:rsid w:val="0090706D"/>
    <w:rsid w:val="00907A1F"/>
    <w:rsid w:val="00916B8B"/>
    <w:rsid w:val="00921B15"/>
    <w:rsid w:val="009279F0"/>
    <w:rsid w:val="00932FCB"/>
    <w:rsid w:val="00937ED1"/>
    <w:rsid w:val="00953C8E"/>
    <w:rsid w:val="0095523E"/>
    <w:rsid w:val="009614ED"/>
    <w:rsid w:val="009623A3"/>
    <w:rsid w:val="0097262A"/>
    <w:rsid w:val="0097324E"/>
    <w:rsid w:val="009775A6"/>
    <w:rsid w:val="00996907"/>
    <w:rsid w:val="00997DB3"/>
    <w:rsid w:val="009A078A"/>
    <w:rsid w:val="009A34DA"/>
    <w:rsid w:val="009A4C41"/>
    <w:rsid w:val="009B3BA6"/>
    <w:rsid w:val="009C2821"/>
    <w:rsid w:val="009C2CDC"/>
    <w:rsid w:val="009C7312"/>
    <w:rsid w:val="009D097E"/>
    <w:rsid w:val="009D5FCE"/>
    <w:rsid w:val="009D6FF8"/>
    <w:rsid w:val="009E4512"/>
    <w:rsid w:val="009F0DB8"/>
    <w:rsid w:val="009F43A8"/>
    <w:rsid w:val="009F760B"/>
    <w:rsid w:val="009F7ED4"/>
    <w:rsid w:val="00A04744"/>
    <w:rsid w:val="00A05213"/>
    <w:rsid w:val="00A11DE9"/>
    <w:rsid w:val="00A1490F"/>
    <w:rsid w:val="00A23B98"/>
    <w:rsid w:val="00A25150"/>
    <w:rsid w:val="00A315D2"/>
    <w:rsid w:val="00A3185D"/>
    <w:rsid w:val="00A508EB"/>
    <w:rsid w:val="00A539CB"/>
    <w:rsid w:val="00A63254"/>
    <w:rsid w:val="00A71A84"/>
    <w:rsid w:val="00A734F1"/>
    <w:rsid w:val="00A766EC"/>
    <w:rsid w:val="00A82746"/>
    <w:rsid w:val="00A85809"/>
    <w:rsid w:val="00A8610A"/>
    <w:rsid w:val="00AA1712"/>
    <w:rsid w:val="00AA1F6C"/>
    <w:rsid w:val="00AB7C3E"/>
    <w:rsid w:val="00AC1808"/>
    <w:rsid w:val="00AC3359"/>
    <w:rsid w:val="00AD16AB"/>
    <w:rsid w:val="00AD697A"/>
    <w:rsid w:val="00AE35A9"/>
    <w:rsid w:val="00AE4136"/>
    <w:rsid w:val="00AE4664"/>
    <w:rsid w:val="00B15830"/>
    <w:rsid w:val="00B23557"/>
    <w:rsid w:val="00B26991"/>
    <w:rsid w:val="00B30093"/>
    <w:rsid w:val="00B3092F"/>
    <w:rsid w:val="00B30B2C"/>
    <w:rsid w:val="00B3449B"/>
    <w:rsid w:val="00B34F0E"/>
    <w:rsid w:val="00B606D2"/>
    <w:rsid w:val="00B67BA8"/>
    <w:rsid w:val="00B70B58"/>
    <w:rsid w:val="00B70C3E"/>
    <w:rsid w:val="00B71D86"/>
    <w:rsid w:val="00B8044B"/>
    <w:rsid w:val="00B8242A"/>
    <w:rsid w:val="00B9010C"/>
    <w:rsid w:val="00B907C0"/>
    <w:rsid w:val="00B97D7C"/>
    <w:rsid w:val="00BA037F"/>
    <w:rsid w:val="00BA6E8D"/>
    <w:rsid w:val="00BB3139"/>
    <w:rsid w:val="00BC1EF3"/>
    <w:rsid w:val="00BC2340"/>
    <w:rsid w:val="00BC41C5"/>
    <w:rsid w:val="00BC4862"/>
    <w:rsid w:val="00BC4CBB"/>
    <w:rsid w:val="00BC4DE6"/>
    <w:rsid w:val="00BC5EEA"/>
    <w:rsid w:val="00BE1275"/>
    <w:rsid w:val="00BE5850"/>
    <w:rsid w:val="00BF6271"/>
    <w:rsid w:val="00C07CF0"/>
    <w:rsid w:val="00C1224F"/>
    <w:rsid w:val="00C1508D"/>
    <w:rsid w:val="00C155A3"/>
    <w:rsid w:val="00C15B37"/>
    <w:rsid w:val="00C230FF"/>
    <w:rsid w:val="00C25D67"/>
    <w:rsid w:val="00C25E66"/>
    <w:rsid w:val="00C31D49"/>
    <w:rsid w:val="00C3563B"/>
    <w:rsid w:val="00C40433"/>
    <w:rsid w:val="00C41A7E"/>
    <w:rsid w:val="00C4344E"/>
    <w:rsid w:val="00C4545F"/>
    <w:rsid w:val="00C46A88"/>
    <w:rsid w:val="00C50E9E"/>
    <w:rsid w:val="00C5500B"/>
    <w:rsid w:val="00C5598F"/>
    <w:rsid w:val="00C66DE5"/>
    <w:rsid w:val="00C7233F"/>
    <w:rsid w:val="00C8145D"/>
    <w:rsid w:val="00C825A1"/>
    <w:rsid w:val="00C84E50"/>
    <w:rsid w:val="00C86C96"/>
    <w:rsid w:val="00C92350"/>
    <w:rsid w:val="00C93AC6"/>
    <w:rsid w:val="00C94A3C"/>
    <w:rsid w:val="00C95709"/>
    <w:rsid w:val="00CA7E3A"/>
    <w:rsid w:val="00CB3F97"/>
    <w:rsid w:val="00CB5942"/>
    <w:rsid w:val="00CB68B9"/>
    <w:rsid w:val="00CB7B7B"/>
    <w:rsid w:val="00CC6275"/>
    <w:rsid w:val="00CD227A"/>
    <w:rsid w:val="00CD56D6"/>
    <w:rsid w:val="00CD679F"/>
    <w:rsid w:val="00CD7256"/>
    <w:rsid w:val="00CE04E8"/>
    <w:rsid w:val="00CE3EAA"/>
    <w:rsid w:val="00CE43EA"/>
    <w:rsid w:val="00CE5D1D"/>
    <w:rsid w:val="00CF2D90"/>
    <w:rsid w:val="00CF58DF"/>
    <w:rsid w:val="00CF7397"/>
    <w:rsid w:val="00D05F47"/>
    <w:rsid w:val="00D07DF7"/>
    <w:rsid w:val="00D10246"/>
    <w:rsid w:val="00D10385"/>
    <w:rsid w:val="00D153A5"/>
    <w:rsid w:val="00D22015"/>
    <w:rsid w:val="00D40433"/>
    <w:rsid w:val="00D41136"/>
    <w:rsid w:val="00D51143"/>
    <w:rsid w:val="00D517E5"/>
    <w:rsid w:val="00D52662"/>
    <w:rsid w:val="00D610AD"/>
    <w:rsid w:val="00D615ED"/>
    <w:rsid w:val="00D66F6C"/>
    <w:rsid w:val="00D736D3"/>
    <w:rsid w:val="00D75609"/>
    <w:rsid w:val="00D758FC"/>
    <w:rsid w:val="00D857AE"/>
    <w:rsid w:val="00D863FE"/>
    <w:rsid w:val="00D870D0"/>
    <w:rsid w:val="00D911ED"/>
    <w:rsid w:val="00D97E17"/>
    <w:rsid w:val="00DA04D4"/>
    <w:rsid w:val="00DA28E6"/>
    <w:rsid w:val="00DA7833"/>
    <w:rsid w:val="00DA7BEE"/>
    <w:rsid w:val="00DB0840"/>
    <w:rsid w:val="00DC1039"/>
    <w:rsid w:val="00DC26D9"/>
    <w:rsid w:val="00DC51BE"/>
    <w:rsid w:val="00DD5330"/>
    <w:rsid w:val="00DD7D54"/>
    <w:rsid w:val="00DE1EDA"/>
    <w:rsid w:val="00DE37F4"/>
    <w:rsid w:val="00DF1F23"/>
    <w:rsid w:val="00DF4FF0"/>
    <w:rsid w:val="00DF7999"/>
    <w:rsid w:val="00E0038C"/>
    <w:rsid w:val="00E04064"/>
    <w:rsid w:val="00E0429F"/>
    <w:rsid w:val="00E04520"/>
    <w:rsid w:val="00E06785"/>
    <w:rsid w:val="00E1085B"/>
    <w:rsid w:val="00E13694"/>
    <w:rsid w:val="00E201C5"/>
    <w:rsid w:val="00E30D74"/>
    <w:rsid w:val="00E319FF"/>
    <w:rsid w:val="00E31AAC"/>
    <w:rsid w:val="00E323F2"/>
    <w:rsid w:val="00E43914"/>
    <w:rsid w:val="00E445ED"/>
    <w:rsid w:val="00E467D9"/>
    <w:rsid w:val="00E51AD4"/>
    <w:rsid w:val="00E57BC8"/>
    <w:rsid w:val="00E653ED"/>
    <w:rsid w:val="00E67209"/>
    <w:rsid w:val="00E7239C"/>
    <w:rsid w:val="00E7414C"/>
    <w:rsid w:val="00E7750D"/>
    <w:rsid w:val="00E816F0"/>
    <w:rsid w:val="00E82355"/>
    <w:rsid w:val="00E878D5"/>
    <w:rsid w:val="00E911F9"/>
    <w:rsid w:val="00E91BFF"/>
    <w:rsid w:val="00E96485"/>
    <w:rsid w:val="00EA1CD6"/>
    <w:rsid w:val="00EA3C26"/>
    <w:rsid w:val="00EA755B"/>
    <w:rsid w:val="00EB32CA"/>
    <w:rsid w:val="00EB4177"/>
    <w:rsid w:val="00EB6B10"/>
    <w:rsid w:val="00EB7869"/>
    <w:rsid w:val="00EC353F"/>
    <w:rsid w:val="00ED205F"/>
    <w:rsid w:val="00ED30FE"/>
    <w:rsid w:val="00EE47A2"/>
    <w:rsid w:val="00EF44E5"/>
    <w:rsid w:val="00EF5BA4"/>
    <w:rsid w:val="00EF730F"/>
    <w:rsid w:val="00F02270"/>
    <w:rsid w:val="00F0288F"/>
    <w:rsid w:val="00F03177"/>
    <w:rsid w:val="00F06F16"/>
    <w:rsid w:val="00F102B5"/>
    <w:rsid w:val="00F160F0"/>
    <w:rsid w:val="00F21D13"/>
    <w:rsid w:val="00F233FC"/>
    <w:rsid w:val="00F2610E"/>
    <w:rsid w:val="00F270E1"/>
    <w:rsid w:val="00F3547D"/>
    <w:rsid w:val="00F35A33"/>
    <w:rsid w:val="00F370D4"/>
    <w:rsid w:val="00F462AE"/>
    <w:rsid w:val="00F60BAA"/>
    <w:rsid w:val="00F623BF"/>
    <w:rsid w:val="00F6489A"/>
    <w:rsid w:val="00F66B0C"/>
    <w:rsid w:val="00F77F85"/>
    <w:rsid w:val="00F807A3"/>
    <w:rsid w:val="00F8158D"/>
    <w:rsid w:val="00F8364B"/>
    <w:rsid w:val="00F96DB0"/>
    <w:rsid w:val="00FA6E4C"/>
    <w:rsid w:val="00FB2511"/>
    <w:rsid w:val="00FC050A"/>
    <w:rsid w:val="00FC5EC1"/>
    <w:rsid w:val="00FD6AAD"/>
    <w:rsid w:val="00FD7608"/>
    <w:rsid w:val="00FE1098"/>
    <w:rsid w:val="00FE2182"/>
    <w:rsid w:val="00FF0F5A"/>
    <w:rsid w:val="00FF6813"/>
    <w:rsid w:val="01878BA5"/>
    <w:rsid w:val="019694A3"/>
    <w:rsid w:val="01BE979F"/>
    <w:rsid w:val="01DAA926"/>
    <w:rsid w:val="01EE1535"/>
    <w:rsid w:val="020F6E0C"/>
    <w:rsid w:val="02190DFE"/>
    <w:rsid w:val="022884CD"/>
    <w:rsid w:val="0277C825"/>
    <w:rsid w:val="028FDD8F"/>
    <w:rsid w:val="032E6904"/>
    <w:rsid w:val="034C3F9D"/>
    <w:rsid w:val="037D1550"/>
    <w:rsid w:val="043BAE8A"/>
    <w:rsid w:val="048F5AEF"/>
    <w:rsid w:val="06A99C38"/>
    <w:rsid w:val="070FC178"/>
    <w:rsid w:val="071AF971"/>
    <w:rsid w:val="072AB952"/>
    <w:rsid w:val="0744701F"/>
    <w:rsid w:val="078DA7A7"/>
    <w:rsid w:val="07F88DF3"/>
    <w:rsid w:val="080FB656"/>
    <w:rsid w:val="08558F44"/>
    <w:rsid w:val="096E591E"/>
    <w:rsid w:val="0B474D6F"/>
    <w:rsid w:val="0C22BC74"/>
    <w:rsid w:val="0D6F1AE5"/>
    <w:rsid w:val="0DB9E080"/>
    <w:rsid w:val="0E30546C"/>
    <w:rsid w:val="0E79BBE9"/>
    <w:rsid w:val="0EC4EAF4"/>
    <w:rsid w:val="0EFB7771"/>
    <w:rsid w:val="0F22EFFB"/>
    <w:rsid w:val="0F48FFE8"/>
    <w:rsid w:val="0F5067CA"/>
    <w:rsid w:val="114194FA"/>
    <w:rsid w:val="11CE9AFC"/>
    <w:rsid w:val="12059FD9"/>
    <w:rsid w:val="123504AC"/>
    <w:rsid w:val="126C4FD1"/>
    <w:rsid w:val="127B50CA"/>
    <w:rsid w:val="1308D0C5"/>
    <w:rsid w:val="132882DA"/>
    <w:rsid w:val="13A6E991"/>
    <w:rsid w:val="13D4725E"/>
    <w:rsid w:val="13DC93D1"/>
    <w:rsid w:val="14B12897"/>
    <w:rsid w:val="1500BA6D"/>
    <w:rsid w:val="158C2D5F"/>
    <w:rsid w:val="16560F5E"/>
    <w:rsid w:val="1697E0E2"/>
    <w:rsid w:val="18266186"/>
    <w:rsid w:val="185412CB"/>
    <w:rsid w:val="186640D9"/>
    <w:rsid w:val="1AACF026"/>
    <w:rsid w:val="1AB57705"/>
    <w:rsid w:val="1AF24077"/>
    <w:rsid w:val="1B6D72C7"/>
    <w:rsid w:val="1C221CFA"/>
    <w:rsid w:val="1CF22769"/>
    <w:rsid w:val="1CF3D3D3"/>
    <w:rsid w:val="1CF5F399"/>
    <w:rsid w:val="1EA0E125"/>
    <w:rsid w:val="1F5E2383"/>
    <w:rsid w:val="1F927B98"/>
    <w:rsid w:val="1FA04B09"/>
    <w:rsid w:val="20B8C2B6"/>
    <w:rsid w:val="21505D56"/>
    <w:rsid w:val="21750582"/>
    <w:rsid w:val="2222E389"/>
    <w:rsid w:val="24186E25"/>
    <w:rsid w:val="246CAEDF"/>
    <w:rsid w:val="24BC2B65"/>
    <w:rsid w:val="25C55709"/>
    <w:rsid w:val="2685EAEB"/>
    <w:rsid w:val="2693CF9C"/>
    <w:rsid w:val="26A117E6"/>
    <w:rsid w:val="27A31E7F"/>
    <w:rsid w:val="27F4CA11"/>
    <w:rsid w:val="284ABD1F"/>
    <w:rsid w:val="2859B324"/>
    <w:rsid w:val="289AAA61"/>
    <w:rsid w:val="28EE4D89"/>
    <w:rsid w:val="2918B776"/>
    <w:rsid w:val="29347A8A"/>
    <w:rsid w:val="2A4D8A49"/>
    <w:rsid w:val="2A688364"/>
    <w:rsid w:val="2ABF2BAE"/>
    <w:rsid w:val="2B4D207C"/>
    <w:rsid w:val="2C0FC3E3"/>
    <w:rsid w:val="2CCBB942"/>
    <w:rsid w:val="2CD3827C"/>
    <w:rsid w:val="2D300C0A"/>
    <w:rsid w:val="2E28C948"/>
    <w:rsid w:val="2E786383"/>
    <w:rsid w:val="2F18A006"/>
    <w:rsid w:val="2F40B810"/>
    <w:rsid w:val="2FA799E0"/>
    <w:rsid w:val="2FF2CE4B"/>
    <w:rsid w:val="30D38852"/>
    <w:rsid w:val="315D0EE3"/>
    <w:rsid w:val="3253E1D2"/>
    <w:rsid w:val="33AD12D8"/>
    <w:rsid w:val="34094461"/>
    <w:rsid w:val="342C29A1"/>
    <w:rsid w:val="346BD9BF"/>
    <w:rsid w:val="34DA8157"/>
    <w:rsid w:val="34E91738"/>
    <w:rsid w:val="3548FF3D"/>
    <w:rsid w:val="35724B15"/>
    <w:rsid w:val="35745B23"/>
    <w:rsid w:val="3591D608"/>
    <w:rsid w:val="35AFF47A"/>
    <w:rsid w:val="35C98939"/>
    <w:rsid w:val="35D8EF6B"/>
    <w:rsid w:val="3629B71F"/>
    <w:rsid w:val="36875FEF"/>
    <w:rsid w:val="3704757B"/>
    <w:rsid w:val="375C8ADE"/>
    <w:rsid w:val="38052F14"/>
    <w:rsid w:val="38800D70"/>
    <w:rsid w:val="38D61ED9"/>
    <w:rsid w:val="394447A8"/>
    <w:rsid w:val="3A12A712"/>
    <w:rsid w:val="3A54D91F"/>
    <w:rsid w:val="3B007FE2"/>
    <w:rsid w:val="3B29FE6D"/>
    <w:rsid w:val="3B377DEB"/>
    <w:rsid w:val="3BECAFB1"/>
    <w:rsid w:val="3BF98EBF"/>
    <w:rsid w:val="3C44421D"/>
    <w:rsid w:val="3D2E26C2"/>
    <w:rsid w:val="3D3674A5"/>
    <w:rsid w:val="3DCC60DB"/>
    <w:rsid w:val="3E229A2A"/>
    <w:rsid w:val="3FA19E28"/>
    <w:rsid w:val="418EF5E1"/>
    <w:rsid w:val="41AA7C8D"/>
    <w:rsid w:val="41BBBA9D"/>
    <w:rsid w:val="4234AD76"/>
    <w:rsid w:val="43F9F56D"/>
    <w:rsid w:val="44143968"/>
    <w:rsid w:val="45257CE6"/>
    <w:rsid w:val="463CEB3C"/>
    <w:rsid w:val="469253E5"/>
    <w:rsid w:val="469A62F5"/>
    <w:rsid w:val="46B32CE0"/>
    <w:rsid w:val="47298498"/>
    <w:rsid w:val="47319DF0"/>
    <w:rsid w:val="494F6805"/>
    <w:rsid w:val="4A7EDF30"/>
    <w:rsid w:val="4ABDCFE3"/>
    <w:rsid w:val="4AD68505"/>
    <w:rsid w:val="4AFCC117"/>
    <w:rsid w:val="4B4A226A"/>
    <w:rsid w:val="4B79FB38"/>
    <w:rsid w:val="4C282968"/>
    <w:rsid w:val="4C2F995D"/>
    <w:rsid w:val="4C76A703"/>
    <w:rsid w:val="4C900D14"/>
    <w:rsid w:val="4CA95A32"/>
    <w:rsid w:val="4D6F3C92"/>
    <w:rsid w:val="4E6E41CE"/>
    <w:rsid w:val="4ECE4EDA"/>
    <w:rsid w:val="4ED8B607"/>
    <w:rsid w:val="509758A5"/>
    <w:rsid w:val="50E41D14"/>
    <w:rsid w:val="50FCE911"/>
    <w:rsid w:val="513156B1"/>
    <w:rsid w:val="52272AFF"/>
    <w:rsid w:val="52D83206"/>
    <w:rsid w:val="52E9BDFE"/>
    <w:rsid w:val="53032BD6"/>
    <w:rsid w:val="5330F225"/>
    <w:rsid w:val="53912B4B"/>
    <w:rsid w:val="53D5A0FB"/>
    <w:rsid w:val="547FCEF4"/>
    <w:rsid w:val="554C2D8A"/>
    <w:rsid w:val="5627DE1C"/>
    <w:rsid w:val="577EBF98"/>
    <w:rsid w:val="58576FDB"/>
    <w:rsid w:val="58B6AA3A"/>
    <w:rsid w:val="5A57EA9F"/>
    <w:rsid w:val="5B56349D"/>
    <w:rsid w:val="5C651521"/>
    <w:rsid w:val="5CA4C838"/>
    <w:rsid w:val="5CD447C8"/>
    <w:rsid w:val="5D5E0517"/>
    <w:rsid w:val="5E50C45A"/>
    <w:rsid w:val="5E609448"/>
    <w:rsid w:val="5F5C977F"/>
    <w:rsid w:val="5F7FB300"/>
    <w:rsid w:val="5FAE6500"/>
    <w:rsid w:val="5FC8F66D"/>
    <w:rsid w:val="6019D57F"/>
    <w:rsid w:val="607420B0"/>
    <w:rsid w:val="60DE3848"/>
    <w:rsid w:val="610E0B40"/>
    <w:rsid w:val="611666F8"/>
    <w:rsid w:val="612F86C4"/>
    <w:rsid w:val="621A6221"/>
    <w:rsid w:val="62C96FF9"/>
    <w:rsid w:val="63FBA297"/>
    <w:rsid w:val="6469A989"/>
    <w:rsid w:val="64BA3E26"/>
    <w:rsid w:val="64E39DD3"/>
    <w:rsid w:val="65E150DF"/>
    <w:rsid w:val="664F747E"/>
    <w:rsid w:val="66EA0101"/>
    <w:rsid w:val="680960FA"/>
    <w:rsid w:val="6886B1AC"/>
    <w:rsid w:val="69119939"/>
    <w:rsid w:val="69382401"/>
    <w:rsid w:val="694AAB15"/>
    <w:rsid w:val="6BCAA0DD"/>
    <w:rsid w:val="6CA9A8E8"/>
    <w:rsid w:val="6D508D29"/>
    <w:rsid w:val="6E4AA7A0"/>
    <w:rsid w:val="6EA90DD8"/>
    <w:rsid w:val="6F7AE538"/>
    <w:rsid w:val="6FBDB62A"/>
    <w:rsid w:val="70216093"/>
    <w:rsid w:val="714A45C2"/>
    <w:rsid w:val="71A26FD2"/>
    <w:rsid w:val="72754795"/>
    <w:rsid w:val="73CD4B76"/>
    <w:rsid w:val="740D4560"/>
    <w:rsid w:val="74192F5F"/>
    <w:rsid w:val="745B0E53"/>
    <w:rsid w:val="7481FACF"/>
    <w:rsid w:val="74DB0F9E"/>
    <w:rsid w:val="753A0A22"/>
    <w:rsid w:val="754A7DD2"/>
    <w:rsid w:val="754E9195"/>
    <w:rsid w:val="75C30209"/>
    <w:rsid w:val="75C3D8EA"/>
    <w:rsid w:val="762BE1E3"/>
    <w:rsid w:val="7637FC31"/>
    <w:rsid w:val="76453A8C"/>
    <w:rsid w:val="7790010E"/>
    <w:rsid w:val="77FB9C97"/>
    <w:rsid w:val="7804C45B"/>
    <w:rsid w:val="780952F9"/>
    <w:rsid w:val="7941BBB2"/>
    <w:rsid w:val="79AA512A"/>
    <w:rsid w:val="7AE69DA3"/>
    <w:rsid w:val="7BB94813"/>
    <w:rsid w:val="7BBB9543"/>
    <w:rsid w:val="7BBFA35A"/>
    <w:rsid w:val="7C1D5D12"/>
    <w:rsid w:val="7C2F0F09"/>
    <w:rsid w:val="7CE96D9F"/>
    <w:rsid w:val="7D9FC84B"/>
    <w:rsid w:val="7ED8E9BD"/>
    <w:rsid w:val="7EEFC322"/>
    <w:rsid w:val="7F6BE079"/>
    <w:rsid w:val="7F92670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 w:type="paragraph" w:styleId="NormalWeb">
    <w:name w:val="Normal (Web)"/>
    <w:basedOn w:val="Normal"/>
    <w:uiPriority w:val="99"/>
    <w:semiHidden/>
    <w:unhideWhenUsed/>
    <w:rsid w:val="00766B5B"/>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766B5B"/>
    <w:rPr>
      <w:i/>
      <w:iCs/>
    </w:rPr>
  </w:style>
  <w:style w:type="character" w:styleId="HTMLCode">
    <w:name w:val="HTML Code"/>
    <w:basedOn w:val="DefaultParagraphFont"/>
    <w:uiPriority w:val="99"/>
    <w:semiHidden/>
    <w:unhideWhenUsed/>
    <w:rsid w:val="00766B5B"/>
    <w:rPr>
      <w:rFonts w:ascii="Courier New" w:eastAsia="Times New Roman" w:hAnsi="Courier New" w:cs="Courier New"/>
      <w:sz w:val="20"/>
      <w:szCs w:val="20"/>
    </w:rPr>
  </w:style>
  <w:style w:type="paragraph" w:styleId="Caption">
    <w:name w:val="caption"/>
    <w:basedOn w:val="Normal"/>
    <w:next w:val="Normal"/>
    <w:uiPriority w:val="35"/>
    <w:unhideWhenUsed/>
    <w:qFormat/>
    <w:rsid w:val="00C5598F"/>
    <w:pPr>
      <w:spacing w:after="200"/>
    </w:pPr>
    <w:rPr>
      <w:i/>
      <w:iCs/>
      <w:color w:val="0E2841" w:themeColor="text2"/>
      <w:sz w:val="18"/>
      <w:szCs w:val="18"/>
    </w:rPr>
  </w:style>
  <w:style w:type="paragraph" w:styleId="TableofFigures">
    <w:name w:val="table of figures"/>
    <w:basedOn w:val="Normal"/>
    <w:next w:val="Normal"/>
    <w:uiPriority w:val="99"/>
    <w:unhideWhenUsed/>
    <w:rsid w:val="00D52662"/>
  </w:style>
  <w:style w:type="paragraph" w:styleId="TOCHeading">
    <w:name w:val="TOC Heading"/>
    <w:basedOn w:val="Heading1"/>
    <w:next w:val="Normal"/>
    <w:uiPriority w:val="39"/>
    <w:unhideWhenUsed/>
    <w:qFormat/>
    <w:rsid w:val="006F160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F1601"/>
    <w:pPr>
      <w:spacing w:after="100"/>
      <w:ind w:left="240"/>
    </w:pPr>
  </w:style>
  <w:style w:type="paragraph" w:styleId="TOC1">
    <w:name w:val="toc 1"/>
    <w:basedOn w:val="Normal"/>
    <w:next w:val="Normal"/>
    <w:autoRedefine/>
    <w:uiPriority w:val="39"/>
    <w:unhideWhenUsed/>
    <w:rsid w:val="006F160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doi.org/10.1038/s41467-020-18922-7"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2760/143674"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073/pnas.0700609104" TargetMode="External"/><Relationship Id="rId22"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20500000000000000"/>
    <w:charset w:val="88"/>
    <w:family w:val="roman"/>
    <w:pitch w:val="variable"/>
    <w:sig w:usb0="A00002FF" w:usb1="28CFFCFA" w:usb2="00000016" w:usb3="00000000" w:csb0="00100001" w:csb1="00000000"/>
  </w:font>
  <w:font w:name="Latha">
    <w:panose1 w:val="02000400000000000000"/>
    <w:charset w:val="00"/>
    <w:family w:val="swiss"/>
    <w:pitch w:val="variable"/>
    <w:sig w:usb0="001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137C74"/>
    <w:rsid w:val="001F62B6"/>
    <w:rsid w:val="002533AA"/>
    <w:rsid w:val="00277751"/>
    <w:rsid w:val="00487519"/>
    <w:rsid w:val="004D2C6D"/>
    <w:rsid w:val="007A5C10"/>
    <w:rsid w:val="00897340"/>
    <w:rsid w:val="00963573"/>
    <w:rsid w:val="009C3509"/>
    <w:rsid w:val="00B215CB"/>
    <w:rsid w:val="00C50E9E"/>
    <w:rsid w:val="00E43914"/>
    <w:rsid w:val="00E80BF6"/>
  </w:rsids>
  <m:mathPr>
    <m:mathFont m:val="Cambria Math"/>
    <m:brkBin m:val="before"/>
    <m:brkBinSub m:val="--"/>
    <m:smallFrac m:val="0"/>
    <m:dispDef/>
    <m:lMargin m:val="0"/>
    <m:rMargin m:val="0"/>
    <m:defJc m:val="centerGroup"/>
    <m:wrapIndent m:val="1440"/>
    <m:intLim m:val="subSup"/>
    <m:naryLim m:val="undOvr"/>
  </m:mathPr>
  <w:themeFontLang w:val="en-US" w:eastAsia="zh-TW" w:bidi="ta-L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10" ma:contentTypeDescription="Create a new document." ma:contentTypeScope="" ma:versionID="48f73337145aa0cb4a608c484d5e242c">
  <xsd:schema xmlns:xsd="http://www.w3.org/2001/XMLSchema" xmlns:xs="http://www.w3.org/2001/XMLSchema" xmlns:p="http://schemas.microsoft.com/office/2006/metadata/properties" xmlns:ns3="2366bc3a-dbc5-4e8d-afdc-b6f263d5af23" targetNamespace="http://schemas.microsoft.com/office/2006/metadata/properties" ma:root="true" ma:fieldsID="8a5cd2ec83a9e044bd0f3f29e6d90be9"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customXml/itemProps2.xml><?xml version="1.0" encoding="utf-8"?>
<ds:datastoreItem xmlns:ds="http://schemas.openxmlformats.org/officeDocument/2006/customXml" ds:itemID="{0FD7FDBF-521D-4B40-BFFE-D52AD74757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249711-D382-4434-B774-8EA9C8238FD9}">
  <ds:schemaRefs>
    <ds:schemaRef ds:uri="http://schemas.microsoft.com/sharepoint/v3/contenttype/forms"/>
  </ds:schemaRefs>
</ds:datastoreItem>
</file>

<file path=customXml/itemProps4.xml><?xml version="1.0" encoding="utf-8"?>
<ds:datastoreItem xmlns:ds="http://schemas.openxmlformats.org/officeDocument/2006/customXml" ds:itemID="{2BB171E4-8A22-483A-9A81-B89E9CD5CD04}">
  <ds:schemaRefs>
    <ds:schemaRef ds:uri="http://schemas.microsoft.com/office/2006/metadata/properties"/>
    <ds:schemaRef ds:uri="http://schemas.openxmlformats.org/package/2006/metadata/core-properties"/>
    <ds:schemaRef ds:uri="http://schemas.microsoft.com/office/2006/documentManagement/types"/>
    <ds:schemaRef ds:uri="http://purl.org/dc/terms/"/>
    <ds:schemaRef ds:uri="http://schemas.microsoft.com/office/infopath/2007/PartnerControls"/>
    <ds:schemaRef ds:uri="http://www.w3.org/XML/1998/namespace"/>
    <ds:schemaRef ds:uri="2366bc3a-dbc5-4e8d-afdc-b6f263d5af23"/>
    <ds:schemaRef ds:uri="http://purl.org/dc/dcmitype/"/>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2715</Words>
  <Characters>14933</Characters>
  <Application>Microsoft Office Word</Application>
  <DocSecurity>0</DocSecurity>
  <Lines>382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17490</CharactersWithSpaces>
  <SharedDoc>false</SharedDoc>
  <HLinks>
    <vt:vector size="210" baseType="variant">
      <vt:variant>
        <vt:i4>2752563</vt:i4>
      </vt:variant>
      <vt:variant>
        <vt:i4>213</vt:i4>
      </vt:variant>
      <vt:variant>
        <vt:i4>0</vt:i4>
      </vt:variant>
      <vt:variant>
        <vt:i4>5</vt:i4>
      </vt:variant>
      <vt:variant>
        <vt:lpwstr>https://doi.org/10.1038/s41467-020-18922-7</vt:lpwstr>
      </vt:variant>
      <vt:variant>
        <vt:lpwstr/>
      </vt:variant>
      <vt:variant>
        <vt:i4>2097256</vt:i4>
      </vt:variant>
      <vt:variant>
        <vt:i4>210</vt:i4>
      </vt:variant>
      <vt:variant>
        <vt:i4>0</vt:i4>
      </vt:variant>
      <vt:variant>
        <vt:i4>5</vt:i4>
      </vt:variant>
      <vt:variant>
        <vt:lpwstr>https://doi.org/10.2760/143674</vt:lpwstr>
      </vt:variant>
      <vt:variant>
        <vt:lpwstr/>
      </vt:variant>
      <vt:variant>
        <vt:i4>3539040</vt:i4>
      </vt:variant>
      <vt:variant>
        <vt:i4>207</vt:i4>
      </vt:variant>
      <vt:variant>
        <vt:i4>0</vt:i4>
      </vt:variant>
      <vt:variant>
        <vt:i4>5</vt:i4>
      </vt:variant>
      <vt:variant>
        <vt:lpwstr>https://doi.org/10.1073/pnas.0700609104</vt:lpwstr>
      </vt:variant>
      <vt:variant>
        <vt:lpwstr/>
      </vt:variant>
      <vt:variant>
        <vt:i4>1572919</vt:i4>
      </vt:variant>
      <vt:variant>
        <vt:i4>191</vt:i4>
      </vt:variant>
      <vt:variant>
        <vt:i4>0</vt:i4>
      </vt:variant>
      <vt:variant>
        <vt:i4>5</vt:i4>
      </vt:variant>
      <vt:variant>
        <vt:lpwstr/>
      </vt:variant>
      <vt:variant>
        <vt:lpwstr>_Toc216433090</vt:lpwstr>
      </vt:variant>
      <vt:variant>
        <vt:i4>1638455</vt:i4>
      </vt:variant>
      <vt:variant>
        <vt:i4>185</vt:i4>
      </vt:variant>
      <vt:variant>
        <vt:i4>0</vt:i4>
      </vt:variant>
      <vt:variant>
        <vt:i4>5</vt:i4>
      </vt:variant>
      <vt:variant>
        <vt:lpwstr/>
      </vt:variant>
      <vt:variant>
        <vt:lpwstr>_Toc216433089</vt:lpwstr>
      </vt:variant>
      <vt:variant>
        <vt:i4>1638455</vt:i4>
      </vt:variant>
      <vt:variant>
        <vt:i4>179</vt:i4>
      </vt:variant>
      <vt:variant>
        <vt:i4>0</vt:i4>
      </vt:variant>
      <vt:variant>
        <vt:i4>5</vt:i4>
      </vt:variant>
      <vt:variant>
        <vt:lpwstr/>
      </vt:variant>
      <vt:variant>
        <vt:lpwstr>_Toc216433088</vt:lpwstr>
      </vt:variant>
      <vt:variant>
        <vt:i4>1114165</vt:i4>
      </vt:variant>
      <vt:variant>
        <vt:i4>170</vt:i4>
      </vt:variant>
      <vt:variant>
        <vt:i4>0</vt:i4>
      </vt:variant>
      <vt:variant>
        <vt:i4>5</vt:i4>
      </vt:variant>
      <vt:variant>
        <vt:lpwstr/>
      </vt:variant>
      <vt:variant>
        <vt:lpwstr>_Toc216433201</vt:lpwstr>
      </vt:variant>
      <vt:variant>
        <vt:i4>1114165</vt:i4>
      </vt:variant>
      <vt:variant>
        <vt:i4>164</vt:i4>
      </vt:variant>
      <vt:variant>
        <vt:i4>0</vt:i4>
      </vt:variant>
      <vt:variant>
        <vt:i4>5</vt:i4>
      </vt:variant>
      <vt:variant>
        <vt:lpwstr/>
      </vt:variant>
      <vt:variant>
        <vt:lpwstr>_Toc216433200</vt:lpwstr>
      </vt:variant>
      <vt:variant>
        <vt:i4>1572918</vt:i4>
      </vt:variant>
      <vt:variant>
        <vt:i4>158</vt:i4>
      </vt:variant>
      <vt:variant>
        <vt:i4>0</vt:i4>
      </vt:variant>
      <vt:variant>
        <vt:i4>5</vt:i4>
      </vt:variant>
      <vt:variant>
        <vt:lpwstr/>
      </vt:variant>
      <vt:variant>
        <vt:lpwstr>_Toc216433199</vt:lpwstr>
      </vt:variant>
      <vt:variant>
        <vt:i4>1572918</vt:i4>
      </vt:variant>
      <vt:variant>
        <vt:i4>152</vt:i4>
      </vt:variant>
      <vt:variant>
        <vt:i4>0</vt:i4>
      </vt:variant>
      <vt:variant>
        <vt:i4>5</vt:i4>
      </vt:variant>
      <vt:variant>
        <vt:lpwstr/>
      </vt:variant>
      <vt:variant>
        <vt:lpwstr>_Toc216433198</vt:lpwstr>
      </vt:variant>
      <vt:variant>
        <vt:i4>1572918</vt:i4>
      </vt:variant>
      <vt:variant>
        <vt:i4>146</vt:i4>
      </vt:variant>
      <vt:variant>
        <vt:i4>0</vt:i4>
      </vt:variant>
      <vt:variant>
        <vt:i4>5</vt:i4>
      </vt:variant>
      <vt:variant>
        <vt:lpwstr/>
      </vt:variant>
      <vt:variant>
        <vt:lpwstr>_Toc216433197</vt:lpwstr>
      </vt:variant>
      <vt:variant>
        <vt:i4>1572918</vt:i4>
      </vt:variant>
      <vt:variant>
        <vt:i4>140</vt:i4>
      </vt:variant>
      <vt:variant>
        <vt:i4>0</vt:i4>
      </vt:variant>
      <vt:variant>
        <vt:i4>5</vt:i4>
      </vt:variant>
      <vt:variant>
        <vt:lpwstr/>
      </vt:variant>
      <vt:variant>
        <vt:lpwstr>_Toc216433196</vt:lpwstr>
      </vt:variant>
      <vt:variant>
        <vt:i4>1572918</vt:i4>
      </vt:variant>
      <vt:variant>
        <vt:i4>134</vt:i4>
      </vt:variant>
      <vt:variant>
        <vt:i4>0</vt:i4>
      </vt:variant>
      <vt:variant>
        <vt:i4>5</vt:i4>
      </vt:variant>
      <vt:variant>
        <vt:lpwstr/>
      </vt:variant>
      <vt:variant>
        <vt:lpwstr>_Toc216433195</vt:lpwstr>
      </vt:variant>
      <vt:variant>
        <vt:i4>1572918</vt:i4>
      </vt:variant>
      <vt:variant>
        <vt:i4>128</vt:i4>
      </vt:variant>
      <vt:variant>
        <vt:i4>0</vt:i4>
      </vt:variant>
      <vt:variant>
        <vt:i4>5</vt:i4>
      </vt:variant>
      <vt:variant>
        <vt:lpwstr/>
      </vt:variant>
      <vt:variant>
        <vt:lpwstr>_Toc216433194</vt:lpwstr>
      </vt:variant>
      <vt:variant>
        <vt:i4>1572918</vt:i4>
      </vt:variant>
      <vt:variant>
        <vt:i4>122</vt:i4>
      </vt:variant>
      <vt:variant>
        <vt:i4>0</vt:i4>
      </vt:variant>
      <vt:variant>
        <vt:i4>5</vt:i4>
      </vt:variant>
      <vt:variant>
        <vt:lpwstr/>
      </vt:variant>
      <vt:variant>
        <vt:lpwstr>_Toc216433193</vt:lpwstr>
      </vt:variant>
      <vt:variant>
        <vt:i4>1572918</vt:i4>
      </vt:variant>
      <vt:variant>
        <vt:i4>116</vt:i4>
      </vt:variant>
      <vt:variant>
        <vt:i4>0</vt:i4>
      </vt:variant>
      <vt:variant>
        <vt:i4>5</vt:i4>
      </vt:variant>
      <vt:variant>
        <vt:lpwstr/>
      </vt:variant>
      <vt:variant>
        <vt:lpwstr>_Toc216433192</vt:lpwstr>
      </vt:variant>
      <vt:variant>
        <vt:i4>1572918</vt:i4>
      </vt:variant>
      <vt:variant>
        <vt:i4>110</vt:i4>
      </vt:variant>
      <vt:variant>
        <vt:i4>0</vt:i4>
      </vt:variant>
      <vt:variant>
        <vt:i4>5</vt:i4>
      </vt:variant>
      <vt:variant>
        <vt:lpwstr/>
      </vt:variant>
      <vt:variant>
        <vt:lpwstr>_Toc216433191</vt:lpwstr>
      </vt:variant>
      <vt:variant>
        <vt:i4>1572918</vt:i4>
      </vt:variant>
      <vt:variant>
        <vt:i4>104</vt:i4>
      </vt:variant>
      <vt:variant>
        <vt:i4>0</vt:i4>
      </vt:variant>
      <vt:variant>
        <vt:i4>5</vt:i4>
      </vt:variant>
      <vt:variant>
        <vt:lpwstr/>
      </vt:variant>
      <vt:variant>
        <vt:lpwstr>_Toc216433190</vt:lpwstr>
      </vt:variant>
      <vt:variant>
        <vt:i4>1638454</vt:i4>
      </vt:variant>
      <vt:variant>
        <vt:i4>98</vt:i4>
      </vt:variant>
      <vt:variant>
        <vt:i4>0</vt:i4>
      </vt:variant>
      <vt:variant>
        <vt:i4>5</vt:i4>
      </vt:variant>
      <vt:variant>
        <vt:lpwstr/>
      </vt:variant>
      <vt:variant>
        <vt:lpwstr>_Toc216433189</vt:lpwstr>
      </vt:variant>
      <vt:variant>
        <vt:i4>1638454</vt:i4>
      </vt:variant>
      <vt:variant>
        <vt:i4>92</vt:i4>
      </vt:variant>
      <vt:variant>
        <vt:i4>0</vt:i4>
      </vt:variant>
      <vt:variant>
        <vt:i4>5</vt:i4>
      </vt:variant>
      <vt:variant>
        <vt:lpwstr/>
      </vt:variant>
      <vt:variant>
        <vt:lpwstr>_Toc216433188</vt:lpwstr>
      </vt:variant>
      <vt:variant>
        <vt:i4>1638454</vt:i4>
      </vt:variant>
      <vt:variant>
        <vt:i4>86</vt:i4>
      </vt:variant>
      <vt:variant>
        <vt:i4>0</vt:i4>
      </vt:variant>
      <vt:variant>
        <vt:i4>5</vt:i4>
      </vt:variant>
      <vt:variant>
        <vt:lpwstr/>
      </vt:variant>
      <vt:variant>
        <vt:lpwstr>_Toc216433187</vt:lpwstr>
      </vt:variant>
      <vt:variant>
        <vt:i4>1638454</vt:i4>
      </vt:variant>
      <vt:variant>
        <vt:i4>80</vt:i4>
      </vt:variant>
      <vt:variant>
        <vt:i4>0</vt:i4>
      </vt:variant>
      <vt:variant>
        <vt:i4>5</vt:i4>
      </vt:variant>
      <vt:variant>
        <vt:lpwstr/>
      </vt:variant>
      <vt:variant>
        <vt:lpwstr>_Toc216433186</vt:lpwstr>
      </vt:variant>
      <vt:variant>
        <vt:i4>1638454</vt:i4>
      </vt:variant>
      <vt:variant>
        <vt:i4>74</vt:i4>
      </vt:variant>
      <vt:variant>
        <vt:i4>0</vt:i4>
      </vt:variant>
      <vt:variant>
        <vt:i4>5</vt:i4>
      </vt:variant>
      <vt:variant>
        <vt:lpwstr/>
      </vt:variant>
      <vt:variant>
        <vt:lpwstr>_Toc216433185</vt:lpwstr>
      </vt:variant>
      <vt:variant>
        <vt:i4>1638454</vt:i4>
      </vt:variant>
      <vt:variant>
        <vt:i4>68</vt:i4>
      </vt:variant>
      <vt:variant>
        <vt:i4>0</vt:i4>
      </vt:variant>
      <vt:variant>
        <vt:i4>5</vt:i4>
      </vt:variant>
      <vt:variant>
        <vt:lpwstr/>
      </vt:variant>
      <vt:variant>
        <vt:lpwstr>_Toc216433184</vt:lpwstr>
      </vt:variant>
      <vt:variant>
        <vt:i4>1638454</vt:i4>
      </vt:variant>
      <vt:variant>
        <vt:i4>62</vt:i4>
      </vt:variant>
      <vt:variant>
        <vt:i4>0</vt:i4>
      </vt:variant>
      <vt:variant>
        <vt:i4>5</vt:i4>
      </vt:variant>
      <vt:variant>
        <vt:lpwstr/>
      </vt:variant>
      <vt:variant>
        <vt:lpwstr>_Toc216433183</vt:lpwstr>
      </vt:variant>
      <vt:variant>
        <vt:i4>1638454</vt:i4>
      </vt:variant>
      <vt:variant>
        <vt:i4>56</vt:i4>
      </vt:variant>
      <vt:variant>
        <vt:i4>0</vt:i4>
      </vt:variant>
      <vt:variant>
        <vt:i4>5</vt:i4>
      </vt:variant>
      <vt:variant>
        <vt:lpwstr/>
      </vt:variant>
      <vt:variant>
        <vt:lpwstr>_Toc216433182</vt:lpwstr>
      </vt:variant>
      <vt:variant>
        <vt:i4>1638454</vt:i4>
      </vt:variant>
      <vt:variant>
        <vt:i4>50</vt:i4>
      </vt:variant>
      <vt:variant>
        <vt:i4>0</vt:i4>
      </vt:variant>
      <vt:variant>
        <vt:i4>5</vt:i4>
      </vt:variant>
      <vt:variant>
        <vt:lpwstr/>
      </vt:variant>
      <vt:variant>
        <vt:lpwstr>_Toc216433181</vt:lpwstr>
      </vt:variant>
      <vt:variant>
        <vt:i4>1638454</vt:i4>
      </vt:variant>
      <vt:variant>
        <vt:i4>44</vt:i4>
      </vt:variant>
      <vt:variant>
        <vt:i4>0</vt:i4>
      </vt:variant>
      <vt:variant>
        <vt:i4>5</vt:i4>
      </vt:variant>
      <vt:variant>
        <vt:lpwstr/>
      </vt:variant>
      <vt:variant>
        <vt:lpwstr>_Toc216433180</vt:lpwstr>
      </vt:variant>
      <vt:variant>
        <vt:i4>1441846</vt:i4>
      </vt:variant>
      <vt:variant>
        <vt:i4>38</vt:i4>
      </vt:variant>
      <vt:variant>
        <vt:i4>0</vt:i4>
      </vt:variant>
      <vt:variant>
        <vt:i4>5</vt:i4>
      </vt:variant>
      <vt:variant>
        <vt:lpwstr/>
      </vt:variant>
      <vt:variant>
        <vt:lpwstr>_Toc216433179</vt:lpwstr>
      </vt:variant>
      <vt:variant>
        <vt:i4>1441846</vt:i4>
      </vt:variant>
      <vt:variant>
        <vt:i4>32</vt:i4>
      </vt:variant>
      <vt:variant>
        <vt:i4>0</vt:i4>
      </vt:variant>
      <vt:variant>
        <vt:i4>5</vt:i4>
      </vt:variant>
      <vt:variant>
        <vt:lpwstr/>
      </vt:variant>
      <vt:variant>
        <vt:lpwstr>_Toc216433178</vt:lpwstr>
      </vt:variant>
      <vt:variant>
        <vt:i4>1441846</vt:i4>
      </vt:variant>
      <vt:variant>
        <vt:i4>26</vt:i4>
      </vt:variant>
      <vt:variant>
        <vt:i4>0</vt:i4>
      </vt:variant>
      <vt:variant>
        <vt:i4>5</vt:i4>
      </vt:variant>
      <vt:variant>
        <vt:lpwstr/>
      </vt:variant>
      <vt:variant>
        <vt:lpwstr>_Toc216433177</vt:lpwstr>
      </vt:variant>
      <vt:variant>
        <vt:i4>1441846</vt:i4>
      </vt:variant>
      <vt:variant>
        <vt:i4>20</vt:i4>
      </vt:variant>
      <vt:variant>
        <vt:i4>0</vt:i4>
      </vt:variant>
      <vt:variant>
        <vt:i4>5</vt:i4>
      </vt:variant>
      <vt:variant>
        <vt:lpwstr/>
      </vt:variant>
      <vt:variant>
        <vt:lpwstr>_Toc216433176</vt:lpwstr>
      </vt:variant>
      <vt:variant>
        <vt:i4>1441846</vt:i4>
      </vt:variant>
      <vt:variant>
        <vt:i4>14</vt:i4>
      </vt:variant>
      <vt:variant>
        <vt:i4>0</vt:i4>
      </vt:variant>
      <vt:variant>
        <vt:i4>5</vt:i4>
      </vt:variant>
      <vt:variant>
        <vt:lpwstr/>
      </vt:variant>
      <vt:variant>
        <vt:lpwstr>_Toc216433175</vt:lpwstr>
      </vt:variant>
      <vt:variant>
        <vt:i4>1441846</vt:i4>
      </vt:variant>
      <vt:variant>
        <vt:i4>8</vt:i4>
      </vt:variant>
      <vt:variant>
        <vt:i4>0</vt:i4>
      </vt:variant>
      <vt:variant>
        <vt:i4>5</vt:i4>
      </vt:variant>
      <vt:variant>
        <vt:lpwstr/>
      </vt:variant>
      <vt:variant>
        <vt:lpwstr>_Toc216433174</vt:lpwstr>
      </vt:variant>
      <vt:variant>
        <vt:i4>1441846</vt:i4>
      </vt:variant>
      <vt:variant>
        <vt:i4>2</vt:i4>
      </vt:variant>
      <vt:variant>
        <vt:i4>0</vt:i4>
      </vt:variant>
      <vt:variant>
        <vt:i4>5</vt:i4>
      </vt:variant>
      <vt:variant>
        <vt:lpwstr/>
      </vt:variant>
      <vt:variant>
        <vt:lpwstr>_Toc216433173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Saliny Vijayarasa [Student-PECS]</cp:lastModifiedBy>
  <cp:revision>2</cp:revision>
  <dcterms:created xsi:type="dcterms:W3CDTF">2025-12-12T13:06:00Z</dcterms:created>
  <dcterms:modified xsi:type="dcterms:W3CDTF">2025-12-12T13:06:00Z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0x0101003BDFAB04A5A5114A879A068A3156B4E1</vt:lpwstr>
  </property>
</Properties>
</file>