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F06DF" w14:textId="77777777" w:rsidR="00D26DE6" w:rsidRPr="00D26DE6" w:rsidRDefault="00D26DE6" w:rsidP="00C57A4A">
      <w:pPr>
        <w:pBdr>
          <w:bottom w:val="single" w:sz="6" w:space="2" w:color="CCCCCC"/>
        </w:pBdr>
        <w:shd w:val="clear" w:color="auto" w:fill="FFFFFF"/>
        <w:spacing w:before="150" w:after="0" w:line="360" w:lineRule="auto"/>
        <w:outlineLvl w:val="1"/>
        <w:rPr>
          <w:rFonts w:ascii="Verdana" w:eastAsia="Times New Roman" w:hAnsi="Verdana" w:cs="Times New Roman"/>
          <w:b/>
          <w:bCs/>
          <w:spacing w:val="-12"/>
          <w:sz w:val="32"/>
          <w:szCs w:val="24"/>
          <w:lang w:eastAsia="en-CA"/>
        </w:rPr>
      </w:pPr>
      <w:r w:rsidRPr="00D26DE6">
        <w:rPr>
          <w:rFonts w:ascii="Verdana" w:eastAsia="Times New Roman" w:hAnsi="Verdana" w:cs="Times New Roman"/>
          <w:b/>
          <w:bCs/>
          <w:spacing w:val="-12"/>
          <w:sz w:val="32"/>
          <w:szCs w:val="24"/>
          <w:lang w:eastAsia="en-CA"/>
        </w:rPr>
        <w:t>DPS907 notes – week 5 – Oct 5</w:t>
      </w:r>
    </w:p>
    <w:p w14:paraId="3AA77194"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B7DE7">
        <w:rPr>
          <w:rFonts w:ascii="Verdana" w:eastAsia="Times New Roman" w:hAnsi="Verdana" w:cs="Times New Roman"/>
          <w:szCs w:val="18"/>
          <w:highlight w:val="green"/>
          <w:lang w:eastAsia="en-CA"/>
        </w:rPr>
        <w:t>Hypermedia representations and API design.</w:t>
      </w:r>
    </w:p>
    <w:p w14:paraId="44BD0911"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2311A3E6" w14:textId="77777777" w:rsidR="00D26DE6" w:rsidRPr="00D26DE6" w:rsidRDefault="00D26DE6" w:rsidP="00C57A4A">
      <w:pPr>
        <w:shd w:val="clear" w:color="auto" w:fill="FFFFFF"/>
        <w:spacing w:after="150" w:line="360" w:lineRule="auto"/>
        <w:outlineLvl w:val="3"/>
        <w:rPr>
          <w:rFonts w:ascii="Arial" w:eastAsia="Times New Roman" w:hAnsi="Arial" w:cs="Arial"/>
          <w:b/>
          <w:bCs/>
          <w:spacing w:val="-12"/>
          <w:sz w:val="28"/>
          <w:szCs w:val="23"/>
          <w:lang w:eastAsia="en-CA"/>
        </w:rPr>
      </w:pPr>
      <w:r w:rsidRPr="00D26DE6">
        <w:rPr>
          <w:rFonts w:ascii="Arial" w:eastAsia="Times New Roman" w:hAnsi="Arial" w:cs="Arial"/>
          <w:b/>
          <w:bCs/>
          <w:spacing w:val="-12"/>
          <w:sz w:val="28"/>
          <w:szCs w:val="23"/>
          <w:lang w:eastAsia="en-CA"/>
        </w:rPr>
        <w:t>Agenda for the Friday class</w:t>
      </w:r>
    </w:p>
    <w:p w14:paraId="76C97668"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Here’s the agenda for the Friday class:</w:t>
      </w:r>
    </w:p>
    <w:p w14:paraId="29D07B67" w14:textId="77777777" w:rsidR="00D26DE6" w:rsidRPr="00D26DE6" w:rsidRDefault="00D26DE6" w:rsidP="00C57A4A">
      <w:pPr>
        <w:numPr>
          <w:ilvl w:val="0"/>
          <w:numId w:val="1"/>
        </w:numPr>
        <w:shd w:val="clear" w:color="auto" w:fill="FFFFFF"/>
        <w:spacing w:after="0" w:line="360" w:lineRule="auto"/>
        <w:ind w:left="0"/>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Prepare for the </w:t>
      </w:r>
      <w:r w:rsidRPr="00D26DE6">
        <w:rPr>
          <w:rFonts w:ascii="Verdana" w:eastAsia="Times New Roman" w:hAnsi="Verdana" w:cs="Times New Roman"/>
          <w:szCs w:val="18"/>
          <w:highlight w:val="green"/>
          <w:lang w:eastAsia="en-CA"/>
        </w:rPr>
        <w:t>hypermedia-driven web API</w:t>
      </w:r>
      <w:r w:rsidRPr="00D26DE6">
        <w:rPr>
          <w:rFonts w:ascii="Verdana" w:eastAsia="Times New Roman" w:hAnsi="Verdana" w:cs="Times New Roman"/>
          <w:szCs w:val="18"/>
          <w:lang w:eastAsia="en-CA"/>
        </w:rPr>
        <w:t xml:space="preserve"> topic</w:t>
      </w:r>
    </w:p>
    <w:p w14:paraId="3E1AEF91" w14:textId="77777777" w:rsidR="00D26DE6" w:rsidRPr="00D26DE6" w:rsidRDefault="00D26DE6" w:rsidP="00C57A4A">
      <w:pPr>
        <w:numPr>
          <w:ilvl w:val="0"/>
          <w:numId w:val="1"/>
        </w:numPr>
        <w:shd w:val="clear" w:color="auto" w:fill="FFFFFF"/>
        <w:spacing w:after="0" w:line="360" w:lineRule="auto"/>
        <w:ind w:left="0"/>
        <w:rPr>
          <w:rFonts w:ascii="Verdana" w:eastAsia="Times New Roman" w:hAnsi="Verdana" w:cs="Times New Roman"/>
          <w:szCs w:val="18"/>
          <w:lang w:eastAsia="en-CA"/>
        </w:rPr>
      </w:pPr>
      <w:r w:rsidRPr="00D26DE6">
        <w:rPr>
          <w:rFonts w:ascii="Verdana" w:eastAsia="Times New Roman" w:hAnsi="Verdana" w:cs="Times New Roman"/>
          <w:szCs w:val="18"/>
          <w:highlight w:val="yellow"/>
          <w:lang w:eastAsia="en-CA"/>
        </w:rPr>
        <w:t>Building blocks</w:t>
      </w:r>
      <w:r w:rsidRPr="00D26DE6">
        <w:rPr>
          <w:rFonts w:ascii="Verdana" w:eastAsia="Times New Roman" w:hAnsi="Verdana" w:cs="Times New Roman"/>
          <w:szCs w:val="18"/>
          <w:lang w:eastAsia="en-CA"/>
        </w:rPr>
        <w:t xml:space="preserve">; </w:t>
      </w:r>
      <w:r w:rsidRPr="00D26DE6">
        <w:rPr>
          <w:rFonts w:ascii="Verdana" w:eastAsia="Times New Roman" w:hAnsi="Verdana" w:cs="Times New Roman"/>
          <w:szCs w:val="18"/>
          <w:highlight w:val="green"/>
          <w:lang w:eastAsia="en-CA"/>
        </w:rPr>
        <w:t>metadata</w:t>
      </w:r>
      <w:r w:rsidRPr="00D26DE6">
        <w:rPr>
          <w:rFonts w:ascii="Verdana" w:eastAsia="Times New Roman" w:hAnsi="Verdana" w:cs="Times New Roman"/>
          <w:szCs w:val="18"/>
          <w:lang w:eastAsia="en-CA"/>
        </w:rPr>
        <w:t xml:space="preserve">, </w:t>
      </w:r>
      <w:r w:rsidRPr="00D26DE6">
        <w:rPr>
          <w:rFonts w:ascii="Verdana" w:eastAsia="Times New Roman" w:hAnsi="Verdana" w:cs="Times New Roman"/>
          <w:szCs w:val="18"/>
          <w:highlight w:val="green"/>
          <w:lang w:eastAsia="en-CA"/>
        </w:rPr>
        <w:t>links</w:t>
      </w:r>
      <w:r w:rsidRPr="00D26DE6">
        <w:rPr>
          <w:rFonts w:ascii="Verdana" w:eastAsia="Times New Roman" w:hAnsi="Verdana" w:cs="Times New Roman"/>
          <w:szCs w:val="18"/>
          <w:lang w:eastAsia="en-CA"/>
        </w:rPr>
        <w:t xml:space="preserve">, </w:t>
      </w:r>
      <w:r w:rsidRPr="00D26DE6">
        <w:rPr>
          <w:rFonts w:ascii="Verdana" w:eastAsia="Times New Roman" w:hAnsi="Verdana" w:cs="Times New Roman"/>
          <w:szCs w:val="18"/>
          <w:highlight w:val="green"/>
          <w:lang w:eastAsia="en-CA"/>
        </w:rPr>
        <w:t>link relations</w:t>
      </w:r>
    </w:p>
    <w:p w14:paraId="2A655CA7" w14:textId="77777777" w:rsidR="00D26DE6" w:rsidRPr="00D26DE6" w:rsidRDefault="00D26DE6" w:rsidP="00C57A4A">
      <w:pPr>
        <w:numPr>
          <w:ilvl w:val="0"/>
          <w:numId w:val="1"/>
        </w:numPr>
        <w:shd w:val="clear" w:color="auto" w:fill="FFFFFF"/>
        <w:spacing w:after="0" w:line="360" w:lineRule="auto"/>
        <w:ind w:left="0"/>
        <w:rPr>
          <w:rFonts w:ascii="Verdana" w:eastAsia="Times New Roman" w:hAnsi="Verdana" w:cs="Times New Roman"/>
          <w:szCs w:val="18"/>
          <w:highlight w:val="green"/>
          <w:lang w:eastAsia="en-CA"/>
        </w:rPr>
      </w:pPr>
      <w:r w:rsidRPr="00D26DE6">
        <w:rPr>
          <w:rFonts w:ascii="Verdana" w:eastAsia="Times New Roman" w:hAnsi="Verdana" w:cs="Times New Roman"/>
          <w:szCs w:val="18"/>
          <w:highlight w:val="green"/>
          <w:lang w:eastAsia="en-CA"/>
        </w:rPr>
        <w:t>Packaging a response in a hypermedia representation</w:t>
      </w:r>
    </w:p>
    <w:p w14:paraId="01E7A62D" w14:textId="77777777" w:rsidR="0034365F" w:rsidRDefault="0034365F" w:rsidP="00C57A4A">
      <w:pPr>
        <w:shd w:val="clear" w:color="auto" w:fill="FFFFFF"/>
        <w:spacing w:after="150" w:line="360" w:lineRule="auto"/>
        <w:outlineLvl w:val="3"/>
        <w:rPr>
          <w:rFonts w:ascii="Verdana" w:eastAsia="Times New Roman" w:hAnsi="Verdana" w:cs="Times New Roman"/>
          <w:szCs w:val="18"/>
          <w:lang w:eastAsia="en-CA"/>
        </w:rPr>
      </w:pPr>
    </w:p>
    <w:p w14:paraId="0699F3C8" w14:textId="033ACD6E" w:rsidR="00D26DE6" w:rsidRPr="00D26DE6" w:rsidRDefault="00D26DE6" w:rsidP="00C57A4A">
      <w:pPr>
        <w:shd w:val="clear" w:color="auto" w:fill="FFFFFF"/>
        <w:spacing w:after="150" w:line="360" w:lineRule="auto"/>
        <w:outlineLvl w:val="3"/>
        <w:rPr>
          <w:rFonts w:ascii="Arial" w:eastAsia="Times New Roman" w:hAnsi="Arial" w:cs="Arial"/>
          <w:b/>
          <w:bCs/>
          <w:spacing w:val="-12"/>
          <w:sz w:val="28"/>
          <w:szCs w:val="23"/>
          <w:lang w:eastAsia="en-CA"/>
        </w:rPr>
      </w:pPr>
      <w:r w:rsidRPr="00D26DE6">
        <w:rPr>
          <w:rFonts w:ascii="Arial" w:eastAsia="Times New Roman" w:hAnsi="Arial" w:cs="Arial"/>
          <w:b/>
          <w:bCs/>
          <w:spacing w:val="-12"/>
          <w:sz w:val="28"/>
          <w:szCs w:val="23"/>
          <w:lang w:eastAsia="en-CA"/>
        </w:rPr>
        <w:t>Code examples</w:t>
      </w:r>
    </w:p>
    <w:p w14:paraId="5B29F0F5" w14:textId="4BE6F4B7" w:rsid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In the </w:t>
      </w:r>
      <w:r w:rsidRPr="00D26DE6">
        <w:rPr>
          <w:rFonts w:ascii="Verdana" w:eastAsia="Times New Roman" w:hAnsi="Verdana" w:cs="Times New Roman"/>
          <w:szCs w:val="18"/>
          <w:highlight w:val="yellow"/>
          <w:lang w:eastAsia="en-CA"/>
        </w:rPr>
        <w:t>GitHub </w:t>
      </w:r>
      <w:hyperlink r:id="rId5" w:history="1">
        <w:r w:rsidRPr="00D26DE6">
          <w:rPr>
            <w:rFonts w:ascii="Verdana" w:eastAsia="Times New Roman" w:hAnsi="Verdana" w:cs="Times New Roman"/>
            <w:szCs w:val="18"/>
            <w:highlight w:val="yellow"/>
            <w:u w:val="single"/>
            <w:lang w:eastAsia="en-CA"/>
          </w:rPr>
          <w:t>code example repository for this week</w:t>
        </w:r>
      </w:hyperlink>
      <w:r w:rsidRPr="00D26DE6">
        <w:rPr>
          <w:rFonts w:ascii="Verdana" w:eastAsia="Times New Roman" w:hAnsi="Verdana" w:cs="Times New Roman"/>
          <w:szCs w:val="18"/>
          <w:lang w:eastAsia="en-CA"/>
        </w:rPr>
        <w:t xml:space="preserve">, you will see several </w:t>
      </w:r>
      <w:r w:rsidRPr="00D26DE6">
        <w:rPr>
          <w:rFonts w:ascii="Verdana" w:eastAsia="Times New Roman" w:hAnsi="Verdana" w:cs="Times New Roman"/>
          <w:szCs w:val="18"/>
          <w:highlight w:val="yellow"/>
          <w:lang w:eastAsia="en-CA"/>
        </w:rPr>
        <w:t>interesting assets</w:t>
      </w:r>
      <w:r w:rsidRPr="00D26DE6">
        <w:rPr>
          <w:rFonts w:ascii="Verdana" w:eastAsia="Times New Roman" w:hAnsi="Verdana" w:cs="Times New Roman"/>
          <w:szCs w:val="18"/>
          <w:lang w:eastAsia="en-CA"/>
        </w:rPr>
        <w:t>.</w:t>
      </w:r>
    </w:p>
    <w:p w14:paraId="7646DF01" w14:textId="77777777" w:rsidR="00DB7DE7" w:rsidRDefault="00DB7DE7" w:rsidP="00C57A4A">
      <w:pPr>
        <w:shd w:val="clear" w:color="auto" w:fill="FFFFFF"/>
        <w:spacing w:after="0" w:line="360" w:lineRule="auto"/>
        <w:rPr>
          <w:rFonts w:ascii="Verdana" w:eastAsia="Times New Roman" w:hAnsi="Verdana" w:cs="Times New Roman"/>
          <w:szCs w:val="18"/>
          <w:lang w:eastAsia="en-CA"/>
        </w:rPr>
      </w:pPr>
    </w:p>
    <w:p w14:paraId="763B270C" w14:textId="6D268369" w:rsidR="00DB7DE7" w:rsidRDefault="00DB7DE7" w:rsidP="00C57A4A">
      <w:pPr>
        <w:shd w:val="clear" w:color="auto" w:fill="FFFFFF"/>
        <w:spacing w:after="0" w:line="360" w:lineRule="auto"/>
        <w:rPr>
          <w:rFonts w:ascii="Verdana" w:eastAsia="Times New Roman" w:hAnsi="Verdana" w:cs="Times New Roman"/>
          <w:szCs w:val="18"/>
          <w:lang w:eastAsia="en-CA"/>
        </w:rPr>
      </w:pPr>
      <w:r>
        <w:rPr>
          <w:rFonts w:ascii="Verdana" w:eastAsia="Times New Roman" w:hAnsi="Verdana" w:cs="Times New Roman"/>
          <w:noProof/>
          <w:szCs w:val="18"/>
          <w:lang w:eastAsia="en-CA"/>
        </w:rPr>
        <w:drawing>
          <wp:inline distT="0" distB="0" distL="0" distR="0" wp14:anchorId="798C5238" wp14:editId="03ED912C">
            <wp:extent cx="4772025" cy="1485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Examples.JPG"/>
                    <pic:cNvPicPr/>
                  </pic:nvPicPr>
                  <pic:blipFill>
                    <a:blip r:embed="rId6">
                      <a:extLst>
                        <a:ext uri="{28A0092B-C50C-407E-A947-70E740481C1C}">
                          <a14:useLocalDpi xmlns:a14="http://schemas.microsoft.com/office/drawing/2010/main" val="0"/>
                        </a:ext>
                      </a:extLst>
                    </a:blip>
                    <a:stretch>
                      <a:fillRect/>
                    </a:stretch>
                  </pic:blipFill>
                  <pic:spPr>
                    <a:xfrm>
                      <a:off x="0" y="0"/>
                      <a:ext cx="4772025" cy="1485900"/>
                    </a:xfrm>
                    <a:prstGeom prst="rect">
                      <a:avLst/>
                    </a:prstGeom>
                  </pic:spPr>
                </pic:pic>
              </a:graphicData>
            </a:graphic>
          </wp:inline>
        </w:drawing>
      </w:r>
    </w:p>
    <w:p w14:paraId="3B7A1BE3" w14:textId="17E610FE" w:rsidR="00DB7DE7" w:rsidRDefault="00DB7DE7" w:rsidP="00C57A4A">
      <w:pPr>
        <w:shd w:val="clear" w:color="auto" w:fill="FFFFFF"/>
        <w:spacing w:after="0" w:line="360" w:lineRule="auto"/>
        <w:rPr>
          <w:rFonts w:ascii="Verdana" w:eastAsia="Times New Roman" w:hAnsi="Verdana" w:cs="Times New Roman"/>
          <w:szCs w:val="18"/>
          <w:lang w:eastAsia="en-CA"/>
        </w:rPr>
      </w:pPr>
    </w:p>
    <w:p w14:paraId="70269BD7" w14:textId="77777777" w:rsidR="00DB7DE7" w:rsidRPr="00D26DE6" w:rsidRDefault="00DB7DE7" w:rsidP="00C57A4A">
      <w:pPr>
        <w:shd w:val="clear" w:color="auto" w:fill="FFFFFF"/>
        <w:spacing w:after="0" w:line="360" w:lineRule="auto"/>
        <w:rPr>
          <w:rFonts w:ascii="Verdana" w:eastAsia="Times New Roman" w:hAnsi="Verdana" w:cs="Times New Roman"/>
          <w:szCs w:val="18"/>
          <w:lang w:eastAsia="en-CA"/>
        </w:rPr>
      </w:pPr>
    </w:p>
    <w:p w14:paraId="730DD4C5" w14:textId="14357075" w:rsid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The </w:t>
      </w:r>
      <w:proofErr w:type="spellStart"/>
      <w:r w:rsidRPr="00D26DE6">
        <w:rPr>
          <w:rFonts w:ascii="Verdana" w:eastAsia="Times New Roman" w:hAnsi="Verdana" w:cs="Times New Roman"/>
          <w:i/>
          <w:iCs/>
          <w:szCs w:val="18"/>
          <w:highlight w:val="magenta"/>
          <w:lang w:eastAsia="en-CA"/>
        </w:rPr>
        <w:t>BetterErrorHandling</w:t>
      </w:r>
      <w:proofErr w:type="spellEnd"/>
      <w:r w:rsidRPr="00D26DE6">
        <w:rPr>
          <w:rFonts w:ascii="Verdana" w:eastAsia="Times New Roman" w:hAnsi="Verdana" w:cs="Times New Roman"/>
          <w:szCs w:val="18"/>
          <w:lang w:eastAsia="en-CA"/>
        </w:rPr>
        <w:t xml:space="preserve"> code example makes </w:t>
      </w:r>
      <w:r w:rsidRPr="00D26DE6">
        <w:rPr>
          <w:rFonts w:ascii="Verdana" w:eastAsia="Times New Roman" w:hAnsi="Verdana" w:cs="Times New Roman"/>
          <w:szCs w:val="18"/>
          <w:highlight w:val="yellow"/>
          <w:lang w:eastAsia="en-CA"/>
        </w:rPr>
        <w:t>error handling better</w:t>
      </w:r>
      <w:r w:rsidRPr="00D26DE6">
        <w:rPr>
          <w:rFonts w:ascii="Verdana" w:eastAsia="Times New Roman" w:hAnsi="Verdana" w:cs="Times New Roman"/>
          <w:szCs w:val="18"/>
          <w:lang w:eastAsia="en-CA"/>
        </w:rPr>
        <w:t>.</w:t>
      </w:r>
    </w:p>
    <w:p w14:paraId="6127FAF7" w14:textId="77777777" w:rsidR="00DB7DE7" w:rsidRPr="00D26DE6" w:rsidRDefault="00DB7DE7" w:rsidP="00C57A4A">
      <w:pPr>
        <w:shd w:val="clear" w:color="auto" w:fill="FFFFFF"/>
        <w:spacing w:after="0" w:line="360" w:lineRule="auto"/>
        <w:rPr>
          <w:rFonts w:ascii="Verdana" w:eastAsia="Times New Roman" w:hAnsi="Verdana" w:cs="Times New Roman"/>
          <w:szCs w:val="18"/>
          <w:lang w:eastAsia="en-CA"/>
        </w:rPr>
      </w:pPr>
    </w:p>
    <w:p w14:paraId="74A88DBD" w14:textId="55D3B3FD" w:rsidR="00D26DE6" w:rsidRDefault="00D26DE6" w:rsidP="00C57A4A">
      <w:pPr>
        <w:shd w:val="clear" w:color="auto" w:fill="FFFFFF"/>
        <w:spacing w:after="0" w:line="360" w:lineRule="auto"/>
        <w:rPr>
          <w:rFonts w:ascii="Verdana" w:eastAsia="Times New Roman" w:hAnsi="Verdana" w:cs="Times New Roman"/>
          <w:szCs w:val="18"/>
          <w:lang w:eastAsia="en-CA"/>
        </w:rPr>
      </w:pPr>
      <w:proofErr w:type="spellStart"/>
      <w:r w:rsidRPr="00D26DE6">
        <w:rPr>
          <w:rFonts w:ascii="Verdana" w:eastAsia="Times New Roman" w:hAnsi="Verdana" w:cs="Times New Roman"/>
          <w:i/>
          <w:iCs/>
          <w:szCs w:val="18"/>
          <w:highlight w:val="magenta"/>
          <w:lang w:eastAsia="en-CA"/>
        </w:rPr>
        <w:t>Http</w:t>
      </w:r>
      <w:r w:rsidRPr="00DB7DE7">
        <w:rPr>
          <w:rFonts w:ascii="Verdana" w:eastAsia="Times New Roman" w:hAnsi="Verdana" w:cs="Times New Roman"/>
          <w:i/>
          <w:iCs/>
          <w:szCs w:val="18"/>
          <w:highlight w:val="green"/>
          <w:lang w:eastAsia="en-CA"/>
        </w:rPr>
        <w:t>Options</w:t>
      </w:r>
      <w:r w:rsidRPr="00D26DE6">
        <w:rPr>
          <w:rFonts w:ascii="Verdana" w:eastAsia="Times New Roman" w:hAnsi="Verdana" w:cs="Times New Roman"/>
          <w:i/>
          <w:iCs/>
          <w:szCs w:val="18"/>
          <w:highlight w:val="magenta"/>
          <w:lang w:eastAsia="en-CA"/>
        </w:rPr>
        <w:t>Handler</w:t>
      </w:r>
      <w:proofErr w:type="spellEnd"/>
      <w:r w:rsidRPr="00D26DE6">
        <w:rPr>
          <w:rFonts w:ascii="Verdana" w:eastAsia="Times New Roman" w:hAnsi="Verdana" w:cs="Times New Roman"/>
          <w:szCs w:val="18"/>
          <w:lang w:eastAsia="en-CA"/>
        </w:rPr>
        <w:t xml:space="preserve"> enables </w:t>
      </w:r>
      <w:r w:rsidRPr="00D26DE6">
        <w:rPr>
          <w:rFonts w:ascii="Verdana" w:eastAsia="Times New Roman" w:hAnsi="Verdana" w:cs="Times New Roman"/>
          <w:szCs w:val="18"/>
          <w:highlight w:val="yellow"/>
          <w:lang w:eastAsia="en-CA"/>
        </w:rPr>
        <w:t xml:space="preserve">requestors to ask about the </w:t>
      </w:r>
      <w:r w:rsidRPr="00DB7DE7">
        <w:rPr>
          <w:rFonts w:ascii="Verdana" w:eastAsia="Times New Roman" w:hAnsi="Verdana" w:cs="Times New Roman"/>
          <w:szCs w:val="18"/>
          <w:highlight w:val="yellow"/>
          <w:u w:val="single"/>
          <w:lang w:eastAsia="en-CA"/>
        </w:rPr>
        <w:t>allowed methods</w:t>
      </w:r>
      <w:r w:rsidRPr="00D26DE6">
        <w:rPr>
          <w:rFonts w:ascii="Verdana" w:eastAsia="Times New Roman" w:hAnsi="Verdana" w:cs="Times New Roman"/>
          <w:szCs w:val="18"/>
          <w:highlight w:val="yellow"/>
          <w:lang w:eastAsia="en-CA"/>
        </w:rPr>
        <w:t xml:space="preserve"> of your </w:t>
      </w:r>
      <w:r w:rsidRPr="00DB7DE7">
        <w:rPr>
          <w:rFonts w:ascii="Verdana" w:eastAsia="Times New Roman" w:hAnsi="Verdana" w:cs="Times New Roman"/>
          <w:szCs w:val="18"/>
          <w:highlight w:val="yellow"/>
          <w:u w:val="single"/>
          <w:lang w:eastAsia="en-CA"/>
        </w:rPr>
        <w:t>web service resources</w:t>
      </w:r>
      <w:r w:rsidRPr="00D26DE6">
        <w:rPr>
          <w:rFonts w:ascii="Verdana" w:eastAsia="Times New Roman" w:hAnsi="Verdana" w:cs="Times New Roman"/>
          <w:szCs w:val="18"/>
          <w:lang w:eastAsia="en-CA"/>
        </w:rPr>
        <w:t>.</w:t>
      </w:r>
    </w:p>
    <w:p w14:paraId="35ACDE15" w14:textId="77777777" w:rsidR="00DB7DE7" w:rsidRPr="00D26DE6" w:rsidRDefault="00DB7DE7" w:rsidP="00C57A4A">
      <w:pPr>
        <w:shd w:val="clear" w:color="auto" w:fill="FFFFFF"/>
        <w:spacing w:after="0" w:line="360" w:lineRule="auto"/>
        <w:rPr>
          <w:rFonts w:ascii="Verdana" w:eastAsia="Times New Roman" w:hAnsi="Verdana" w:cs="Times New Roman"/>
          <w:szCs w:val="18"/>
          <w:lang w:eastAsia="en-CA"/>
        </w:rPr>
      </w:pPr>
    </w:p>
    <w:p w14:paraId="01527563"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proofErr w:type="spellStart"/>
      <w:r w:rsidRPr="00D26DE6">
        <w:rPr>
          <w:rFonts w:ascii="Verdana" w:eastAsia="Times New Roman" w:hAnsi="Verdana" w:cs="Times New Roman"/>
          <w:i/>
          <w:iCs/>
          <w:szCs w:val="18"/>
          <w:highlight w:val="magenta"/>
          <w:lang w:eastAsia="en-CA"/>
        </w:rPr>
        <w:t>HRIntro</w:t>
      </w:r>
      <w:proofErr w:type="spellEnd"/>
      <w:r w:rsidRPr="00D26DE6">
        <w:rPr>
          <w:rFonts w:ascii="Verdana" w:eastAsia="Times New Roman" w:hAnsi="Verdana" w:cs="Times New Roman"/>
          <w:szCs w:val="18"/>
          <w:lang w:eastAsia="en-CA"/>
        </w:rPr>
        <w:t xml:space="preserve"> gets you started on </w:t>
      </w:r>
      <w:r w:rsidRPr="00D26DE6">
        <w:rPr>
          <w:rFonts w:ascii="Verdana" w:eastAsia="Times New Roman" w:hAnsi="Verdana" w:cs="Times New Roman"/>
          <w:szCs w:val="18"/>
          <w:highlight w:val="yellow"/>
          <w:lang w:eastAsia="en-CA"/>
        </w:rPr>
        <w:t>hypermedia representations</w:t>
      </w:r>
      <w:r w:rsidRPr="00D26DE6">
        <w:rPr>
          <w:rFonts w:ascii="Verdana" w:eastAsia="Times New Roman" w:hAnsi="Verdana" w:cs="Times New Roman"/>
          <w:szCs w:val="18"/>
          <w:lang w:eastAsia="en-CA"/>
        </w:rPr>
        <w:t>.</w:t>
      </w:r>
    </w:p>
    <w:p w14:paraId="536E15D4"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41484F11"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b/>
          <w:bCs/>
          <w:szCs w:val="18"/>
          <w:lang w:eastAsia="en-CA"/>
        </w:rPr>
        <w:lastRenderedPageBreak/>
        <w:t xml:space="preserve">Reminder – </w:t>
      </w:r>
      <w:r w:rsidRPr="001B5E11">
        <w:rPr>
          <w:rFonts w:ascii="Verdana" w:eastAsia="Times New Roman" w:hAnsi="Verdana" w:cs="Times New Roman"/>
          <w:b/>
          <w:bCs/>
          <w:szCs w:val="18"/>
          <w:highlight w:val="yellow"/>
          <w:lang w:eastAsia="en-CA"/>
        </w:rPr>
        <w:t>use</w:t>
      </w:r>
      <w:r w:rsidRPr="00D26DE6">
        <w:rPr>
          <w:rFonts w:ascii="Verdana" w:eastAsia="Times New Roman" w:hAnsi="Verdana" w:cs="Times New Roman"/>
          <w:b/>
          <w:bCs/>
          <w:szCs w:val="18"/>
          <w:lang w:eastAsia="en-CA"/>
        </w:rPr>
        <w:t xml:space="preserve"> the </w:t>
      </w:r>
      <w:r w:rsidRPr="00D26DE6">
        <w:rPr>
          <w:rFonts w:ascii="Verdana" w:eastAsia="Times New Roman" w:hAnsi="Verdana" w:cs="Times New Roman"/>
          <w:b/>
          <w:bCs/>
          <w:szCs w:val="18"/>
          <w:highlight w:val="yellow"/>
          <w:lang w:eastAsia="en-CA"/>
        </w:rPr>
        <w:t xml:space="preserve">Visual Studio </w:t>
      </w:r>
      <w:r w:rsidRPr="001B5E11">
        <w:rPr>
          <w:rFonts w:ascii="Verdana" w:eastAsia="Times New Roman" w:hAnsi="Verdana" w:cs="Times New Roman"/>
          <w:b/>
          <w:bCs/>
          <w:szCs w:val="18"/>
          <w:highlight w:val="yellow"/>
          <w:u w:val="single"/>
          <w:lang w:eastAsia="en-CA"/>
        </w:rPr>
        <w:t>Task List</w:t>
      </w:r>
      <w:r w:rsidRPr="00D26DE6">
        <w:rPr>
          <w:rFonts w:ascii="Verdana" w:eastAsia="Times New Roman" w:hAnsi="Verdana" w:cs="Times New Roman"/>
          <w:b/>
          <w:bCs/>
          <w:szCs w:val="18"/>
          <w:lang w:eastAsia="en-CA"/>
        </w:rPr>
        <w:t>…</w:t>
      </w:r>
    </w:p>
    <w:p w14:paraId="0E0E1772"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Make sure that your Visual Studio app is configured to use the “</w:t>
      </w:r>
      <w:r w:rsidRPr="00D26DE6">
        <w:rPr>
          <w:rFonts w:ascii="Verdana" w:eastAsia="Times New Roman" w:hAnsi="Verdana" w:cs="Times New Roman"/>
          <w:szCs w:val="18"/>
          <w:highlight w:val="yellow"/>
          <w:lang w:eastAsia="en-CA"/>
        </w:rPr>
        <w:t>ATTENTION</w:t>
      </w:r>
      <w:r w:rsidRPr="00D26DE6">
        <w:rPr>
          <w:rFonts w:ascii="Verdana" w:eastAsia="Times New Roman" w:hAnsi="Verdana" w:cs="Times New Roman"/>
          <w:szCs w:val="18"/>
          <w:lang w:eastAsia="en-CA"/>
        </w:rPr>
        <w:t xml:space="preserve">” </w:t>
      </w:r>
      <w:r w:rsidRPr="00D26DE6">
        <w:rPr>
          <w:rFonts w:ascii="Verdana" w:eastAsia="Times New Roman" w:hAnsi="Verdana" w:cs="Times New Roman"/>
          <w:szCs w:val="18"/>
          <w:highlight w:val="yellow"/>
          <w:lang w:eastAsia="en-CA"/>
        </w:rPr>
        <w:t>comment token</w:t>
      </w:r>
      <w:r w:rsidRPr="00D26DE6">
        <w:rPr>
          <w:rFonts w:ascii="Verdana" w:eastAsia="Times New Roman" w:hAnsi="Verdana" w:cs="Times New Roman"/>
          <w:szCs w:val="18"/>
          <w:lang w:eastAsia="en-CA"/>
        </w:rPr>
        <w:t>.</w:t>
      </w:r>
    </w:p>
    <w:p w14:paraId="4DA622D7"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Then use </w:t>
      </w:r>
      <w:r w:rsidRPr="00D26DE6">
        <w:rPr>
          <w:rFonts w:ascii="Verdana" w:eastAsia="Times New Roman" w:hAnsi="Verdana" w:cs="Times New Roman"/>
          <w:szCs w:val="18"/>
          <w:u w:val="single"/>
          <w:lang w:eastAsia="en-CA"/>
        </w:rPr>
        <w:t>Visual Studio’s “Task List” to help you study the design and coding features of the code example</w:t>
      </w:r>
      <w:r w:rsidRPr="00D26DE6">
        <w:rPr>
          <w:rFonts w:ascii="Verdana" w:eastAsia="Times New Roman" w:hAnsi="Verdana" w:cs="Times New Roman"/>
          <w:szCs w:val="18"/>
          <w:lang w:eastAsia="en-CA"/>
        </w:rPr>
        <w:t>.</w:t>
      </w:r>
    </w:p>
    <w:p w14:paraId="7993754F" w14:textId="49D35E55" w:rsid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r w:rsidR="00814E30">
        <w:rPr>
          <w:rFonts w:ascii="Verdana" w:eastAsia="Times New Roman" w:hAnsi="Verdana" w:cs="Times New Roman"/>
          <w:noProof/>
          <w:szCs w:val="18"/>
          <w:lang w:eastAsia="en-CA"/>
        </w:rPr>
        <w:drawing>
          <wp:inline distT="0" distB="0" distL="0" distR="0" wp14:anchorId="4CD6D19F" wp14:editId="3F5834CD">
            <wp:extent cx="4592472" cy="26333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List.png"/>
                    <pic:cNvPicPr/>
                  </pic:nvPicPr>
                  <pic:blipFill>
                    <a:blip r:embed="rId7">
                      <a:extLst>
                        <a:ext uri="{28A0092B-C50C-407E-A947-70E740481C1C}">
                          <a14:useLocalDpi xmlns:a14="http://schemas.microsoft.com/office/drawing/2010/main" val="0"/>
                        </a:ext>
                      </a:extLst>
                    </a:blip>
                    <a:stretch>
                      <a:fillRect/>
                    </a:stretch>
                  </pic:blipFill>
                  <pic:spPr>
                    <a:xfrm>
                      <a:off x="0" y="0"/>
                      <a:ext cx="4611264" cy="2644087"/>
                    </a:xfrm>
                    <a:prstGeom prst="rect">
                      <a:avLst/>
                    </a:prstGeom>
                  </pic:spPr>
                </pic:pic>
              </a:graphicData>
            </a:graphic>
          </wp:inline>
        </w:drawing>
      </w:r>
    </w:p>
    <w:p w14:paraId="092B059E" w14:textId="452ABEE3" w:rsidR="0034365F" w:rsidRDefault="001B5E11" w:rsidP="00C57A4A">
      <w:pPr>
        <w:shd w:val="clear" w:color="auto" w:fill="FFFFFF"/>
        <w:spacing w:after="150" w:line="360" w:lineRule="auto"/>
        <w:rPr>
          <w:rFonts w:ascii="Verdana" w:eastAsia="Times New Roman" w:hAnsi="Verdana" w:cs="Times New Roman"/>
          <w:szCs w:val="18"/>
          <w:lang w:eastAsia="en-CA"/>
        </w:rPr>
      </w:pPr>
      <w:r>
        <w:rPr>
          <w:rFonts w:ascii="Verdana" w:eastAsia="Times New Roman" w:hAnsi="Verdana" w:cs="Times New Roman"/>
          <w:noProof/>
          <w:szCs w:val="18"/>
          <w:lang w:eastAsia="en-CA"/>
        </w:rPr>
        <w:drawing>
          <wp:inline distT="0" distB="0" distL="0" distR="0" wp14:anchorId="13E9D0FA" wp14:editId="4D6F8D56">
            <wp:extent cx="3562066" cy="2677036"/>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List.png"/>
                    <pic:cNvPicPr/>
                  </pic:nvPicPr>
                  <pic:blipFill>
                    <a:blip r:embed="rId8">
                      <a:extLst>
                        <a:ext uri="{28A0092B-C50C-407E-A947-70E740481C1C}">
                          <a14:useLocalDpi xmlns:a14="http://schemas.microsoft.com/office/drawing/2010/main" val="0"/>
                        </a:ext>
                      </a:extLst>
                    </a:blip>
                    <a:stretch>
                      <a:fillRect/>
                    </a:stretch>
                  </pic:blipFill>
                  <pic:spPr>
                    <a:xfrm>
                      <a:off x="0" y="0"/>
                      <a:ext cx="3590351" cy="2698293"/>
                    </a:xfrm>
                    <a:prstGeom prst="rect">
                      <a:avLst/>
                    </a:prstGeom>
                  </pic:spPr>
                </pic:pic>
              </a:graphicData>
            </a:graphic>
          </wp:inline>
        </w:drawing>
      </w:r>
    </w:p>
    <w:p w14:paraId="4E7F0875" w14:textId="24F20661" w:rsidR="0034365F" w:rsidRDefault="0034365F" w:rsidP="00C57A4A">
      <w:pPr>
        <w:shd w:val="clear" w:color="auto" w:fill="FFFFFF"/>
        <w:spacing w:after="150" w:line="360" w:lineRule="auto"/>
        <w:rPr>
          <w:rFonts w:ascii="Verdana" w:eastAsia="Times New Roman" w:hAnsi="Verdana" w:cs="Times New Roman"/>
          <w:szCs w:val="18"/>
          <w:lang w:eastAsia="en-CA"/>
        </w:rPr>
      </w:pPr>
    </w:p>
    <w:p w14:paraId="73EB70EE" w14:textId="2A58556B" w:rsidR="00533EA3" w:rsidRDefault="00533EA3" w:rsidP="00C57A4A">
      <w:pPr>
        <w:shd w:val="clear" w:color="auto" w:fill="FFFFFF"/>
        <w:spacing w:after="150" w:line="360" w:lineRule="auto"/>
        <w:rPr>
          <w:rFonts w:ascii="Verdana" w:eastAsia="Times New Roman" w:hAnsi="Verdana" w:cs="Times New Roman"/>
          <w:szCs w:val="18"/>
          <w:lang w:eastAsia="en-CA"/>
        </w:rPr>
      </w:pPr>
    </w:p>
    <w:p w14:paraId="19D1C68F" w14:textId="77777777" w:rsidR="00533EA3" w:rsidRPr="00D26DE6" w:rsidRDefault="00533EA3" w:rsidP="00C57A4A">
      <w:pPr>
        <w:shd w:val="clear" w:color="auto" w:fill="FFFFFF"/>
        <w:spacing w:after="150" w:line="360" w:lineRule="auto"/>
        <w:rPr>
          <w:rFonts w:ascii="Verdana" w:eastAsia="Times New Roman" w:hAnsi="Verdana" w:cs="Times New Roman"/>
          <w:szCs w:val="18"/>
          <w:lang w:eastAsia="en-CA"/>
        </w:rPr>
      </w:pPr>
    </w:p>
    <w:p w14:paraId="2908446C" w14:textId="77777777" w:rsidR="00D26DE6" w:rsidRPr="00D26DE6" w:rsidRDefault="00D26DE6" w:rsidP="00C57A4A">
      <w:pPr>
        <w:shd w:val="clear" w:color="auto" w:fill="FFFFFF"/>
        <w:spacing w:after="150" w:line="360" w:lineRule="auto"/>
        <w:outlineLvl w:val="3"/>
        <w:rPr>
          <w:rFonts w:ascii="Arial" w:eastAsia="Times New Roman" w:hAnsi="Arial" w:cs="Arial"/>
          <w:b/>
          <w:bCs/>
          <w:spacing w:val="-12"/>
          <w:sz w:val="28"/>
          <w:szCs w:val="23"/>
          <w:lang w:eastAsia="en-CA"/>
        </w:rPr>
      </w:pPr>
      <w:r w:rsidRPr="00D26DE6">
        <w:rPr>
          <w:rFonts w:ascii="Arial" w:eastAsia="Times New Roman" w:hAnsi="Arial" w:cs="Arial"/>
          <w:b/>
          <w:bCs/>
          <w:spacing w:val="-12"/>
          <w:sz w:val="28"/>
          <w:szCs w:val="23"/>
          <w:highlight w:val="green"/>
          <w:lang w:eastAsia="en-CA"/>
        </w:rPr>
        <w:lastRenderedPageBreak/>
        <w:t>Error-handling</w:t>
      </w:r>
      <w:r w:rsidRPr="00D26DE6">
        <w:rPr>
          <w:rFonts w:ascii="Arial" w:eastAsia="Times New Roman" w:hAnsi="Arial" w:cs="Arial"/>
          <w:b/>
          <w:bCs/>
          <w:spacing w:val="-12"/>
          <w:sz w:val="28"/>
          <w:szCs w:val="23"/>
          <w:lang w:eastAsia="en-CA"/>
        </w:rPr>
        <w:t>, version 2, minor improvement</w:t>
      </w:r>
    </w:p>
    <w:p w14:paraId="3D35AC4A" w14:textId="4B29BAF1" w:rsidR="00D26DE6" w:rsidRDefault="00D26DE6" w:rsidP="00C57A4A">
      <w:pPr>
        <w:shd w:val="clear" w:color="auto" w:fill="FFFFFF"/>
        <w:spacing w:after="150" w:line="360" w:lineRule="auto"/>
        <w:rPr>
          <w:rFonts w:ascii="Verdana" w:eastAsia="Times New Roman" w:hAnsi="Verdana" w:cs="Times New Roman"/>
          <w:szCs w:val="18"/>
          <w:highlight w:val="yellow"/>
          <w:lang w:eastAsia="en-CA"/>
        </w:rPr>
      </w:pPr>
      <w:r w:rsidRPr="00D26DE6">
        <w:rPr>
          <w:rFonts w:ascii="Verdana" w:eastAsia="Times New Roman" w:hAnsi="Verdana" w:cs="Times New Roman"/>
          <w:szCs w:val="18"/>
          <w:lang w:eastAsia="en-CA"/>
        </w:rPr>
        <w:t xml:space="preserve">Up to this point in the course, we have been using </w:t>
      </w:r>
      <w:r w:rsidRPr="00D26DE6">
        <w:rPr>
          <w:rFonts w:ascii="Verdana" w:eastAsia="Times New Roman" w:hAnsi="Verdana" w:cs="Times New Roman"/>
          <w:szCs w:val="18"/>
          <w:highlight w:val="yellow"/>
          <w:lang w:eastAsia="en-CA"/>
        </w:rPr>
        <w:t>HTTP status codes</w:t>
      </w:r>
      <w:r w:rsidRPr="00D26DE6">
        <w:rPr>
          <w:rFonts w:ascii="Verdana" w:eastAsia="Times New Roman" w:hAnsi="Verdana" w:cs="Times New Roman"/>
          <w:szCs w:val="18"/>
          <w:lang w:eastAsia="en-CA"/>
        </w:rPr>
        <w:t xml:space="preserve"> and the </w:t>
      </w:r>
      <w:r w:rsidRPr="00D26DE6">
        <w:rPr>
          <w:rFonts w:ascii="Verdana" w:eastAsia="Times New Roman" w:hAnsi="Verdana" w:cs="Times New Roman"/>
          <w:szCs w:val="18"/>
          <w:highlight w:val="yellow"/>
          <w:lang w:eastAsia="en-CA"/>
        </w:rPr>
        <w:t>ASP.NET Web API framework</w:t>
      </w:r>
      <w:r w:rsidRPr="00D26DE6">
        <w:rPr>
          <w:rFonts w:ascii="Verdana" w:eastAsia="Times New Roman" w:hAnsi="Verdana" w:cs="Times New Roman"/>
          <w:szCs w:val="18"/>
          <w:lang w:eastAsia="en-CA"/>
        </w:rPr>
        <w:t xml:space="preserve"> </w:t>
      </w:r>
      <w:r w:rsidRPr="00D26DE6">
        <w:rPr>
          <w:rFonts w:ascii="Verdana" w:eastAsia="Times New Roman" w:hAnsi="Verdana" w:cs="Times New Roman"/>
          <w:szCs w:val="18"/>
          <w:highlight w:val="yellow"/>
          <w:lang w:eastAsia="en-CA"/>
        </w:rPr>
        <w:t>stack trace to communicate error/exception conditions to requestors.</w:t>
      </w:r>
    </w:p>
    <w:p w14:paraId="1AF58AE4" w14:textId="45F0B955" w:rsidR="008277F2" w:rsidRDefault="008277F2" w:rsidP="00C57A4A">
      <w:pPr>
        <w:shd w:val="clear" w:color="auto" w:fill="FFFFFF"/>
        <w:spacing w:after="150" w:line="360" w:lineRule="auto"/>
        <w:rPr>
          <w:rFonts w:ascii="Verdana" w:eastAsia="Times New Roman" w:hAnsi="Verdana" w:cs="Times New Roman"/>
          <w:szCs w:val="18"/>
          <w:lang w:eastAsia="en-CA"/>
        </w:rPr>
      </w:pPr>
      <w:r>
        <w:rPr>
          <w:rFonts w:ascii="Verdana" w:eastAsia="Times New Roman" w:hAnsi="Verdana" w:cs="Times New Roman"/>
          <w:noProof/>
          <w:szCs w:val="18"/>
          <w:lang w:eastAsia="en-CA"/>
        </w:rPr>
        <w:lastRenderedPageBreak/>
        <w:drawing>
          <wp:inline distT="0" distB="0" distL="0" distR="0" wp14:anchorId="3F02C3ED" wp14:editId="133C298B">
            <wp:extent cx="5896610" cy="82296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TTP_STATUS_CODE.jpg"/>
                    <pic:cNvPicPr/>
                  </pic:nvPicPr>
                  <pic:blipFill>
                    <a:blip r:embed="rId9">
                      <a:extLst>
                        <a:ext uri="{28A0092B-C50C-407E-A947-70E740481C1C}">
                          <a14:useLocalDpi xmlns:a14="http://schemas.microsoft.com/office/drawing/2010/main" val="0"/>
                        </a:ext>
                      </a:extLst>
                    </a:blip>
                    <a:stretch>
                      <a:fillRect/>
                    </a:stretch>
                  </pic:blipFill>
                  <pic:spPr>
                    <a:xfrm>
                      <a:off x="0" y="0"/>
                      <a:ext cx="5896610" cy="8229600"/>
                    </a:xfrm>
                    <a:prstGeom prst="rect">
                      <a:avLst/>
                    </a:prstGeom>
                  </pic:spPr>
                </pic:pic>
              </a:graphicData>
            </a:graphic>
          </wp:inline>
        </w:drawing>
      </w:r>
    </w:p>
    <w:p w14:paraId="5A288634" w14:textId="77777777" w:rsidR="008277F2" w:rsidRPr="00D26DE6" w:rsidRDefault="008277F2" w:rsidP="00C57A4A">
      <w:pPr>
        <w:shd w:val="clear" w:color="auto" w:fill="FFFFFF"/>
        <w:spacing w:after="150" w:line="360" w:lineRule="auto"/>
        <w:rPr>
          <w:rFonts w:ascii="Verdana" w:eastAsia="Times New Roman" w:hAnsi="Verdana" w:cs="Times New Roman"/>
          <w:szCs w:val="18"/>
          <w:lang w:eastAsia="en-CA"/>
        </w:rPr>
      </w:pPr>
    </w:p>
    <w:p w14:paraId="4F1F708B"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Today, we’ll make a minor improvement to that process. We take advantage of your recent experience in </w:t>
      </w:r>
      <w:r w:rsidRPr="00D26DE6">
        <w:rPr>
          <w:rFonts w:ascii="Verdana" w:eastAsia="Times New Roman" w:hAnsi="Verdana" w:cs="Times New Roman"/>
          <w:szCs w:val="18"/>
          <w:highlight w:val="yellow"/>
          <w:lang w:eastAsia="en-CA"/>
        </w:rPr>
        <w:t xml:space="preserve">working with a </w:t>
      </w:r>
      <w:r w:rsidRPr="00F02336">
        <w:rPr>
          <w:rFonts w:ascii="Verdana" w:eastAsia="Times New Roman" w:hAnsi="Verdana" w:cs="Times New Roman"/>
          <w:szCs w:val="18"/>
          <w:highlight w:val="yellow"/>
          <w:u w:val="single"/>
          <w:lang w:eastAsia="en-CA"/>
        </w:rPr>
        <w:t>module</w:t>
      </w:r>
      <w:r w:rsidRPr="00D26DE6">
        <w:rPr>
          <w:rFonts w:ascii="Verdana" w:eastAsia="Times New Roman" w:hAnsi="Verdana" w:cs="Times New Roman"/>
          <w:szCs w:val="18"/>
          <w:highlight w:val="yellow"/>
          <w:lang w:eastAsia="en-CA"/>
        </w:rPr>
        <w:t xml:space="preserve"> (e.g. the </w:t>
      </w:r>
      <w:r w:rsidRPr="00F02336">
        <w:rPr>
          <w:rFonts w:ascii="Verdana" w:eastAsia="Times New Roman" w:hAnsi="Verdana" w:cs="Times New Roman"/>
          <w:szCs w:val="18"/>
          <w:highlight w:val="green"/>
          <w:lang w:eastAsia="en-CA"/>
        </w:rPr>
        <w:t>byte formatter</w:t>
      </w:r>
      <w:r w:rsidRPr="00D26DE6">
        <w:rPr>
          <w:rFonts w:ascii="Verdana" w:eastAsia="Times New Roman" w:hAnsi="Verdana" w:cs="Times New Roman"/>
          <w:szCs w:val="18"/>
          <w:lang w:eastAsia="en-CA"/>
        </w:rPr>
        <w:t xml:space="preserve">) that </w:t>
      </w:r>
      <w:r w:rsidRPr="00D26DE6">
        <w:rPr>
          <w:rFonts w:ascii="Verdana" w:eastAsia="Times New Roman" w:hAnsi="Verdana" w:cs="Times New Roman"/>
          <w:szCs w:val="18"/>
          <w:highlight w:val="yellow"/>
          <w:lang w:eastAsia="en-CA"/>
        </w:rPr>
        <w:t xml:space="preserve">plugs into the </w:t>
      </w:r>
      <w:r w:rsidRPr="00F02336">
        <w:rPr>
          <w:rFonts w:ascii="Verdana" w:eastAsia="Times New Roman" w:hAnsi="Verdana" w:cs="Times New Roman"/>
          <w:szCs w:val="18"/>
          <w:highlight w:val="yellow"/>
          <w:u w:val="single"/>
          <w:lang w:eastAsia="en-CA"/>
        </w:rPr>
        <w:t>request-processing pipeline</w:t>
      </w:r>
      <w:r w:rsidRPr="00D26DE6">
        <w:rPr>
          <w:rFonts w:ascii="Verdana" w:eastAsia="Times New Roman" w:hAnsi="Verdana" w:cs="Times New Roman"/>
          <w:szCs w:val="18"/>
          <w:lang w:eastAsia="en-CA"/>
        </w:rPr>
        <w:t>.</w:t>
      </w:r>
    </w:p>
    <w:p w14:paraId="042D604A"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proofErr w:type="gramStart"/>
      <w:r w:rsidRPr="00D26DE6">
        <w:rPr>
          <w:rFonts w:ascii="Verdana" w:eastAsia="Times New Roman" w:hAnsi="Verdana" w:cs="Times New Roman"/>
          <w:szCs w:val="18"/>
          <w:lang w:eastAsia="en-CA"/>
        </w:rPr>
        <w:t>In the near future</w:t>
      </w:r>
      <w:proofErr w:type="gramEnd"/>
      <w:r w:rsidRPr="00D26DE6">
        <w:rPr>
          <w:rFonts w:ascii="Verdana" w:eastAsia="Times New Roman" w:hAnsi="Verdana" w:cs="Times New Roman"/>
          <w:szCs w:val="18"/>
          <w:lang w:eastAsia="en-CA"/>
        </w:rPr>
        <w:t xml:space="preserve">, we will make another minor improvement to the process, by </w:t>
      </w:r>
      <w:r w:rsidRPr="00D26DE6">
        <w:rPr>
          <w:rFonts w:ascii="Verdana" w:eastAsia="Times New Roman" w:hAnsi="Verdana" w:cs="Times New Roman"/>
          <w:szCs w:val="18"/>
          <w:highlight w:val="yellow"/>
          <w:lang w:eastAsia="en-CA"/>
        </w:rPr>
        <w:t>capturing and saving information about the error/exception</w:t>
      </w:r>
      <w:r w:rsidRPr="00D26DE6">
        <w:rPr>
          <w:rFonts w:ascii="Verdana" w:eastAsia="Times New Roman" w:hAnsi="Verdana" w:cs="Times New Roman"/>
          <w:szCs w:val="18"/>
          <w:lang w:eastAsia="en-CA"/>
        </w:rPr>
        <w:t>.</w:t>
      </w:r>
    </w:p>
    <w:p w14:paraId="5BD3978D" w14:textId="77E4C6E9" w:rsid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r w:rsidR="00094C10">
        <w:rPr>
          <w:rFonts w:ascii="Verdana" w:eastAsia="Times New Roman" w:hAnsi="Verdana" w:cs="Times New Roman"/>
          <w:noProof/>
          <w:szCs w:val="18"/>
          <w:lang w:eastAsia="en-CA"/>
        </w:rPr>
        <w:drawing>
          <wp:inline distT="0" distB="0" distL="0" distR="0" wp14:anchorId="4D5FAE51" wp14:editId="5848B215">
            <wp:extent cx="5943600" cy="1562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tterErrorHandler.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562735"/>
                    </a:xfrm>
                    <a:prstGeom prst="rect">
                      <a:avLst/>
                    </a:prstGeom>
                  </pic:spPr>
                </pic:pic>
              </a:graphicData>
            </a:graphic>
          </wp:inline>
        </w:drawing>
      </w:r>
    </w:p>
    <w:p w14:paraId="1EAFDF71" w14:textId="5C1BC332" w:rsidR="00094C10" w:rsidRDefault="00094C10" w:rsidP="00C57A4A">
      <w:pPr>
        <w:shd w:val="clear" w:color="auto" w:fill="FFFFFF"/>
        <w:spacing w:after="150" w:line="360" w:lineRule="auto"/>
        <w:rPr>
          <w:rFonts w:ascii="Verdana" w:eastAsia="Times New Roman" w:hAnsi="Verdana" w:cs="Times New Roman"/>
          <w:szCs w:val="18"/>
          <w:lang w:eastAsia="en-CA"/>
        </w:rPr>
      </w:pPr>
    </w:p>
    <w:p w14:paraId="301C4A81" w14:textId="3E336CB6" w:rsidR="00094C10" w:rsidRPr="00D26DE6" w:rsidRDefault="00094C10" w:rsidP="00C57A4A">
      <w:pPr>
        <w:shd w:val="clear" w:color="auto" w:fill="FFFFFF"/>
        <w:spacing w:after="150" w:line="360" w:lineRule="auto"/>
        <w:rPr>
          <w:rFonts w:ascii="Verdana" w:eastAsia="Times New Roman" w:hAnsi="Verdana" w:cs="Times New Roman"/>
          <w:szCs w:val="18"/>
          <w:lang w:eastAsia="en-CA"/>
        </w:rPr>
      </w:pPr>
      <w:r>
        <w:rPr>
          <w:rFonts w:ascii="Verdana" w:eastAsia="Times New Roman" w:hAnsi="Verdana" w:cs="Times New Roman"/>
          <w:noProof/>
          <w:szCs w:val="18"/>
          <w:lang w:eastAsia="en-CA"/>
        </w:rPr>
        <w:lastRenderedPageBreak/>
        <mc:AlternateContent>
          <mc:Choice Requires="wps">
            <w:drawing>
              <wp:anchor distT="0" distB="0" distL="114300" distR="114300" simplePos="0" relativeHeight="251659264" behindDoc="0" locked="0" layoutInCell="1" allowOverlap="1" wp14:anchorId="49D9844B" wp14:editId="127FB629">
                <wp:simplePos x="0" y="0"/>
                <wp:positionH relativeFrom="column">
                  <wp:posOffset>5227008</wp:posOffset>
                </wp:positionH>
                <wp:positionV relativeFrom="paragraph">
                  <wp:posOffset>1732783</wp:posOffset>
                </wp:positionV>
                <wp:extent cx="1398896" cy="348018"/>
                <wp:effectExtent l="0" t="0" r="11430" b="13970"/>
                <wp:wrapNone/>
                <wp:docPr id="14" name="Oval 14"/>
                <wp:cNvGraphicFramePr/>
                <a:graphic xmlns:a="http://schemas.openxmlformats.org/drawingml/2006/main">
                  <a:graphicData uri="http://schemas.microsoft.com/office/word/2010/wordprocessingShape">
                    <wps:wsp>
                      <wps:cNvSpPr/>
                      <wps:spPr>
                        <a:xfrm>
                          <a:off x="0" y="0"/>
                          <a:ext cx="1398896" cy="34801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FFC868" id="Oval 14" o:spid="_x0000_s1026" style="position:absolute;margin-left:411.6pt;margin-top:136.45pt;width:110.15pt;height:2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" filled="f" strokecolor="red" strokeweight="1pt">
                <v:stroke joinstyle="miter"/>
              </v:oval>
            </w:pict>
          </mc:Fallback>
        </mc:AlternateContent>
      </w:r>
      <w:r>
        <w:rPr>
          <w:rFonts w:ascii="Verdana" w:eastAsia="Times New Roman" w:hAnsi="Verdana" w:cs="Times New Roman"/>
          <w:noProof/>
          <w:szCs w:val="18"/>
          <w:lang w:eastAsia="en-CA"/>
        </w:rPr>
        <w:drawing>
          <wp:inline distT="0" distB="0" distL="0" distR="0" wp14:anchorId="4FACE909" wp14:editId="3688ED5B">
            <wp:extent cx="6375541" cy="412162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rorHandler.JPG"/>
                    <pic:cNvPicPr/>
                  </pic:nvPicPr>
                  <pic:blipFill>
                    <a:blip r:embed="rId11">
                      <a:extLst>
                        <a:ext uri="{28A0092B-C50C-407E-A947-70E740481C1C}">
                          <a14:useLocalDpi xmlns:a14="http://schemas.microsoft.com/office/drawing/2010/main" val="0"/>
                        </a:ext>
                      </a:extLst>
                    </a:blip>
                    <a:stretch>
                      <a:fillRect/>
                    </a:stretch>
                  </pic:blipFill>
                  <pic:spPr>
                    <a:xfrm>
                      <a:off x="0" y="0"/>
                      <a:ext cx="6391250" cy="4131779"/>
                    </a:xfrm>
                    <a:prstGeom prst="rect">
                      <a:avLst/>
                    </a:prstGeom>
                  </pic:spPr>
                </pic:pic>
              </a:graphicData>
            </a:graphic>
          </wp:inline>
        </w:drawing>
      </w:r>
    </w:p>
    <w:p w14:paraId="115688BC" w14:textId="77777777" w:rsidR="00BC12AF" w:rsidRDefault="00BC12AF" w:rsidP="00C57A4A">
      <w:pPr>
        <w:shd w:val="clear" w:color="auto" w:fill="FFFFFF"/>
        <w:spacing w:after="0" w:line="360" w:lineRule="auto"/>
        <w:rPr>
          <w:rFonts w:ascii="Verdana" w:eastAsia="Times New Roman" w:hAnsi="Verdana" w:cs="Times New Roman"/>
          <w:b/>
          <w:bCs/>
          <w:szCs w:val="18"/>
          <w:lang w:eastAsia="en-CA"/>
        </w:rPr>
      </w:pPr>
    </w:p>
    <w:p w14:paraId="5F69DD8E" w14:textId="00888B59"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b/>
          <w:bCs/>
          <w:szCs w:val="18"/>
          <w:lang w:eastAsia="en-CA"/>
        </w:rPr>
        <w:t>Studying the changes</w:t>
      </w:r>
    </w:p>
    <w:p w14:paraId="7B65688C"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Open the </w:t>
      </w:r>
      <w:proofErr w:type="spellStart"/>
      <w:r w:rsidRPr="00D26DE6">
        <w:rPr>
          <w:rFonts w:ascii="Verdana" w:eastAsia="Times New Roman" w:hAnsi="Verdana" w:cs="Times New Roman"/>
          <w:i/>
          <w:iCs/>
          <w:szCs w:val="18"/>
          <w:highlight w:val="magenta"/>
          <w:lang w:eastAsia="en-CA"/>
        </w:rPr>
        <w:t>BetterErrorHandling</w:t>
      </w:r>
      <w:proofErr w:type="spellEnd"/>
      <w:r w:rsidRPr="00D26DE6">
        <w:rPr>
          <w:rFonts w:ascii="Verdana" w:eastAsia="Times New Roman" w:hAnsi="Verdana" w:cs="Times New Roman"/>
          <w:szCs w:val="18"/>
          <w:lang w:eastAsia="en-CA"/>
        </w:rPr>
        <w:t> code example.</w:t>
      </w:r>
    </w:p>
    <w:p w14:paraId="7C68CC80" w14:textId="3FC85F00" w:rsid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Notice the new class in the </w:t>
      </w:r>
      <w:proofErr w:type="spellStart"/>
      <w:r w:rsidRPr="00094C10">
        <w:rPr>
          <w:rFonts w:ascii="Verdana" w:eastAsia="Times New Roman" w:hAnsi="Verdana" w:cs="Times New Roman"/>
          <w:szCs w:val="18"/>
          <w:highlight w:val="green"/>
          <w:lang w:eastAsia="en-CA"/>
        </w:rPr>
        <w:t>ServiceLayer</w:t>
      </w:r>
      <w:proofErr w:type="spellEnd"/>
      <w:r w:rsidRPr="00D26DE6">
        <w:rPr>
          <w:rFonts w:ascii="Verdana" w:eastAsia="Times New Roman" w:hAnsi="Verdana" w:cs="Times New Roman"/>
          <w:szCs w:val="18"/>
          <w:highlight w:val="yellow"/>
          <w:lang w:eastAsia="en-CA"/>
        </w:rPr>
        <w:t xml:space="preserve"> folder</w:t>
      </w:r>
      <w:r w:rsidRPr="00D26DE6">
        <w:rPr>
          <w:rFonts w:ascii="Verdana" w:eastAsia="Times New Roman" w:hAnsi="Verdana" w:cs="Times New Roman"/>
          <w:szCs w:val="18"/>
          <w:lang w:eastAsia="en-CA"/>
        </w:rPr>
        <w:t xml:space="preserve">. It is </w:t>
      </w:r>
      <w:r w:rsidRPr="00D26DE6">
        <w:rPr>
          <w:rFonts w:ascii="Verdana" w:eastAsia="Times New Roman" w:hAnsi="Verdana" w:cs="Times New Roman"/>
          <w:szCs w:val="18"/>
          <w:highlight w:val="yellow"/>
          <w:lang w:eastAsia="en-CA"/>
        </w:rPr>
        <w:t>initialized</w:t>
      </w:r>
      <w:r w:rsidRPr="00D26DE6">
        <w:rPr>
          <w:rFonts w:ascii="Verdana" w:eastAsia="Times New Roman" w:hAnsi="Verdana" w:cs="Times New Roman"/>
          <w:szCs w:val="18"/>
          <w:lang w:eastAsia="en-CA"/>
        </w:rPr>
        <w:t xml:space="preserve"> in the </w:t>
      </w:r>
      <w:r w:rsidRPr="00094C10">
        <w:rPr>
          <w:rFonts w:ascii="Verdana" w:eastAsia="Times New Roman" w:hAnsi="Verdana" w:cs="Times New Roman"/>
          <w:szCs w:val="18"/>
          <w:highlight w:val="green"/>
          <w:lang w:eastAsia="en-CA"/>
        </w:rPr>
        <w:t>Register method</w:t>
      </w:r>
      <w:r w:rsidRPr="00D26DE6">
        <w:rPr>
          <w:rFonts w:ascii="Verdana" w:eastAsia="Times New Roman" w:hAnsi="Verdana" w:cs="Times New Roman"/>
          <w:szCs w:val="18"/>
          <w:lang w:eastAsia="en-CA"/>
        </w:rPr>
        <w:t xml:space="preserve"> of the </w:t>
      </w:r>
      <w:proofErr w:type="spellStart"/>
      <w:r w:rsidRPr="00D26DE6">
        <w:rPr>
          <w:rFonts w:ascii="Verdana" w:eastAsia="Times New Roman" w:hAnsi="Verdana" w:cs="Times New Roman"/>
          <w:szCs w:val="18"/>
          <w:highlight w:val="green"/>
          <w:lang w:eastAsia="en-CA"/>
        </w:rPr>
        <w:t>WebApiConfig</w:t>
      </w:r>
      <w:proofErr w:type="spellEnd"/>
      <w:r w:rsidRPr="00D26DE6">
        <w:rPr>
          <w:rFonts w:ascii="Verdana" w:eastAsia="Times New Roman" w:hAnsi="Verdana" w:cs="Times New Roman"/>
          <w:szCs w:val="18"/>
          <w:lang w:eastAsia="en-CA"/>
        </w:rPr>
        <w:t xml:space="preserve"> </w:t>
      </w:r>
      <w:r w:rsidRPr="00D26DE6">
        <w:rPr>
          <w:rFonts w:ascii="Verdana" w:eastAsia="Times New Roman" w:hAnsi="Verdana" w:cs="Times New Roman"/>
          <w:szCs w:val="18"/>
          <w:highlight w:val="yellow"/>
          <w:lang w:eastAsia="en-CA"/>
        </w:rPr>
        <w:t>class</w:t>
      </w:r>
      <w:r w:rsidRPr="00D26DE6">
        <w:rPr>
          <w:rFonts w:ascii="Verdana" w:eastAsia="Times New Roman" w:hAnsi="Verdana" w:cs="Times New Roman"/>
          <w:szCs w:val="18"/>
          <w:lang w:eastAsia="en-CA"/>
        </w:rPr>
        <w:t>.</w:t>
      </w:r>
    </w:p>
    <w:p w14:paraId="04F16C04" w14:textId="55DE683E" w:rsidR="00BC12AF" w:rsidRDefault="00BC12AF" w:rsidP="00C57A4A">
      <w:pPr>
        <w:shd w:val="clear" w:color="auto" w:fill="FFFFFF"/>
        <w:spacing w:after="150" w:line="360" w:lineRule="auto"/>
        <w:rPr>
          <w:rFonts w:ascii="Verdana" w:eastAsia="Times New Roman" w:hAnsi="Verdana" w:cs="Times New Roman"/>
          <w:szCs w:val="18"/>
          <w:lang w:eastAsia="en-CA"/>
        </w:rPr>
      </w:pPr>
      <w:r>
        <w:rPr>
          <w:rFonts w:ascii="Verdana" w:eastAsia="Times New Roman" w:hAnsi="Verdana" w:cs="Times New Roman"/>
          <w:noProof/>
          <w:szCs w:val="18"/>
          <w:lang w:eastAsia="en-CA"/>
        </w:rPr>
        <w:lastRenderedPageBreak/>
        <mc:AlternateContent>
          <mc:Choice Requires="wps">
            <w:drawing>
              <wp:anchor distT="0" distB="0" distL="114300" distR="114300" simplePos="0" relativeHeight="251661312" behindDoc="0" locked="0" layoutInCell="1" allowOverlap="1" wp14:anchorId="50520277" wp14:editId="79D1E35F">
                <wp:simplePos x="0" y="0"/>
                <wp:positionH relativeFrom="column">
                  <wp:posOffset>4885700</wp:posOffset>
                </wp:positionH>
                <wp:positionV relativeFrom="paragraph">
                  <wp:posOffset>1180171</wp:posOffset>
                </wp:positionV>
                <wp:extent cx="1398896" cy="484496"/>
                <wp:effectExtent l="0" t="0" r="11430" b="11430"/>
                <wp:wrapNone/>
                <wp:docPr id="16" name="Oval 16"/>
                <wp:cNvGraphicFramePr/>
                <a:graphic xmlns:a="http://schemas.openxmlformats.org/drawingml/2006/main">
                  <a:graphicData uri="http://schemas.microsoft.com/office/word/2010/wordprocessingShape">
                    <wps:wsp>
                      <wps:cNvSpPr/>
                      <wps:spPr>
                        <a:xfrm>
                          <a:off x="0" y="0"/>
                          <a:ext cx="1398896" cy="4844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AC12817" id="Oval 16" o:spid="_x0000_s1026" style="position:absolute;margin-left:384.7pt;margin-top:92.95pt;width:110.15pt;height:38.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" filled="f" strokecolor="red" strokeweight="1pt">
                <v:stroke joinstyle="miter"/>
              </v:oval>
            </w:pict>
          </mc:Fallback>
        </mc:AlternateContent>
      </w:r>
      <w:r>
        <w:rPr>
          <w:rFonts w:ascii="Verdana" w:eastAsia="Times New Roman" w:hAnsi="Verdana" w:cs="Times New Roman"/>
          <w:noProof/>
          <w:szCs w:val="18"/>
          <w:lang w:eastAsia="en-CA"/>
        </w:rPr>
        <w:drawing>
          <wp:inline distT="0" distB="0" distL="0" distR="0" wp14:anchorId="23B24CEB" wp14:editId="7C5CBD81">
            <wp:extent cx="5943600" cy="3270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rorHandler-WebApiConfig.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p>
    <w:p w14:paraId="186550EE" w14:textId="77777777" w:rsidR="00931624" w:rsidRDefault="00931624" w:rsidP="00C57A4A">
      <w:pPr>
        <w:shd w:val="clear" w:color="auto" w:fill="FFFFFF"/>
        <w:spacing w:after="150" w:line="360" w:lineRule="auto"/>
        <w:rPr>
          <w:rFonts w:ascii="Verdana" w:eastAsia="Times New Roman" w:hAnsi="Verdana" w:cs="Times New Roman"/>
          <w:szCs w:val="18"/>
          <w:lang w:eastAsia="en-CA"/>
        </w:rPr>
      </w:pPr>
    </w:p>
    <w:p w14:paraId="5B7A3E43" w14:textId="12852190"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We have included a </w:t>
      </w:r>
      <w:r w:rsidRPr="00D26DE6">
        <w:rPr>
          <w:rFonts w:ascii="Verdana" w:eastAsia="Times New Roman" w:hAnsi="Verdana" w:cs="Times New Roman"/>
          <w:szCs w:val="18"/>
          <w:highlight w:val="yellow"/>
          <w:lang w:eastAsia="en-CA"/>
        </w:rPr>
        <w:t>throw-away controller</w:t>
      </w:r>
      <w:r w:rsidRPr="00D26DE6">
        <w:rPr>
          <w:rFonts w:ascii="Verdana" w:eastAsia="Times New Roman" w:hAnsi="Verdana" w:cs="Times New Roman"/>
          <w:szCs w:val="18"/>
          <w:lang w:eastAsia="en-CA"/>
        </w:rPr>
        <w:t xml:space="preserve">, </w:t>
      </w:r>
      <w:proofErr w:type="spellStart"/>
      <w:r w:rsidRPr="00D26DE6">
        <w:rPr>
          <w:rFonts w:ascii="Verdana" w:eastAsia="Times New Roman" w:hAnsi="Verdana" w:cs="Times New Roman"/>
          <w:szCs w:val="18"/>
          <w:highlight w:val="green"/>
          <w:lang w:eastAsia="en-CA"/>
        </w:rPr>
        <w:t>CreateErrorController</w:t>
      </w:r>
      <w:proofErr w:type="spellEnd"/>
      <w:r w:rsidRPr="00D26DE6">
        <w:rPr>
          <w:rFonts w:ascii="Verdana" w:eastAsia="Times New Roman" w:hAnsi="Verdana" w:cs="Times New Roman"/>
          <w:szCs w:val="18"/>
          <w:lang w:eastAsia="en-CA"/>
        </w:rPr>
        <w:t xml:space="preserve">, that you can use </w:t>
      </w:r>
      <w:r w:rsidRPr="00D26DE6">
        <w:rPr>
          <w:rFonts w:ascii="Verdana" w:eastAsia="Times New Roman" w:hAnsi="Verdana" w:cs="Times New Roman"/>
          <w:szCs w:val="18"/>
          <w:highlight w:val="yellow"/>
          <w:lang w:eastAsia="en-CA"/>
        </w:rPr>
        <w:t>to create (generate/cause) different kinds of errors</w:t>
      </w:r>
      <w:r w:rsidRPr="00D26DE6">
        <w:rPr>
          <w:rFonts w:ascii="Verdana" w:eastAsia="Times New Roman" w:hAnsi="Verdana" w:cs="Times New Roman"/>
          <w:szCs w:val="18"/>
          <w:lang w:eastAsia="en-CA"/>
        </w:rPr>
        <w:t xml:space="preserve">. Just for fun. </w:t>
      </w:r>
      <w:r w:rsidRPr="00D26DE6">
        <w:rPr>
          <w:rFonts w:ascii="Verdana" w:eastAsia="Times New Roman" w:hAnsi="Verdana" w:cs="Times New Roman"/>
          <w:szCs w:val="18"/>
          <w:highlight w:val="yellow"/>
          <w:u w:val="single"/>
          <w:lang w:eastAsia="en-CA"/>
        </w:rPr>
        <w:t>Use Fiddler to test your interaction with the controller</w:t>
      </w:r>
      <w:r w:rsidRPr="00D26DE6">
        <w:rPr>
          <w:rFonts w:ascii="Verdana" w:eastAsia="Times New Roman" w:hAnsi="Verdana" w:cs="Times New Roman"/>
          <w:szCs w:val="18"/>
          <w:lang w:eastAsia="en-CA"/>
        </w:rPr>
        <w:t>.</w:t>
      </w:r>
    </w:p>
    <w:p w14:paraId="7BB3829A" w14:textId="1B8E7E91" w:rsid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449A3EDE" w14:textId="08FA7BA2" w:rsidR="0034365F" w:rsidRDefault="00B63115" w:rsidP="00C57A4A">
      <w:pPr>
        <w:shd w:val="clear" w:color="auto" w:fill="FFFFFF"/>
        <w:spacing w:after="150" w:line="360" w:lineRule="auto"/>
        <w:rPr>
          <w:rFonts w:ascii="Verdana" w:eastAsia="Times New Roman" w:hAnsi="Verdana" w:cs="Times New Roman"/>
          <w:szCs w:val="18"/>
          <w:lang w:eastAsia="en-CA"/>
        </w:rPr>
      </w:pPr>
      <w:r>
        <w:rPr>
          <w:rFonts w:ascii="Verdana" w:eastAsia="Times New Roman" w:hAnsi="Verdana" w:cs="Times New Roman"/>
          <w:noProof/>
          <w:szCs w:val="18"/>
          <w:lang w:eastAsia="en-CA"/>
        </w:rPr>
        <w:lastRenderedPageBreak/>
        <mc:AlternateContent>
          <mc:Choice Requires="wps">
            <w:drawing>
              <wp:anchor distT="0" distB="0" distL="114300" distR="114300" simplePos="0" relativeHeight="251663360" behindDoc="0" locked="0" layoutInCell="1" allowOverlap="1" wp14:anchorId="4FDD595B" wp14:editId="735CC583">
                <wp:simplePos x="0" y="0"/>
                <wp:positionH relativeFrom="column">
                  <wp:posOffset>4776716</wp:posOffset>
                </wp:positionH>
                <wp:positionV relativeFrom="paragraph">
                  <wp:posOffset>1753737</wp:posOffset>
                </wp:positionV>
                <wp:extent cx="1398896" cy="313899"/>
                <wp:effectExtent l="0" t="0" r="11430" b="10160"/>
                <wp:wrapNone/>
                <wp:docPr id="18" name="Oval 18"/>
                <wp:cNvGraphicFramePr/>
                <a:graphic xmlns:a="http://schemas.openxmlformats.org/drawingml/2006/main">
                  <a:graphicData uri="http://schemas.microsoft.com/office/word/2010/wordprocessingShape">
                    <wps:wsp>
                      <wps:cNvSpPr/>
                      <wps:spPr>
                        <a:xfrm>
                          <a:off x="0" y="0"/>
                          <a:ext cx="1398896" cy="31389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7E1EBC7" id="Oval 18" o:spid="_x0000_s1026" style="position:absolute;margin-left:376.1pt;margin-top:138.1pt;width:110.15pt;height:24.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" filled="f" strokecolor="red" strokeweight="1pt">
                <v:stroke joinstyle="miter"/>
              </v:oval>
            </w:pict>
          </mc:Fallback>
        </mc:AlternateContent>
      </w:r>
      <w:r>
        <w:rPr>
          <w:rFonts w:ascii="Verdana" w:eastAsia="Times New Roman" w:hAnsi="Verdana" w:cs="Times New Roman"/>
          <w:noProof/>
          <w:szCs w:val="18"/>
          <w:lang w:eastAsia="en-CA"/>
        </w:rPr>
        <w:drawing>
          <wp:inline distT="0" distB="0" distL="0" distR="0" wp14:anchorId="75AB28FE" wp14:editId="1FEA47C2">
            <wp:extent cx="5943600" cy="40297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ErrorController.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29710"/>
                    </a:xfrm>
                    <a:prstGeom prst="rect">
                      <a:avLst/>
                    </a:prstGeom>
                  </pic:spPr>
                </pic:pic>
              </a:graphicData>
            </a:graphic>
          </wp:inline>
        </w:drawing>
      </w:r>
    </w:p>
    <w:p w14:paraId="50D670DC" w14:textId="4DB4855B" w:rsidR="0034365F" w:rsidRDefault="0034365F" w:rsidP="00C57A4A">
      <w:pPr>
        <w:shd w:val="clear" w:color="auto" w:fill="FFFFFF"/>
        <w:spacing w:after="150" w:line="360" w:lineRule="auto"/>
        <w:rPr>
          <w:rFonts w:ascii="Verdana" w:eastAsia="Times New Roman" w:hAnsi="Verdana" w:cs="Times New Roman"/>
          <w:szCs w:val="18"/>
          <w:lang w:eastAsia="en-CA"/>
        </w:rPr>
      </w:pPr>
    </w:p>
    <w:p w14:paraId="216CE14E" w14:textId="2EF33A14" w:rsidR="0034365F" w:rsidRDefault="0034365F" w:rsidP="00C57A4A">
      <w:pPr>
        <w:shd w:val="clear" w:color="auto" w:fill="FFFFFF"/>
        <w:spacing w:after="150" w:line="360" w:lineRule="auto"/>
        <w:rPr>
          <w:rFonts w:ascii="Verdana" w:eastAsia="Times New Roman" w:hAnsi="Verdana" w:cs="Times New Roman"/>
          <w:szCs w:val="18"/>
          <w:lang w:eastAsia="en-CA"/>
        </w:rPr>
      </w:pPr>
    </w:p>
    <w:p w14:paraId="4407D00E" w14:textId="7AC58B2A" w:rsidR="00424051" w:rsidRDefault="00424051" w:rsidP="00C57A4A">
      <w:pPr>
        <w:shd w:val="clear" w:color="auto" w:fill="FFFFFF"/>
        <w:spacing w:after="150" w:line="360" w:lineRule="auto"/>
        <w:rPr>
          <w:rFonts w:ascii="Verdana" w:eastAsia="Times New Roman" w:hAnsi="Verdana" w:cs="Times New Roman"/>
          <w:szCs w:val="18"/>
          <w:lang w:eastAsia="en-CA"/>
        </w:rPr>
      </w:pPr>
    </w:p>
    <w:p w14:paraId="0778C18C" w14:textId="3EA5D1EE" w:rsidR="00424051" w:rsidRDefault="00424051" w:rsidP="00C57A4A">
      <w:pPr>
        <w:shd w:val="clear" w:color="auto" w:fill="FFFFFF"/>
        <w:spacing w:after="150" w:line="360" w:lineRule="auto"/>
        <w:rPr>
          <w:rFonts w:ascii="Verdana" w:eastAsia="Times New Roman" w:hAnsi="Verdana" w:cs="Times New Roman"/>
          <w:szCs w:val="18"/>
          <w:lang w:eastAsia="en-CA"/>
        </w:rPr>
      </w:pPr>
    </w:p>
    <w:p w14:paraId="7A736888" w14:textId="387E17C7" w:rsidR="00424051" w:rsidRDefault="00424051" w:rsidP="00C57A4A">
      <w:pPr>
        <w:shd w:val="clear" w:color="auto" w:fill="FFFFFF"/>
        <w:spacing w:after="150" w:line="360" w:lineRule="auto"/>
        <w:rPr>
          <w:rFonts w:ascii="Verdana" w:eastAsia="Times New Roman" w:hAnsi="Verdana" w:cs="Times New Roman"/>
          <w:szCs w:val="18"/>
          <w:lang w:eastAsia="en-CA"/>
        </w:rPr>
      </w:pPr>
    </w:p>
    <w:p w14:paraId="5862F632" w14:textId="678BD240" w:rsidR="00424051" w:rsidRDefault="00424051" w:rsidP="00C57A4A">
      <w:pPr>
        <w:shd w:val="clear" w:color="auto" w:fill="FFFFFF"/>
        <w:spacing w:after="150" w:line="360" w:lineRule="auto"/>
        <w:rPr>
          <w:rFonts w:ascii="Verdana" w:eastAsia="Times New Roman" w:hAnsi="Verdana" w:cs="Times New Roman"/>
          <w:szCs w:val="18"/>
          <w:lang w:eastAsia="en-CA"/>
        </w:rPr>
      </w:pPr>
    </w:p>
    <w:p w14:paraId="7A0DC547" w14:textId="7D562170" w:rsidR="00424051" w:rsidRDefault="00424051" w:rsidP="00C57A4A">
      <w:pPr>
        <w:shd w:val="clear" w:color="auto" w:fill="FFFFFF"/>
        <w:spacing w:after="150" w:line="360" w:lineRule="auto"/>
        <w:rPr>
          <w:rFonts w:ascii="Verdana" w:eastAsia="Times New Roman" w:hAnsi="Verdana" w:cs="Times New Roman"/>
          <w:szCs w:val="18"/>
          <w:lang w:eastAsia="en-CA"/>
        </w:rPr>
      </w:pPr>
    </w:p>
    <w:p w14:paraId="6C4DAE36" w14:textId="7B213670" w:rsidR="00424051" w:rsidRDefault="00424051" w:rsidP="00C57A4A">
      <w:pPr>
        <w:shd w:val="clear" w:color="auto" w:fill="FFFFFF"/>
        <w:spacing w:after="150" w:line="360" w:lineRule="auto"/>
        <w:rPr>
          <w:rFonts w:ascii="Verdana" w:eastAsia="Times New Roman" w:hAnsi="Verdana" w:cs="Times New Roman"/>
          <w:szCs w:val="18"/>
          <w:lang w:eastAsia="en-CA"/>
        </w:rPr>
      </w:pPr>
    </w:p>
    <w:p w14:paraId="44326B63" w14:textId="5D4E82D0" w:rsidR="00424051" w:rsidRDefault="00424051" w:rsidP="00C57A4A">
      <w:pPr>
        <w:shd w:val="clear" w:color="auto" w:fill="FFFFFF"/>
        <w:spacing w:after="150" w:line="360" w:lineRule="auto"/>
        <w:rPr>
          <w:rFonts w:ascii="Verdana" w:eastAsia="Times New Roman" w:hAnsi="Verdana" w:cs="Times New Roman"/>
          <w:szCs w:val="18"/>
          <w:lang w:eastAsia="en-CA"/>
        </w:rPr>
      </w:pPr>
    </w:p>
    <w:p w14:paraId="27FD5B34" w14:textId="3DA0941C" w:rsidR="00424051" w:rsidRDefault="00424051" w:rsidP="00C57A4A">
      <w:pPr>
        <w:shd w:val="clear" w:color="auto" w:fill="FFFFFF"/>
        <w:spacing w:after="150" w:line="360" w:lineRule="auto"/>
        <w:rPr>
          <w:rFonts w:ascii="Verdana" w:eastAsia="Times New Roman" w:hAnsi="Verdana" w:cs="Times New Roman"/>
          <w:szCs w:val="18"/>
          <w:lang w:eastAsia="en-CA"/>
        </w:rPr>
      </w:pPr>
    </w:p>
    <w:p w14:paraId="545ED52E" w14:textId="77777777" w:rsidR="00424051" w:rsidRDefault="00424051" w:rsidP="00C57A4A">
      <w:pPr>
        <w:shd w:val="clear" w:color="auto" w:fill="FFFFFF"/>
        <w:spacing w:after="150" w:line="360" w:lineRule="auto"/>
        <w:rPr>
          <w:rFonts w:ascii="Verdana" w:eastAsia="Times New Roman" w:hAnsi="Verdana" w:cs="Times New Roman"/>
          <w:szCs w:val="18"/>
          <w:lang w:eastAsia="en-CA"/>
        </w:rPr>
      </w:pPr>
    </w:p>
    <w:p w14:paraId="0B72F0DB" w14:textId="6B7AD044" w:rsidR="002A1692" w:rsidRDefault="00D26DE6" w:rsidP="007425CE">
      <w:pPr>
        <w:shd w:val="clear" w:color="auto" w:fill="FFFFFF"/>
        <w:spacing w:after="0" w:line="360" w:lineRule="auto"/>
        <w:outlineLvl w:val="3"/>
        <w:rPr>
          <w:rFonts w:ascii="Verdana" w:eastAsia="Times New Roman" w:hAnsi="Verdana" w:cs="Times New Roman"/>
          <w:szCs w:val="18"/>
          <w:lang w:eastAsia="en-CA"/>
        </w:rPr>
      </w:pPr>
      <w:r w:rsidRPr="00D26DE6">
        <w:rPr>
          <w:rFonts w:ascii="Arial" w:eastAsia="Times New Roman" w:hAnsi="Arial" w:cs="Arial"/>
          <w:b/>
          <w:bCs/>
          <w:spacing w:val="-12"/>
          <w:sz w:val="28"/>
          <w:szCs w:val="23"/>
          <w:highlight w:val="yellow"/>
          <w:lang w:eastAsia="en-CA"/>
        </w:rPr>
        <w:lastRenderedPageBreak/>
        <w:t>Configure</w:t>
      </w:r>
      <w:r w:rsidRPr="00D26DE6">
        <w:rPr>
          <w:rFonts w:ascii="Arial" w:eastAsia="Times New Roman" w:hAnsi="Arial" w:cs="Arial"/>
          <w:b/>
          <w:bCs/>
          <w:spacing w:val="-12"/>
          <w:sz w:val="28"/>
          <w:szCs w:val="23"/>
          <w:lang w:eastAsia="en-CA"/>
        </w:rPr>
        <w:t xml:space="preserve"> an </w:t>
      </w:r>
      <w:r w:rsidRPr="00D26DE6">
        <w:rPr>
          <w:rFonts w:ascii="Arial" w:eastAsia="Times New Roman" w:hAnsi="Arial" w:cs="Arial"/>
          <w:b/>
          <w:bCs/>
          <w:i/>
          <w:iCs/>
          <w:spacing w:val="-12"/>
          <w:sz w:val="28"/>
          <w:szCs w:val="23"/>
          <w:highlight w:val="green"/>
          <w:lang w:eastAsia="en-CA"/>
        </w:rPr>
        <w:t>initial URI</w:t>
      </w:r>
      <w:r w:rsidRPr="00D26DE6">
        <w:rPr>
          <w:rFonts w:ascii="Arial" w:eastAsia="Times New Roman" w:hAnsi="Arial" w:cs="Arial"/>
          <w:b/>
          <w:bCs/>
          <w:spacing w:val="-12"/>
          <w:sz w:val="28"/>
          <w:szCs w:val="23"/>
          <w:lang w:eastAsia="en-CA"/>
        </w:rPr>
        <w:t> </w:t>
      </w:r>
      <w:r w:rsidRPr="00D26DE6">
        <w:rPr>
          <w:rFonts w:ascii="Arial" w:eastAsia="Times New Roman" w:hAnsi="Arial" w:cs="Arial"/>
          <w:b/>
          <w:bCs/>
          <w:spacing w:val="-12"/>
          <w:sz w:val="28"/>
          <w:szCs w:val="23"/>
          <w:highlight w:val="yellow"/>
          <w:lang w:eastAsia="en-CA"/>
        </w:rPr>
        <w:t>for the web service</w:t>
      </w:r>
    </w:p>
    <w:p w14:paraId="7713B958" w14:textId="315B951F" w:rsid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In this section, we introduce an idea that provides information about the </w:t>
      </w:r>
      <w:r w:rsidRPr="00D26DE6">
        <w:rPr>
          <w:rFonts w:ascii="Verdana" w:eastAsia="Times New Roman" w:hAnsi="Verdana" w:cs="Times New Roman"/>
          <w:szCs w:val="18"/>
          <w:highlight w:val="yellow"/>
          <w:lang w:eastAsia="en-CA"/>
        </w:rPr>
        <w:t>web service’s resources and functionality to the requestor</w:t>
      </w:r>
      <w:r w:rsidRPr="00D26DE6">
        <w:rPr>
          <w:rFonts w:ascii="Verdana" w:eastAsia="Times New Roman" w:hAnsi="Verdana" w:cs="Times New Roman"/>
          <w:szCs w:val="18"/>
          <w:lang w:eastAsia="en-CA"/>
        </w:rPr>
        <w:t>. The easiest way to understand the concept is to configure an “</w:t>
      </w:r>
      <w:hyperlink r:id="rId14" w:tgtFrame="_blank" w:history="1">
        <w:r w:rsidRPr="00D26DE6">
          <w:rPr>
            <w:rFonts w:ascii="Verdana" w:eastAsia="Times New Roman" w:hAnsi="Verdana" w:cs="Times New Roman"/>
            <w:szCs w:val="18"/>
            <w:highlight w:val="green"/>
            <w:u w:val="single"/>
            <w:lang w:eastAsia="en-CA"/>
          </w:rPr>
          <w:t>initial URI</w:t>
        </w:r>
      </w:hyperlink>
      <w:r w:rsidRPr="00D26DE6">
        <w:rPr>
          <w:rFonts w:ascii="Verdana" w:eastAsia="Times New Roman" w:hAnsi="Verdana" w:cs="Times New Roman"/>
          <w:szCs w:val="18"/>
          <w:lang w:eastAsia="en-CA"/>
        </w:rPr>
        <w:t xml:space="preserve">” </w:t>
      </w:r>
      <w:r w:rsidRPr="00D26DE6">
        <w:rPr>
          <w:rFonts w:ascii="Verdana" w:eastAsia="Times New Roman" w:hAnsi="Verdana" w:cs="Times New Roman"/>
          <w:szCs w:val="18"/>
          <w:highlight w:val="yellow"/>
          <w:lang w:eastAsia="en-CA"/>
        </w:rPr>
        <w:t>for a web service project</w:t>
      </w:r>
      <w:r w:rsidRPr="00D26DE6">
        <w:rPr>
          <w:rFonts w:ascii="Verdana" w:eastAsia="Times New Roman" w:hAnsi="Verdana" w:cs="Times New Roman"/>
          <w:szCs w:val="18"/>
          <w:lang w:eastAsia="en-CA"/>
        </w:rPr>
        <w:t>. A “</w:t>
      </w:r>
      <w:r w:rsidRPr="00D26DE6">
        <w:rPr>
          <w:rFonts w:ascii="Verdana" w:eastAsia="Times New Roman" w:hAnsi="Verdana" w:cs="Times New Roman"/>
          <w:szCs w:val="18"/>
          <w:highlight w:val="green"/>
          <w:lang w:eastAsia="en-CA"/>
        </w:rPr>
        <w:t>root</w:t>
      </w:r>
      <w:r w:rsidRPr="00D26DE6">
        <w:rPr>
          <w:rFonts w:ascii="Verdana" w:eastAsia="Times New Roman" w:hAnsi="Verdana" w:cs="Times New Roman"/>
          <w:szCs w:val="18"/>
          <w:lang w:eastAsia="en-CA"/>
        </w:rPr>
        <w:t>”, in other words.</w:t>
      </w:r>
    </w:p>
    <w:p w14:paraId="21B63F92" w14:textId="77777777" w:rsidR="000B000D" w:rsidRPr="000B000D" w:rsidRDefault="000B000D" w:rsidP="000B000D">
      <w:pPr>
        <w:pStyle w:val="NormalWeb"/>
        <w:spacing w:before="240" w:beforeAutospacing="0" w:after="240" w:afterAutospacing="0" w:line="360" w:lineRule="atLeast"/>
        <w:rPr>
          <w:rFonts w:ascii="Georgia" w:hAnsi="Georgia"/>
          <w:color w:val="000000"/>
        </w:rPr>
      </w:pPr>
      <w:r>
        <w:rPr>
          <w:rFonts w:ascii="Verdana" w:hAnsi="Verdana"/>
          <w:szCs w:val="18"/>
        </w:rPr>
        <w:t xml:space="preserve">&lt;&lt;&lt;&lt;&lt;    </w:t>
      </w:r>
      <w:r w:rsidRPr="000B000D">
        <w:rPr>
          <w:rFonts w:ascii="Georgia" w:hAnsi="Georgia"/>
          <w:color w:val="000000"/>
        </w:rPr>
        <w:t>API designers, please note the following rules before calling your creation a REST API:</w:t>
      </w:r>
    </w:p>
    <w:p w14:paraId="67B18AB2" w14:textId="77777777" w:rsidR="000B000D" w:rsidRPr="000B000D" w:rsidRDefault="000B000D" w:rsidP="000B000D">
      <w:pPr>
        <w:numPr>
          <w:ilvl w:val="0"/>
          <w:numId w:val="10"/>
        </w:numPr>
        <w:spacing w:beforeAutospacing="1" w:after="0" w:afterAutospacing="1" w:line="240" w:lineRule="auto"/>
        <w:ind w:left="240" w:right="240"/>
        <w:rPr>
          <w:rFonts w:ascii="Georgia" w:eastAsia="Times New Roman" w:hAnsi="Georgia" w:cs="Times New Roman"/>
          <w:color w:val="000000"/>
          <w:sz w:val="24"/>
          <w:szCs w:val="24"/>
          <w:lang w:eastAsia="en-CA"/>
        </w:rPr>
      </w:pPr>
      <w:r w:rsidRPr="000B000D">
        <w:rPr>
          <w:rFonts w:ascii="Georgia" w:eastAsia="Times New Roman" w:hAnsi="Georgia" w:cs="Times New Roman"/>
          <w:color w:val="000000"/>
          <w:sz w:val="24"/>
          <w:szCs w:val="24"/>
          <w:lang w:eastAsia="en-CA"/>
        </w:rPr>
        <w:t xml:space="preserve">A REST API should not be dependent on any single communication protocol, though its successful mapping to a given protocol may be dependent on the availability of metadata, choice of methods, etc. In general, any protocol element that uses a URI for identification must allow any URI scheme to be used for the sake of that identification. </w:t>
      </w:r>
      <w:r w:rsidRPr="000B000D">
        <w:rPr>
          <w:rFonts w:ascii="Georgia" w:eastAsia="Times New Roman" w:hAnsi="Georgia" w:cs="Times New Roman"/>
          <w:i/>
          <w:iCs/>
          <w:color w:val="000000"/>
          <w:sz w:val="24"/>
          <w:szCs w:val="24"/>
          <w:bdr w:val="none" w:sz="0" w:space="0" w:color="auto" w:frame="1"/>
          <w:lang w:eastAsia="en-CA"/>
        </w:rPr>
        <w:t>[Failure here implies that identification is not separated from interaction.]</w:t>
      </w:r>
    </w:p>
    <w:p w14:paraId="2122B385" w14:textId="77777777" w:rsidR="000B000D" w:rsidRPr="000B000D" w:rsidRDefault="000B000D" w:rsidP="000B000D">
      <w:pPr>
        <w:numPr>
          <w:ilvl w:val="0"/>
          <w:numId w:val="10"/>
        </w:numPr>
        <w:spacing w:beforeAutospacing="1" w:after="0" w:afterAutospacing="1" w:line="240" w:lineRule="auto"/>
        <w:ind w:left="240" w:right="240"/>
        <w:rPr>
          <w:rFonts w:ascii="Georgia" w:eastAsia="Times New Roman" w:hAnsi="Georgia" w:cs="Times New Roman"/>
          <w:color w:val="000000"/>
          <w:sz w:val="24"/>
          <w:szCs w:val="24"/>
          <w:lang w:eastAsia="en-CA"/>
        </w:rPr>
      </w:pPr>
      <w:r w:rsidRPr="000B000D">
        <w:rPr>
          <w:rFonts w:ascii="Georgia" w:eastAsia="Times New Roman" w:hAnsi="Georgia" w:cs="Times New Roman"/>
          <w:color w:val="000000"/>
          <w:sz w:val="24"/>
          <w:szCs w:val="24"/>
          <w:lang w:eastAsia="en-CA"/>
        </w:rPr>
        <w:t xml:space="preserve">A REST API should not contain any changes to the communication protocols aside from filling-out or fixing the details of underspecified bits of standard protocols, such as HTTP’s PATCH method or Link header field. Workarounds for broken implementations (such as those browsers stupid enough to believe that HTML defines HTTP’s method set) should be defined separately, or at least in appendices, with an expectation that the workaround will eventually be obsolete. </w:t>
      </w:r>
      <w:r w:rsidRPr="000B000D">
        <w:rPr>
          <w:rFonts w:ascii="Georgia" w:eastAsia="Times New Roman" w:hAnsi="Georgia" w:cs="Times New Roman"/>
          <w:i/>
          <w:iCs/>
          <w:color w:val="000000"/>
          <w:sz w:val="24"/>
          <w:szCs w:val="24"/>
          <w:bdr w:val="none" w:sz="0" w:space="0" w:color="auto" w:frame="1"/>
          <w:lang w:eastAsia="en-CA"/>
        </w:rPr>
        <w:t>[Failure here implies that the resource interfaces are object-specific, not generic.]</w:t>
      </w:r>
    </w:p>
    <w:p w14:paraId="4B4DBB86" w14:textId="77777777" w:rsidR="000B000D" w:rsidRPr="000B000D" w:rsidRDefault="000B000D" w:rsidP="000B000D">
      <w:pPr>
        <w:numPr>
          <w:ilvl w:val="0"/>
          <w:numId w:val="10"/>
        </w:numPr>
        <w:spacing w:beforeAutospacing="1" w:after="0" w:afterAutospacing="1" w:line="240" w:lineRule="auto"/>
        <w:ind w:left="240" w:right="240"/>
        <w:rPr>
          <w:rFonts w:ascii="Georgia" w:eastAsia="Times New Roman" w:hAnsi="Georgia" w:cs="Times New Roman"/>
          <w:color w:val="000000"/>
          <w:sz w:val="24"/>
          <w:szCs w:val="24"/>
          <w:lang w:eastAsia="en-CA"/>
        </w:rPr>
      </w:pPr>
      <w:r w:rsidRPr="000B000D">
        <w:rPr>
          <w:rFonts w:ascii="Georgia" w:eastAsia="Times New Roman" w:hAnsi="Georgia" w:cs="Times New Roman"/>
          <w:color w:val="000000"/>
          <w:sz w:val="24"/>
          <w:szCs w:val="24"/>
          <w:lang w:eastAsia="en-CA"/>
        </w:rPr>
        <w:t xml:space="preserve">A REST API should spend almost </w:t>
      </w:r>
      <w:proofErr w:type="gramStart"/>
      <w:r w:rsidRPr="000B000D">
        <w:rPr>
          <w:rFonts w:ascii="Georgia" w:eastAsia="Times New Roman" w:hAnsi="Georgia" w:cs="Times New Roman"/>
          <w:color w:val="000000"/>
          <w:sz w:val="24"/>
          <w:szCs w:val="24"/>
          <w:lang w:eastAsia="en-CA"/>
        </w:rPr>
        <w:t>all of</w:t>
      </w:r>
      <w:proofErr w:type="gramEnd"/>
      <w:r w:rsidRPr="000B000D">
        <w:rPr>
          <w:rFonts w:ascii="Georgia" w:eastAsia="Times New Roman" w:hAnsi="Georgia" w:cs="Times New Roman"/>
          <w:color w:val="000000"/>
          <w:sz w:val="24"/>
          <w:szCs w:val="24"/>
          <w:lang w:eastAsia="en-CA"/>
        </w:rPr>
        <w:t xml:space="preserve"> its descriptive effort in defining the media type(s) used for representing resources and driving application state, or in defining extended relation names and/or hypertext-enabled mark-up for existing standard media types. Any effort spent describing what methods to use on what URIs of interest should be entirely defined within the scope of the processing rules for a media type (and, in most cases, already defined by existing media types). </w:t>
      </w:r>
      <w:r w:rsidRPr="000B000D">
        <w:rPr>
          <w:rFonts w:ascii="Georgia" w:eastAsia="Times New Roman" w:hAnsi="Georgia" w:cs="Times New Roman"/>
          <w:i/>
          <w:iCs/>
          <w:color w:val="000000"/>
          <w:sz w:val="24"/>
          <w:szCs w:val="24"/>
          <w:bdr w:val="none" w:sz="0" w:space="0" w:color="auto" w:frame="1"/>
          <w:lang w:eastAsia="en-CA"/>
        </w:rPr>
        <w:t>[Failure here implies that out-of-band information is driving interaction instead of hypertext.]</w:t>
      </w:r>
    </w:p>
    <w:p w14:paraId="001FE517" w14:textId="77777777" w:rsidR="000B000D" w:rsidRPr="000B000D" w:rsidRDefault="000B000D" w:rsidP="000B000D">
      <w:pPr>
        <w:numPr>
          <w:ilvl w:val="0"/>
          <w:numId w:val="10"/>
        </w:numPr>
        <w:spacing w:beforeAutospacing="1" w:after="0" w:afterAutospacing="1" w:line="240" w:lineRule="auto"/>
        <w:ind w:left="240" w:right="240"/>
        <w:rPr>
          <w:rFonts w:ascii="Georgia" w:eastAsia="Times New Roman" w:hAnsi="Georgia" w:cs="Times New Roman"/>
          <w:color w:val="000000"/>
          <w:sz w:val="24"/>
          <w:szCs w:val="24"/>
          <w:lang w:eastAsia="en-CA"/>
        </w:rPr>
      </w:pPr>
      <w:r w:rsidRPr="000B000D">
        <w:rPr>
          <w:rFonts w:ascii="Georgia" w:eastAsia="Times New Roman" w:hAnsi="Georgia" w:cs="Times New Roman"/>
          <w:color w:val="000000"/>
          <w:sz w:val="24"/>
          <w:szCs w:val="24"/>
          <w:lang w:eastAsia="en-CA"/>
        </w:rPr>
        <w:t xml:space="preserve">A REST API must not define fixed resource names or hierarchies (an obvious coupling of client and server). Servers must have the freedom to control their own namespace. Instead, allow servers to instruct clients on how to construct appropriate URIs, such as is done in HTML forms and URI templates, by defining those instructions within media types and link relations. </w:t>
      </w:r>
      <w:r w:rsidRPr="000B000D">
        <w:rPr>
          <w:rFonts w:ascii="Georgia" w:eastAsia="Times New Roman" w:hAnsi="Georgia" w:cs="Times New Roman"/>
          <w:i/>
          <w:iCs/>
          <w:color w:val="000000"/>
          <w:sz w:val="24"/>
          <w:szCs w:val="24"/>
          <w:bdr w:val="none" w:sz="0" w:space="0" w:color="auto" w:frame="1"/>
          <w:lang w:eastAsia="en-CA"/>
        </w:rPr>
        <w:t xml:space="preserve">[Failure here implies that clients are assuming a resource structure due to </w:t>
      </w:r>
      <w:proofErr w:type="spellStart"/>
      <w:r w:rsidRPr="000B000D">
        <w:rPr>
          <w:rFonts w:ascii="Georgia" w:eastAsia="Times New Roman" w:hAnsi="Georgia" w:cs="Times New Roman"/>
          <w:i/>
          <w:iCs/>
          <w:color w:val="000000"/>
          <w:sz w:val="24"/>
          <w:szCs w:val="24"/>
          <w:bdr w:val="none" w:sz="0" w:space="0" w:color="auto" w:frame="1"/>
          <w:lang w:eastAsia="en-CA"/>
        </w:rPr>
        <w:t>out-of</w:t>
      </w:r>
      <w:proofErr w:type="spellEnd"/>
      <w:r w:rsidRPr="000B000D">
        <w:rPr>
          <w:rFonts w:ascii="Georgia" w:eastAsia="Times New Roman" w:hAnsi="Georgia" w:cs="Times New Roman"/>
          <w:i/>
          <w:iCs/>
          <w:color w:val="000000"/>
          <w:sz w:val="24"/>
          <w:szCs w:val="24"/>
          <w:bdr w:val="none" w:sz="0" w:space="0" w:color="auto" w:frame="1"/>
          <w:lang w:eastAsia="en-CA"/>
        </w:rPr>
        <w:t xml:space="preserve"> band information, such as a domain-specific standard, which is the data-oriented equivalent to RPC’s functional coupling].</w:t>
      </w:r>
    </w:p>
    <w:p w14:paraId="21748428" w14:textId="0C8ED4BA" w:rsidR="000B000D" w:rsidRDefault="000B000D" w:rsidP="00C57A4A">
      <w:pPr>
        <w:shd w:val="clear" w:color="auto" w:fill="FFFFFF"/>
        <w:spacing w:after="0" w:line="360" w:lineRule="auto"/>
        <w:rPr>
          <w:rFonts w:ascii="Verdana" w:eastAsia="Times New Roman" w:hAnsi="Verdana" w:cs="Times New Roman"/>
          <w:szCs w:val="18"/>
          <w:lang w:eastAsia="en-CA"/>
        </w:rPr>
      </w:pPr>
      <w:r>
        <w:rPr>
          <w:rFonts w:ascii="Verdana" w:eastAsia="Times New Roman" w:hAnsi="Verdana" w:cs="Times New Roman"/>
          <w:szCs w:val="18"/>
          <w:lang w:eastAsia="en-CA"/>
        </w:rPr>
        <w:t>&gt;&gt;&gt;&gt;&gt;</w:t>
      </w:r>
    </w:p>
    <w:p w14:paraId="5E83A368" w14:textId="77777777" w:rsidR="0098407F" w:rsidRPr="00D26DE6" w:rsidRDefault="0098407F" w:rsidP="00C57A4A">
      <w:pPr>
        <w:shd w:val="clear" w:color="auto" w:fill="FFFFFF"/>
        <w:spacing w:after="0" w:line="360" w:lineRule="auto"/>
        <w:rPr>
          <w:rFonts w:ascii="Verdana" w:eastAsia="Times New Roman" w:hAnsi="Verdana" w:cs="Times New Roman"/>
          <w:szCs w:val="18"/>
          <w:lang w:eastAsia="en-CA"/>
        </w:rPr>
      </w:pPr>
    </w:p>
    <w:p w14:paraId="4ABA609A" w14:textId="49E23DED" w:rsidR="00D26DE6" w:rsidRDefault="00D26DE6" w:rsidP="00C57A4A">
      <w:pPr>
        <w:shd w:val="clear" w:color="auto" w:fill="FFFFFF"/>
        <w:spacing w:after="0" w:line="360" w:lineRule="auto"/>
        <w:rPr>
          <w:rFonts w:ascii="Verdana" w:eastAsia="Times New Roman" w:hAnsi="Verdana" w:cs="Times New Roman"/>
          <w:szCs w:val="18"/>
          <w:highlight w:val="green"/>
          <w:lang w:eastAsia="en-CA"/>
        </w:rPr>
      </w:pPr>
      <w:r w:rsidRPr="00D26DE6">
        <w:rPr>
          <w:rFonts w:ascii="Verdana" w:eastAsia="Times New Roman" w:hAnsi="Verdana" w:cs="Times New Roman"/>
          <w:szCs w:val="18"/>
          <w:lang w:eastAsia="en-CA"/>
        </w:rPr>
        <w:lastRenderedPageBreak/>
        <w:t xml:space="preserve">The idea is that the </w:t>
      </w:r>
      <w:r w:rsidRPr="003E59A9">
        <w:rPr>
          <w:rFonts w:ascii="Verdana" w:eastAsia="Times New Roman" w:hAnsi="Verdana" w:cs="Times New Roman"/>
          <w:szCs w:val="18"/>
          <w:highlight w:val="yellow"/>
          <w:u w:val="single"/>
          <w:lang w:eastAsia="en-CA"/>
        </w:rPr>
        <w:t>web service provider</w:t>
      </w:r>
      <w:r w:rsidRPr="00D26DE6">
        <w:rPr>
          <w:rFonts w:ascii="Verdana" w:eastAsia="Times New Roman" w:hAnsi="Verdana" w:cs="Times New Roman"/>
          <w:szCs w:val="18"/>
          <w:lang w:eastAsia="en-CA"/>
        </w:rPr>
        <w:t xml:space="preserve"> </w:t>
      </w:r>
      <w:r w:rsidRPr="00D26DE6">
        <w:rPr>
          <w:rFonts w:ascii="Verdana" w:eastAsia="Times New Roman" w:hAnsi="Verdana" w:cs="Times New Roman"/>
          <w:szCs w:val="18"/>
          <w:highlight w:val="yellow"/>
          <w:lang w:eastAsia="en-CA"/>
        </w:rPr>
        <w:t>can publish</w:t>
      </w:r>
      <w:r w:rsidRPr="00D26DE6">
        <w:rPr>
          <w:rFonts w:ascii="Verdana" w:eastAsia="Times New Roman" w:hAnsi="Verdana" w:cs="Times New Roman"/>
          <w:szCs w:val="18"/>
          <w:lang w:eastAsia="en-CA"/>
        </w:rPr>
        <w:t> </w:t>
      </w:r>
      <w:r w:rsidRPr="003E59A9">
        <w:rPr>
          <w:rFonts w:ascii="Verdana" w:eastAsia="Times New Roman" w:hAnsi="Verdana" w:cs="Times New Roman"/>
          <w:i/>
          <w:iCs/>
          <w:szCs w:val="18"/>
          <w:highlight w:val="green"/>
          <w:u w:val="single"/>
          <w:lang w:eastAsia="en-CA"/>
        </w:rPr>
        <w:t>one single URI</w:t>
      </w:r>
      <w:r w:rsidRPr="00D26DE6">
        <w:rPr>
          <w:rFonts w:ascii="Verdana" w:eastAsia="Times New Roman" w:hAnsi="Verdana" w:cs="Times New Roman"/>
          <w:szCs w:val="18"/>
          <w:lang w:eastAsia="en-CA"/>
        </w:rPr>
        <w:t> </w:t>
      </w:r>
      <w:r w:rsidRPr="00D26DE6">
        <w:rPr>
          <w:rFonts w:ascii="Verdana" w:eastAsia="Times New Roman" w:hAnsi="Verdana" w:cs="Times New Roman"/>
          <w:szCs w:val="18"/>
          <w:highlight w:val="yellow"/>
          <w:lang w:eastAsia="en-CA"/>
        </w:rPr>
        <w:t>for the web service</w:t>
      </w:r>
      <w:r w:rsidRPr="00D26DE6">
        <w:rPr>
          <w:rFonts w:ascii="Verdana" w:eastAsia="Times New Roman" w:hAnsi="Verdana" w:cs="Times New Roman"/>
          <w:szCs w:val="18"/>
          <w:lang w:eastAsia="en-CA"/>
        </w:rPr>
        <w:t xml:space="preserve">, and </w:t>
      </w:r>
      <w:r w:rsidRPr="00D26DE6">
        <w:rPr>
          <w:rFonts w:ascii="Verdana" w:eastAsia="Times New Roman" w:hAnsi="Verdana" w:cs="Times New Roman"/>
          <w:szCs w:val="18"/>
          <w:highlight w:val="yellow"/>
          <w:lang w:eastAsia="en-CA"/>
        </w:rPr>
        <w:t>clients/requestors</w:t>
      </w:r>
      <w:r w:rsidRPr="00D26DE6">
        <w:rPr>
          <w:rFonts w:ascii="Verdana" w:eastAsia="Times New Roman" w:hAnsi="Verdana" w:cs="Times New Roman"/>
          <w:szCs w:val="18"/>
          <w:lang w:eastAsia="en-CA"/>
        </w:rPr>
        <w:t xml:space="preserve"> will be able </w:t>
      </w:r>
      <w:r w:rsidRPr="00D308B8">
        <w:rPr>
          <w:rFonts w:ascii="Verdana" w:eastAsia="Times New Roman" w:hAnsi="Verdana" w:cs="Times New Roman"/>
          <w:szCs w:val="18"/>
          <w:highlight w:val="green"/>
          <w:lang w:eastAsia="en-CA"/>
        </w:rPr>
        <w:t>to use that to </w:t>
      </w:r>
      <w:r w:rsidRPr="00D308B8">
        <w:rPr>
          <w:rFonts w:ascii="Verdana" w:eastAsia="Times New Roman" w:hAnsi="Verdana" w:cs="Times New Roman"/>
          <w:i/>
          <w:iCs/>
          <w:szCs w:val="18"/>
          <w:highlight w:val="green"/>
          <w:lang w:eastAsia="en-CA"/>
        </w:rPr>
        <w:t>discover</w:t>
      </w:r>
      <w:r w:rsidRPr="00D308B8">
        <w:rPr>
          <w:rFonts w:ascii="Verdana" w:eastAsia="Times New Roman" w:hAnsi="Verdana" w:cs="Times New Roman"/>
          <w:szCs w:val="18"/>
          <w:highlight w:val="green"/>
          <w:lang w:eastAsia="en-CA"/>
        </w:rPr>
        <w:t> </w:t>
      </w:r>
      <w:proofErr w:type="gramStart"/>
      <w:r w:rsidRPr="00D308B8">
        <w:rPr>
          <w:rFonts w:ascii="Verdana" w:eastAsia="Times New Roman" w:hAnsi="Verdana" w:cs="Times New Roman"/>
          <w:szCs w:val="18"/>
          <w:highlight w:val="green"/>
          <w:lang w:eastAsia="en-CA"/>
        </w:rPr>
        <w:t>all of</w:t>
      </w:r>
      <w:proofErr w:type="gramEnd"/>
      <w:r w:rsidRPr="00D308B8">
        <w:rPr>
          <w:rFonts w:ascii="Verdana" w:eastAsia="Times New Roman" w:hAnsi="Verdana" w:cs="Times New Roman"/>
          <w:szCs w:val="18"/>
          <w:highlight w:val="green"/>
          <w:lang w:eastAsia="en-CA"/>
        </w:rPr>
        <w:t xml:space="preserve"> the available resources, without the need to look at out-of-band or external documentation.</w:t>
      </w:r>
    </w:p>
    <w:p w14:paraId="076E7DF3" w14:textId="34E28661" w:rsidR="00FA5BEC" w:rsidRDefault="00FA5BEC" w:rsidP="00C57A4A">
      <w:pPr>
        <w:shd w:val="clear" w:color="auto" w:fill="FFFFFF"/>
        <w:spacing w:after="0" w:line="360" w:lineRule="auto"/>
        <w:rPr>
          <w:rFonts w:ascii="Verdana" w:eastAsia="Times New Roman" w:hAnsi="Verdana" w:cs="Times New Roman"/>
          <w:szCs w:val="18"/>
          <w:lang w:eastAsia="en-CA"/>
        </w:rPr>
      </w:pPr>
    </w:p>
    <w:p w14:paraId="40CBC5F5" w14:textId="77777777" w:rsidR="00FA5BEC" w:rsidRDefault="00FA5BEC" w:rsidP="00FA5BEC">
      <w:pPr>
        <w:shd w:val="clear" w:color="auto" w:fill="FFFFFF"/>
        <w:spacing w:after="150" w:line="360" w:lineRule="auto"/>
        <w:rPr>
          <w:rFonts w:ascii="Verdana" w:eastAsia="Times New Roman" w:hAnsi="Verdana" w:cs="Times New Roman"/>
          <w:szCs w:val="18"/>
          <w:lang w:eastAsia="en-CA"/>
        </w:rPr>
      </w:pPr>
    </w:p>
    <w:p w14:paraId="6476145B" w14:textId="77777777" w:rsidR="00FA5BEC" w:rsidRDefault="00FA5BEC" w:rsidP="00FA5BEC">
      <w:pPr>
        <w:shd w:val="clear" w:color="auto" w:fill="FFFFFF"/>
        <w:spacing w:after="150" w:line="360" w:lineRule="auto"/>
        <w:rPr>
          <w:rFonts w:ascii="Verdana" w:eastAsia="Times New Roman" w:hAnsi="Verdana" w:cs="Times New Roman"/>
          <w:szCs w:val="18"/>
          <w:lang w:eastAsia="en-CA"/>
        </w:rPr>
      </w:pPr>
      <w:r>
        <w:rPr>
          <w:rFonts w:ascii="Verdana" w:eastAsia="Times New Roman" w:hAnsi="Verdana" w:cs="Times New Roman"/>
          <w:noProof/>
          <w:szCs w:val="18"/>
          <w:lang w:eastAsia="en-CA"/>
        </w:rPr>
        <mc:AlternateContent>
          <mc:Choice Requires="wps">
            <w:drawing>
              <wp:anchor distT="0" distB="0" distL="114300" distR="114300" simplePos="0" relativeHeight="251666432" behindDoc="0" locked="0" layoutInCell="1" allowOverlap="1" wp14:anchorId="4A4C4052" wp14:editId="6A4C699F">
                <wp:simplePos x="0" y="0"/>
                <wp:positionH relativeFrom="column">
                  <wp:posOffset>900610</wp:posOffset>
                </wp:positionH>
                <wp:positionV relativeFrom="paragraph">
                  <wp:posOffset>3302019</wp:posOffset>
                </wp:positionV>
                <wp:extent cx="3759958" cy="873457"/>
                <wp:effectExtent l="0" t="0" r="12065" b="22225"/>
                <wp:wrapNone/>
                <wp:docPr id="21" name="Oval 21"/>
                <wp:cNvGraphicFramePr/>
                <a:graphic xmlns:a="http://schemas.openxmlformats.org/drawingml/2006/main">
                  <a:graphicData uri="http://schemas.microsoft.com/office/word/2010/wordprocessingShape">
                    <wps:wsp>
                      <wps:cNvSpPr/>
                      <wps:spPr>
                        <a:xfrm>
                          <a:off x="0" y="0"/>
                          <a:ext cx="3759958" cy="8734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983CA" id="Oval 21" o:spid="_x0000_s1026" style="position:absolute;margin-left:70.9pt;margin-top:260pt;width:296.05pt;height:6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" filled="f" strokecolor="red" strokeweight="1pt">
                <v:stroke joinstyle="miter"/>
              </v:oval>
            </w:pict>
          </mc:Fallback>
        </mc:AlternateContent>
      </w:r>
      <w:r>
        <w:rPr>
          <w:rFonts w:ascii="Verdana" w:eastAsia="Times New Roman" w:hAnsi="Verdana" w:cs="Times New Roman"/>
          <w:noProof/>
          <w:szCs w:val="18"/>
          <w:lang w:eastAsia="en-CA"/>
        </w:rPr>
        <mc:AlternateContent>
          <mc:Choice Requires="wps">
            <w:drawing>
              <wp:anchor distT="0" distB="0" distL="114300" distR="114300" simplePos="0" relativeHeight="251665408" behindDoc="0" locked="0" layoutInCell="1" allowOverlap="1" wp14:anchorId="107CDED1" wp14:editId="217CBA8A">
                <wp:simplePos x="0" y="0"/>
                <wp:positionH relativeFrom="column">
                  <wp:posOffset>4735385</wp:posOffset>
                </wp:positionH>
                <wp:positionV relativeFrom="paragraph">
                  <wp:posOffset>1200178</wp:posOffset>
                </wp:positionV>
                <wp:extent cx="1398896" cy="559559"/>
                <wp:effectExtent l="0" t="0" r="11430" b="12065"/>
                <wp:wrapNone/>
                <wp:docPr id="20" name="Oval 20"/>
                <wp:cNvGraphicFramePr/>
                <a:graphic xmlns:a="http://schemas.openxmlformats.org/drawingml/2006/main">
                  <a:graphicData uri="http://schemas.microsoft.com/office/word/2010/wordprocessingShape">
                    <wps:wsp>
                      <wps:cNvSpPr/>
                      <wps:spPr>
                        <a:xfrm>
                          <a:off x="0" y="0"/>
                          <a:ext cx="1398896" cy="55955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064FA0D" id="Oval 20" o:spid="_x0000_s1026" style="position:absolute;margin-left:372.85pt;margin-top:94.5pt;width:110.15pt;height:44.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" filled="f" strokecolor="red" strokeweight="1pt">
                <v:stroke joinstyle="miter"/>
              </v:oval>
            </w:pict>
          </mc:Fallback>
        </mc:AlternateContent>
      </w:r>
      <w:r>
        <w:rPr>
          <w:rFonts w:ascii="Verdana" w:eastAsia="Times New Roman" w:hAnsi="Verdana" w:cs="Times New Roman"/>
          <w:noProof/>
          <w:szCs w:val="18"/>
          <w:lang w:eastAsia="en-CA"/>
        </w:rPr>
        <w:drawing>
          <wp:inline distT="0" distB="0" distL="0" distR="0" wp14:anchorId="490D05F7" wp14:editId="13AAB9A9">
            <wp:extent cx="5943600" cy="43033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o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03395"/>
                    </a:xfrm>
                    <a:prstGeom prst="rect">
                      <a:avLst/>
                    </a:prstGeom>
                  </pic:spPr>
                </pic:pic>
              </a:graphicData>
            </a:graphic>
          </wp:inline>
        </w:drawing>
      </w:r>
    </w:p>
    <w:p w14:paraId="20F7C46C" w14:textId="77777777" w:rsidR="00FA5BEC" w:rsidRDefault="00FA5BEC" w:rsidP="00FA5BEC">
      <w:pPr>
        <w:shd w:val="clear" w:color="auto" w:fill="FFFFFF"/>
        <w:spacing w:after="150" w:line="360" w:lineRule="auto"/>
        <w:rPr>
          <w:rFonts w:ascii="Verdana" w:eastAsia="Times New Roman" w:hAnsi="Verdana" w:cs="Times New Roman"/>
          <w:szCs w:val="18"/>
          <w:lang w:eastAsia="en-CA"/>
        </w:rPr>
      </w:pPr>
    </w:p>
    <w:p w14:paraId="5C372326" w14:textId="77777777" w:rsidR="00FA5BEC" w:rsidRDefault="00FA5BEC" w:rsidP="00FA5BEC">
      <w:pPr>
        <w:shd w:val="clear" w:color="auto" w:fill="FFFFFF"/>
        <w:spacing w:after="150" w:line="360" w:lineRule="auto"/>
        <w:rPr>
          <w:rFonts w:ascii="Verdana" w:eastAsia="Times New Roman" w:hAnsi="Verdana" w:cs="Times New Roman"/>
          <w:szCs w:val="18"/>
          <w:lang w:eastAsia="en-CA"/>
        </w:rPr>
      </w:pPr>
    </w:p>
    <w:p w14:paraId="714A0C6E" w14:textId="77777777" w:rsidR="00FA5BEC" w:rsidRDefault="00FA5BEC" w:rsidP="00C57A4A">
      <w:pPr>
        <w:shd w:val="clear" w:color="auto" w:fill="FFFFFF"/>
        <w:spacing w:after="0" w:line="360" w:lineRule="auto"/>
        <w:rPr>
          <w:rFonts w:ascii="Verdana" w:eastAsia="Times New Roman" w:hAnsi="Verdana" w:cs="Times New Roman"/>
          <w:szCs w:val="18"/>
          <w:lang w:eastAsia="en-CA"/>
        </w:rPr>
      </w:pPr>
    </w:p>
    <w:p w14:paraId="3C430E5D" w14:textId="7F19BB44" w:rsidR="00424051" w:rsidRDefault="00424051" w:rsidP="00C57A4A">
      <w:pPr>
        <w:shd w:val="clear" w:color="auto" w:fill="FFFFFF"/>
        <w:spacing w:after="0" w:line="360" w:lineRule="auto"/>
        <w:rPr>
          <w:rFonts w:ascii="Verdana" w:eastAsia="Times New Roman" w:hAnsi="Verdana" w:cs="Times New Roman"/>
          <w:szCs w:val="18"/>
          <w:lang w:eastAsia="en-CA"/>
        </w:rPr>
      </w:pPr>
    </w:p>
    <w:p w14:paraId="5937E180" w14:textId="20B44C0D" w:rsidR="00424051" w:rsidRDefault="00424051" w:rsidP="00C57A4A">
      <w:pPr>
        <w:shd w:val="clear" w:color="auto" w:fill="FFFFFF"/>
        <w:spacing w:after="0" w:line="360" w:lineRule="auto"/>
        <w:rPr>
          <w:rFonts w:ascii="Verdana" w:eastAsia="Times New Roman" w:hAnsi="Verdana" w:cs="Times New Roman"/>
          <w:szCs w:val="18"/>
          <w:lang w:eastAsia="en-CA"/>
        </w:rPr>
      </w:pPr>
    </w:p>
    <w:p w14:paraId="586EA5F8" w14:textId="77777777" w:rsidR="00BA273B" w:rsidRPr="00D26DE6" w:rsidRDefault="00BA273B" w:rsidP="00C57A4A">
      <w:pPr>
        <w:shd w:val="clear" w:color="auto" w:fill="FFFFFF"/>
        <w:spacing w:after="0" w:line="360" w:lineRule="auto"/>
        <w:rPr>
          <w:rFonts w:ascii="Verdana" w:eastAsia="Times New Roman" w:hAnsi="Verdana" w:cs="Times New Roman"/>
          <w:szCs w:val="18"/>
          <w:lang w:eastAsia="en-CA"/>
        </w:rPr>
      </w:pPr>
    </w:p>
    <w:p w14:paraId="6B18C2B1" w14:textId="77777777" w:rsidR="00D26DE6" w:rsidRPr="00D308B8" w:rsidRDefault="00D26DE6" w:rsidP="00C57A4A">
      <w:pPr>
        <w:shd w:val="clear" w:color="auto" w:fill="FFFFFF"/>
        <w:spacing w:after="0" w:line="360" w:lineRule="auto"/>
        <w:rPr>
          <w:rFonts w:ascii="Verdana" w:eastAsia="Times New Roman" w:hAnsi="Verdana" w:cs="Times New Roman"/>
          <w:szCs w:val="18"/>
          <w:u w:val="single"/>
          <w:lang w:eastAsia="en-CA"/>
        </w:rPr>
      </w:pPr>
      <w:r w:rsidRPr="00D26DE6">
        <w:rPr>
          <w:rFonts w:ascii="Verdana" w:eastAsia="Times New Roman" w:hAnsi="Verdana" w:cs="Times New Roman"/>
          <w:szCs w:val="18"/>
          <w:lang w:eastAsia="en-CA"/>
        </w:rPr>
        <w:lastRenderedPageBreak/>
        <w:t xml:space="preserve">The </w:t>
      </w:r>
      <w:r w:rsidRPr="00587B25">
        <w:rPr>
          <w:rFonts w:ascii="Verdana" w:eastAsia="Times New Roman" w:hAnsi="Verdana" w:cs="Times New Roman"/>
          <w:szCs w:val="18"/>
          <w:highlight w:val="yellow"/>
          <w:u w:val="single"/>
          <w:lang w:eastAsia="en-CA"/>
        </w:rPr>
        <w:t>available resources</w:t>
      </w:r>
      <w:r w:rsidRPr="00D26DE6">
        <w:rPr>
          <w:rFonts w:ascii="Verdana" w:eastAsia="Times New Roman" w:hAnsi="Verdana" w:cs="Times New Roman"/>
          <w:szCs w:val="18"/>
          <w:lang w:eastAsia="en-CA"/>
        </w:rPr>
        <w:t xml:space="preserve"> </w:t>
      </w:r>
      <w:r w:rsidRPr="00587B25">
        <w:rPr>
          <w:rFonts w:ascii="Verdana" w:eastAsia="Times New Roman" w:hAnsi="Verdana" w:cs="Times New Roman"/>
          <w:szCs w:val="18"/>
          <w:u w:val="single"/>
          <w:lang w:eastAsia="en-CA"/>
        </w:rPr>
        <w:t>are rendered</w:t>
      </w:r>
      <w:r w:rsidRPr="00D26DE6">
        <w:rPr>
          <w:rFonts w:ascii="Verdana" w:eastAsia="Times New Roman" w:hAnsi="Verdana" w:cs="Times New Roman"/>
          <w:szCs w:val="18"/>
          <w:lang w:eastAsia="en-CA"/>
        </w:rPr>
        <w:t xml:space="preserve"> as </w:t>
      </w:r>
      <w:r w:rsidRPr="00587B25">
        <w:rPr>
          <w:rFonts w:ascii="Verdana" w:eastAsia="Times New Roman" w:hAnsi="Verdana" w:cs="Times New Roman"/>
          <w:szCs w:val="18"/>
          <w:highlight w:val="yellow"/>
          <w:u w:val="single"/>
          <w:lang w:eastAsia="en-CA"/>
        </w:rPr>
        <w:t>a collection of </w:t>
      </w:r>
      <w:r w:rsidRPr="00587B25">
        <w:rPr>
          <w:rFonts w:ascii="Verdana" w:eastAsia="Times New Roman" w:hAnsi="Verdana" w:cs="Times New Roman"/>
          <w:i/>
          <w:iCs/>
          <w:szCs w:val="18"/>
          <w:highlight w:val="green"/>
          <w:u w:val="single"/>
          <w:lang w:eastAsia="en-CA"/>
        </w:rPr>
        <w:t xml:space="preserve">link </w:t>
      </w:r>
      <w:proofErr w:type="gramStart"/>
      <w:r w:rsidRPr="00587B25">
        <w:rPr>
          <w:rFonts w:ascii="Verdana" w:eastAsia="Times New Roman" w:hAnsi="Verdana" w:cs="Times New Roman"/>
          <w:i/>
          <w:iCs/>
          <w:szCs w:val="18"/>
          <w:highlight w:val="green"/>
          <w:u w:val="single"/>
          <w:lang w:eastAsia="en-CA"/>
        </w:rPr>
        <w:t>relations</w:t>
      </w:r>
      <w:proofErr w:type="gramEnd"/>
      <w:r w:rsidRPr="00D26DE6">
        <w:rPr>
          <w:rFonts w:ascii="Verdana" w:eastAsia="Times New Roman" w:hAnsi="Verdana" w:cs="Times New Roman"/>
          <w:szCs w:val="18"/>
          <w:lang w:eastAsia="en-CA"/>
        </w:rPr>
        <w:t>. As a preview of what’s to come, let’s define a </w:t>
      </w:r>
      <w:r w:rsidRPr="00D26DE6">
        <w:rPr>
          <w:rFonts w:ascii="Verdana" w:eastAsia="Times New Roman" w:hAnsi="Verdana" w:cs="Times New Roman"/>
          <w:i/>
          <w:iCs/>
          <w:szCs w:val="18"/>
          <w:highlight w:val="green"/>
          <w:lang w:eastAsia="en-CA"/>
        </w:rPr>
        <w:t>link relation</w:t>
      </w:r>
      <w:r w:rsidRPr="00D26DE6">
        <w:rPr>
          <w:rFonts w:ascii="Verdana" w:eastAsia="Times New Roman" w:hAnsi="Verdana" w:cs="Times New Roman"/>
          <w:szCs w:val="18"/>
          <w:lang w:eastAsia="en-CA"/>
        </w:rPr>
        <w:t xml:space="preserve"> as a </w:t>
      </w:r>
      <w:r w:rsidRPr="00D308B8">
        <w:rPr>
          <w:rFonts w:ascii="Verdana" w:eastAsia="Times New Roman" w:hAnsi="Verdana" w:cs="Times New Roman"/>
          <w:szCs w:val="18"/>
          <w:highlight w:val="green"/>
          <w:lang w:eastAsia="en-CA"/>
        </w:rPr>
        <w:t>data object</w:t>
      </w:r>
      <w:r w:rsidRPr="00D26DE6">
        <w:rPr>
          <w:rFonts w:ascii="Verdana" w:eastAsia="Times New Roman" w:hAnsi="Verdana" w:cs="Times New Roman"/>
          <w:szCs w:val="18"/>
          <w:lang w:eastAsia="en-CA"/>
        </w:rPr>
        <w:t xml:space="preserve">, which </w:t>
      </w:r>
      <w:r w:rsidRPr="00587B25">
        <w:rPr>
          <w:rFonts w:ascii="Verdana" w:eastAsia="Times New Roman" w:hAnsi="Verdana" w:cs="Times New Roman"/>
          <w:szCs w:val="18"/>
          <w:highlight w:val="green"/>
          <w:lang w:eastAsia="en-CA"/>
        </w:rPr>
        <w:t xml:space="preserve">informs the client/requestor about </w:t>
      </w:r>
      <w:r w:rsidRPr="00587B25">
        <w:rPr>
          <w:rFonts w:ascii="Verdana" w:eastAsia="Times New Roman" w:hAnsi="Verdana" w:cs="Times New Roman"/>
          <w:szCs w:val="18"/>
          <w:highlight w:val="green"/>
          <w:u w:val="single"/>
          <w:lang w:eastAsia="en-CA"/>
        </w:rPr>
        <w:t>links to other resources</w:t>
      </w:r>
      <w:r w:rsidRPr="00587B25">
        <w:rPr>
          <w:rFonts w:ascii="Verdana" w:eastAsia="Times New Roman" w:hAnsi="Verdana" w:cs="Times New Roman"/>
          <w:szCs w:val="18"/>
          <w:highlight w:val="green"/>
          <w:lang w:eastAsia="en-CA"/>
        </w:rPr>
        <w:t xml:space="preserve">, and </w:t>
      </w:r>
      <w:r w:rsidRPr="00587B25">
        <w:rPr>
          <w:rFonts w:ascii="Verdana" w:eastAsia="Times New Roman" w:hAnsi="Verdana" w:cs="Times New Roman"/>
          <w:szCs w:val="18"/>
          <w:highlight w:val="green"/>
          <w:u w:val="single"/>
          <w:lang w:eastAsia="en-CA"/>
        </w:rPr>
        <w:t>actions that can be performed on the current resource.</w:t>
      </w:r>
    </w:p>
    <w:p w14:paraId="359B024F" w14:textId="77777777" w:rsidR="00D308B8" w:rsidRDefault="00D308B8" w:rsidP="00C57A4A">
      <w:pPr>
        <w:shd w:val="clear" w:color="auto" w:fill="FFFFFF"/>
        <w:spacing w:after="150" w:line="360" w:lineRule="auto"/>
        <w:rPr>
          <w:rFonts w:ascii="Verdana" w:eastAsia="Times New Roman" w:hAnsi="Verdana" w:cs="Times New Roman"/>
          <w:szCs w:val="18"/>
          <w:lang w:eastAsia="en-CA"/>
        </w:rPr>
      </w:pPr>
    </w:p>
    <w:p w14:paraId="2FF1FCD5" w14:textId="3CB98E75"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To publish an “</w:t>
      </w:r>
      <w:r w:rsidRPr="00D26DE6">
        <w:rPr>
          <w:rFonts w:ascii="Verdana" w:eastAsia="Times New Roman" w:hAnsi="Verdana" w:cs="Times New Roman"/>
          <w:szCs w:val="18"/>
          <w:highlight w:val="green"/>
          <w:lang w:eastAsia="en-CA"/>
        </w:rPr>
        <w:t>initial URI</w:t>
      </w:r>
      <w:r w:rsidRPr="00D26DE6">
        <w:rPr>
          <w:rFonts w:ascii="Verdana" w:eastAsia="Times New Roman" w:hAnsi="Verdana" w:cs="Times New Roman"/>
          <w:szCs w:val="18"/>
          <w:lang w:eastAsia="en-CA"/>
        </w:rPr>
        <w:t xml:space="preserve">” </w:t>
      </w:r>
      <w:r w:rsidRPr="00D26DE6">
        <w:rPr>
          <w:rFonts w:ascii="Verdana" w:eastAsia="Times New Roman" w:hAnsi="Verdana" w:cs="Times New Roman"/>
          <w:szCs w:val="18"/>
          <w:highlight w:val="yellow"/>
          <w:lang w:eastAsia="en-CA"/>
        </w:rPr>
        <w:t>for the web service</w:t>
      </w:r>
      <w:r w:rsidRPr="00D26DE6">
        <w:rPr>
          <w:rFonts w:ascii="Verdana" w:eastAsia="Times New Roman" w:hAnsi="Verdana" w:cs="Times New Roman"/>
          <w:szCs w:val="18"/>
          <w:lang w:eastAsia="en-CA"/>
        </w:rPr>
        <w:t>, we must perform these steps:</w:t>
      </w:r>
    </w:p>
    <w:p w14:paraId="717D4D05" w14:textId="77777777" w:rsidR="00D26DE6" w:rsidRPr="00D26DE6" w:rsidRDefault="00D26DE6" w:rsidP="00C57A4A">
      <w:pPr>
        <w:numPr>
          <w:ilvl w:val="0"/>
          <w:numId w:val="2"/>
        </w:numPr>
        <w:shd w:val="clear" w:color="auto" w:fill="FFFFFF"/>
        <w:spacing w:after="0" w:line="360" w:lineRule="auto"/>
        <w:ind w:left="0"/>
        <w:rPr>
          <w:rFonts w:ascii="Verdana" w:eastAsia="Times New Roman" w:hAnsi="Verdana" w:cs="Times New Roman"/>
          <w:szCs w:val="18"/>
          <w:highlight w:val="green"/>
          <w:lang w:eastAsia="en-CA"/>
        </w:rPr>
      </w:pPr>
      <w:r w:rsidRPr="00D26DE6">
        <w:rPr>
          <w:rFonts w:ascii="Verdana" w:eastAsia="Times New Roman" w:hAnsi="Verdana" w:cs="Times New Roman"/>
          <w:szCs w:val="18"/>
          <w:highlight w:val="yellow"/>
          <w:lang w:eastAsia="en-CA"/>
        </w:rPr>
        <w:t>Add a default value</w:t>
      </w:r>
      <w:r w:rsidRPr="00D26DE6">
        <w:rPr>
          <w:rFonts w:ascii="Verdana" w:eastAsia="Times New Roman" w:hAnsi="Verdana" w:cs="Times New Roman"/>
          <w:szCs w:val="18"/>
          <w:lang w:eastAsia="en-CA"/>
        </w:rPr>
        <w:t xml:space="preserve"> “</w:t>
      </w:r>
      <w:r w:rsidRPr="00D26DE6">
        <w:rPr>
          <w:rFonts w:ascii="Verdana" w:eastAsia="Times New Roman" w:hAnsi="Verdana" w:cs="Times New Roman"/>
          <w:szCs w:val="18"/>
          <w:highlight w:val="green"/>
          <w:lang w:eastAsia="en-CA"/>
        </w:rPr>
        <w:t>Root</w:t>
      </w:r>
      <w:r w:rsidRPr="00D26DE6">
        <w:rPr>
          <w:rFonts w:ascii="Verdana" w:eastAsia="Times New Roman" w:hAnsi="Verdana" w:cs="Times New Roman"/>
          <w:szCs w:val="18"/>
          <w:lang w:eastAsia="en-CA"/>
        </w:rPr>
        <w:t>” for the “</w:t>
      </w:r>
      <w:r w:rsidRPr="00D26DE6">
        <w:rPr>
          <w:rFonts w:ascii="Verdana" w:eastAsia="Times New Roman" w:hAnsi="Verdana" w:cs="Times New Roman"/>
          <w:szCs w:val="18"/>
          <w:highlight w:val="yellow"/>
          <w:lang w:eastAsia="en-CA"/>
        </w:rPr>
        <w:t>controller” placeholder</w:t>
      </w:r>
      <w:r w:rsidRPr="00D26DE6">
        <w:rPr>
          <w:rFonts w:ascii="Verdana" w:eastAsia="Times New Roman" w:hAnsi="Verdana" w:cs="Times New Roman"/>
          <w:szCs w:val="18"/>
          <w:lang w:eastAsia="en-CA"/>
        </w:rPr>
        <w:t xml:space="preserve">, in the </w:t>
      </w:r>
      <w:proofErr w:type="spellStart"/>
      <w:r w:rsidRPr="00D26DE6">
        <w:rPr>
          <w:rFonts w:ascii="Verdana" w:eastAsia="Times New Roman" w:hAnsi="Verdana" w:cs="Times New Roman"/>
          <w:szCs w:val="18"/>
          <w:highlight w:val="green"/>
          <w:lang w:eastAsia="en-CA"/>
        </w:rPr>
        <w:t>App_Start</w:t>
      </w:r>
      <w:proofErr w:type="spellEnd"/>
      <w:r w:rsidRPr="00D26DE6">
        <w:rPr>
          <w:rFonts w:ascii="Verdana" w:eastAsia="Times New Roman" w:hAnsi="Verdana" w:cs="Times New Roman"/>
          <w:szCs w:val="18"/>
          <w:highlight w:val="green"/>
          <w:lang w:eastAsia="en-CA"/>
        </w:rPr>
        <w:t xml:space="preserve"> &gt; </w:t>
      </w:r>
      <w:proofErr w:type="spellStart"/>
      <w:r w:rsidRPr="00D26DE6">
        <w:rPr>
          <w:rFonts w:ascii="Verdana" w:eastAsia="Times New Roman" w:hAnsi="Verdana" w:cs="Times New Roman"/>
          <w:szCs w:val="18"/>
          <w:highlight w:val="green"/>
          <w:lang w:eastAsia="en-CA"/>
        </w:rPr>
        <w:t>WebApiConfig</w:t>
      </w:r>
      <w:proofErr w:type="spellEnd"/>
      <w:r w:rsidRPr="00D26DE6">
        <w:rPr>
          <w:rFonts w:ascii="Verdana" w:eastAsia="Times New Roman" w:hAnsi="Verdana" w:cs="Times New Roman"/>
          <w:szCs w:val="18"/>
          <w:highlight w:val="green"/>
          <w:lang w:eastAsia="en-CA"/>
        </w:rPr>
        <w:t xml:space="preserve"> class</w:t>
      </w:r>
    </w:p>
    <w:p w14:paraId="6F00AA41" w14:textId="77777777" w:rsidR="00D26DE6" w:rsidRPr="00D26DE6" w:rsidRDefault="00D26DE6" w:rsidP="00C57A4A">
      <w:pPr>
        <w:numPr>
          <w:ilvl w:val="0"/>
          <w:numId w:val="2"/>
        </w:numPr>
        <w:shd w:val="clear" w:color="auto" w:fill="FFFFFF"/>
        <w:spacing w:after="0" w:line="360" w:lineRule="auto"/>
        <w:ind w:left="0"/>
        <w:rPr>
          <w:rFonts w:ascii="Verdana" w:eastAsia="Times New Roman" w:hAnsi="Verdana" w:cs="Times New Roman"/>
          <w:szCs w:val="18"/>
          <w:lang w:eastAsia="en-CA"/>
        </w:rPr>
      </w:pPr>
      <w:r w:rsidRPr="00D26DE6">
        <w:rPr>
          <w:rFonts w:ascii="Verdana" w:eastAsia="Times New Roman" w:hAnsi="Verdana" w:cs="Times New Roman"/>
          <w:szCs w:val="18"/>
          <w:highlight w:val="yellow"/>
          <w:lang w:eastAsia="en-CA"/>
        </w:rPr>
        <w:t>Add</w:t>
      </w:r>
      <w:r w:rsidRPr="00D26DE6">
        <w:rPr>
          <w:rFonts w:ascii="Verdana" w:eastAsia="Times New Roman" w:hAnsi="Verdana" w:cs="Times New Roman"/>
          <w:szCs w:val="18"/>
          <w:lang w:eastAsia="en-CA"/>
        </w:rPr>
        <w:t xml:space="preserve"> a new </w:t>
      </w:r>
      <w:proofErr w:type="spellStart"/>
      <w:r w:rsidRPr="00D26DE6">
        <w:rPr>
          <w:rFonts w:ascii="Verdana" w:eastAsia="Times New Roman" w:hAnsi="Verdana" w:cs="Times New Roman"/>
          <w:szCs w:val="18"/>
          <w:highlight w:val="green"/>
          <w:lang w:eastAsia="en-CA"/>
        </w:rPr>
        <w:t>ApiController</w:t>
      </w:r>
      <w:proofErr w:type="spellEnd"/>
      <w:r w:rsidRPr="00D26DE6">
        <w:rPr>
          <w:rFonts w:ascii="Verdana" w:eastAsia="Times New Roman" w:hAnsi="Verdana" w:cs="Times New Roman"/>
          <w:szCs w:val="18"/>
          <w:lang w:eastAsia="en-CA"/>
        </w:rPr>
        <w:t xml:space="preserve"> </w:t>
      </w:r>
      <w:r w:rsidRPr="00D26DE6">
        <w:rPr>
          <w:rFonts w:ascii="Verdana" w:eastAsia="Times New Roman" w:hAnsi="Verdana" w:cs="Times New Roman"/>
          <w:szCs w:val="18"/>
          <w:highlight w:val="yellow"/>
          <w:lang w:eastAsia="en-CA"/>
        </w:rPr>
        <w:t>class</w:t>
      </w:r>
      <w:r w:rsidRPr="00D26DE6">
        <w:rPr>
          <w:rFonts w:ascii="Verdana" w:eastAsia="Times New Roman" w:hAnsi="Verdana" w:cs="Times New Roman"/>
          <w:szCs w:val="18"/>
          <w:lang w:eastAsia="en-CA"/>
        </w:rPr>
        <w:t xml:space="preserve"> (named “</w:t>
      </w:r>
      <w:proofErr w:type="spellStart"/>
      <w:r w:rsidRPr="00D26DE6">
        <w:rPr>
          <w:rFonts w:ascii="Verdana" w:eastAsia="Times New Roman" w:hAnsi="Verdana" w:cs="Times New Roman"/>
          <w:szCs w:val="18"/>
          <w:highlight w:val="green"/>
          <w:lang w:eastAsia="en-CA"/>
        </w:rPr>
        <w:t>RootController</w:t>
      </w:r>
      <w:proofErr w:type="spellEnd"/>
      <w:r w:rsidRPr="00D26DE6">
        <w:rPr>
          <w:rFonts w:ascii="Verdana" w:eastAsia="Times New Roman" w:hAnsi="Verdana" w:cs="Times New Roman"/>
          <w:szCs w:val="18"/>
          <w:lang w:eastAsia="en-CA"/>
        </w:rPr>
        <w:t xml:space="preserve">”) that </w:t>
      </w:r>
      <w:r w:rsidRPr="00D26DE6">
        <w:rPr>
          <w:rFonts w:ascii="Verdana" w:eastAsia="Times New Roman" w:hAnsi="Verdana" w:cs="Times New Roman"/>
          <w:szCs w:val="18"/>
          <w:highlight w:val="yellow"/>
          <w:lang w:eastAsia="en-CA"/>
        </w:rPr>
        <w:t>uses the value you provided above</w:t>
      </w:r>
    </w:p>
    <w:p w14:paraId="0790801E" w14:textId="77777777" w:rsidR="00D26DE6" w:rsidRPr="00D26DE6" w:rsidRDefault="00D26DE6" w:rsidP="00C57A4A">
      <w:pPr>
        <w:numPr>
          <w:ilvl w:val="0"/>
          <w:numId w:val="2"/>
        </w:numPr>
        <w:shd w:val="clear" w:color="auto" w:fill="FFFFFF"/>
        <w:spacing w:after="0" w:line="360" w:lineRule="auto"/>
        <w:ind w:left="0"/>
        <w:rPr>
          <w:rFonts w:ascii="Verdana" w:eastAsia="Times New Roman" w:hAnsi="Verdana" w:cs="Times New Roman"/>
          <w:szCs w:val="18"/>
          <w:lang w:eastAsia="en-CA"/>
        </w:rPr>
      </w:pPr>
      <w:r w:rsidRPr="00D26DE6">
        <w:rPr>
          <w:rFonts w:ascii="Verdana" w:eastAsia="Times New Roman" w:hAnsi="Verdana" w:cs="Times New Roman"/>
          <w:szCs w:val="18"/>
          <w:highlight w:val="yellow"/>
          <w:lang w:eastAsia="en-CA"/>
        </w:rPr>
        <w:t xml:space="preserve">Implement </w:t>
      </w:r>
      <w:r w:rsidRPr="00301B57">
        <w:rPr>
          <w:rFonts w:ascii="Verdana" w:eastAsia="Times New Roman" w:hAnsi="Verdana" w:cs="Times New Roman"/>
          <w:szCs w:val="18"/>
          <w:highlight w:val="green"/>
          <w:lang w:eastAsia="en-CA"/>
        </w:rPr>
        <w:t xml:space="preserve">a </w:t>
      </w:r>
      <w:r w:rsidRPr="00301B57">
        <w:rPr>
          <w:rFonts w:ascii="Verdana" w:eastAsia="Times New Roman" w:hAnsi="Verdana" w:cs="Times New Roman"/>
          <w:szCs w:val="18"/>
          <w:highlight w:val="green"/>
          <w:u w:val="single"/>
          <w:lang w:eastAsia="en-CA"/>
        </w:rPr>
        <w:t>single “get” method</w:t>
      </w:r>
      <w:r w:rsidRPr="00D26DE6">
        <w:rPr>
          <w:rFonts w:ascii="Verdana" w:eastAsia="Times New Roman" w:hAnsi="Verdana" w:cs="Times New Roman"/>
          <w:szCs w:val="18"/>
          <w:lang w:eastAsia="en-CA"/>
        </w:rPr>
        <w:t xml:space="preserve">, which </w:t>
      </w:r>
      <w:r w:rsidRPr="00301B57">
        <w:rPr>
          <w:rFonts w:ascii="Verdana" w:eastAsia="Times New Roman" w:hAnsi="Verdana" w:cs="Times New Roman"/>
          <w:szCs w:val="18"/>
          <w:highlight w:val="green"/>
          <w:u w:val="single"/>
          <w:lang w:eastAsia="en-CA"/>
        </w:rPr>
        <w:t>returns</w:t>
      </w:r>
      <w:r w:rsidRPr="00301B57">
        <w:rPr>
          <w:rFonts w:ascii="Verdana" w:eastAsia="Times New Roman" w:hAnsi="Verdana" w:cs="Times New Roman"/>
          <w:szCs w:val="18"/>
          <w:highlight w:val="green"/>
          <w:lang w:eastAsia="en-CA"/>
        </w:rPr>
        <w:t xml:space="preserve"> a </w:t>
      </w:r>
      <w:r w:rsidRPr="00301B57">
        <w:rPr>
          <w:rFonts w:ascii="Verdana" w:eastAsia="Times New Roman" w:hAnsi="Verdana" w:cs="Times New Roman"/>
          <w:szCs w:val="18"/>
          <w:highlight w:val="green"/>
          <w:u w:val="single"/>
          <w:lang w:eastAsia="en-CA"/>
        </w:rPr>
        <w:t>collection of link relations</w:t>
      </w:r>
    </w:p>
    <w:p w14:paraId="4D8FC628" w14:textId="20992E83" w:rsidR="00D26DE6" w:rsidRDefault="00D26DE6" w:rsidP="00C57A4A">
      <w:pPr>
        <w:shd w:val="clear" w:color="auto" w:fill="FFFFFF"/>
        <w:spacing w:after="150" w:line="360" w:lineRule="auto"/>
        <w:rPr>
          <w:rFonts w:ascii="Verdana" w:eastAsia="Times New Roman" w:hAnsi="Verdana" w:cs="Times New Roman"/>
          <w:szCs w:val="18"/>
          <w:lang w:eastAsia="en-CA"/>
        </w:rPr>
      </w:pPr>
    </w:p>
    <w:p w14:paraId="63904E8B" w14:textId="4BF5A6F1" w:rsidR="006A02EC" w:rsidRDefault="006A02EC" w:rsidP="00C57A4A">
      <w:pPr>
        <w:shd w:val="clear" w:color="auto" w:fill="FFFFFF"/>
        <w:spacing w:after="150" w:line="360" w:lineRule="auto"/>
        <w:rPr>
          <w:rFonts w:ascii="Verdana" w:eastAsia="Times New Roman" w:hAnsi="Verdana" w:cs="Times New Roman"/>
          <w:noProof/>
          <w:szCs w:val="18"/>
          <w:lang w:eastAsia="en-CA"/>
        </w:rPr>
      </w:pPr>
      <w:r>
        <w:rPr>
          <w:rFonts w:ascii="Verdana" w:eastAsia="Times New Roman" w:hAnsi="Verdana" w:cs="Times New Roman"/>
          <w:noProof/>
          <w:szCs w:val="18"/>
          <w:lang w:eastAsia="en-CA"/>
        </w:rPr>
        <mc:AlternateContent>
          <mc:Choice Requires="wps">
            <w:drawing>
              <wp:anchor distT="0" distB="0" distL="114300" distR="114300" simplePos="0" relativeHeight="251670528" behindDoc="0" locked="0" layoutInCell="1" allowOverlap="1" wp14:anchorId="3C44606B" wp14:editId="56552C9E">
                <wp:simplePos x="0" y="0"/>
                <wp:positionH relativeFrom="page">
                  <wp:posOffset>5984221</wp:posOffset>
                </wp:positionH>
                <wp:positionV relativeFrom="paragraph">
                  <wp:posOffset>2117090</wp:posOffset>
                </wp:positionV>
                <wp:extent cx="907396" cy="279779"/>
                <wp:effectExtent l="0" t="0" r="26670" b="25400"/>
                <wp:wrapNone/>
                <wp:docPr id="26" name="Oval 26"/>
                <wp:cNvGraphicFramePr/>
                <a:graphic xmlns:a="http://schemas.openxmlformats.org/drawingml/2006/main">
                  <a:graphicData uri="http://schemas.microsoft.com/office/word/2010/wordprocessingShape">
                    <wps:wsp>
                      <wps:cNvSpPr/>
                      <wps:spPr>
                        <a:xfrm>
                          <a:off x="0" y="0"/>
                          <a:ext cx="907396" cy="27977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204F30" id="Oval 26" o:spid="_x0000_s1026" style="position:absolute;margin-left:471.2pt;margin-top:166.7pt;width:71.45pt;height:22.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" filled="f" strokecolor="red" strokeweight="1pt">
                <v:stroke joinstyle="miter"/>
                <w10:wrap anchorx="page"/>
              </v:oval>
            </w:pict>
          </mc:Fallback>
        </mc:AlternateContent>
      </w:r>
      <w:r>
        <w:rPr>
          <w:rFonts w:ascii="Verdana" w:eastAsia="Times New Roman" w:hAnsi="Verdana" w:cs="Times New Roman"/>
          <w:noProof/>
          <w:szCs w:val="18"/>
          <w:lang w:eastAsia="en-CA"/>
        </w:rPr>
        <mc:AlternateContent>
          <mc:Choice Requires="wps">
            <w:drawing>
              <wp:anchor distT="0" distB="0" distL="114300" distR="114300" simplePos="0" relativeHeight="251668480" behindDoc="0" locked="0" layoutInCell="1" allowOverlap="1" wp14:anchorId="069AEFD7" wp14:editId="64070CAE">
                <wp:simplePos x="0" y="0"/>
                <wp:positionH relativeFrom="margin">
                  <wp:posOffset>607325</wp:posOffset>
                </wp:positionH>
                <wp:positionV relativeFrom="paragraph">
                  <wp:posOffset>2540180</wp:posOffset>
                </wp:positionV>
                <wp:extent cx="2224585" cy="279779"/>
                <wp:effectExtent l="0" t="0" r="23495" b="25400"/>
                <wp:wrapNone/>
                <wp:docPr id="25" name="Oval 25"/>
                <wp:cNvGraphicFramePr/>
                <a:graphic xmlns:a="http://schemas.openxmlformats.org/drawingml/2006/main">
                  <a:graphicData uri="http://schemas.microsoft.com/office/word/2010/wordprocessingShape">
                    <wps:wsp>
                      <wps:cNvSpPr/>
                      <wps:spPr>
                        <a:xfrm>
                          <a:off x="0" y="0"/>
                          <a:ext cx="2224585" cy="27977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25C446" id="Oval 25" o:spid="_x0000_s1026" style="position:absolute;margin-left:47.8pt;margin-top:200pt;width:175.15pt;height:22.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" filled="f" strokecolor="red" strokeweight="1pt">
                <v:stroke joinstyle="miter"/>
                <w10:wrap anchorx="margin"/>
              </v:oval>
            </w:pict>
          </mc:Fallback>
        </mc:AlternateContent>
      </w:r>
      <w:r>
        <w:rPr>
          <w:rFonts w:ascii="Verdana" w:eastAsia="Times New Roman" w:hAnsi="Verdana" w:cs="Times New Roman"/>
          <w:noProof/>
          <w:szCs w:val="18"/>
          <w:lang w:eastAsia="en-CA"/>
        </w:rPr>
        <w:drawing>
          <wp:inline distT="0" distB="0" distL="0" distR="0" wp14:anchorId="76718AC4" wp14:editId="2EC0D437">
            <wp:extent cx="5943600" cy="387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otController.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71595"/>
                    </a:xfrm>
                    <a:prstGeom prst="rect">
                      <a:avLst/>
                    </a:prstGeom>
                  </pic:spPr>
                </pic:pic>
              </a:graphicData>
            </a:graphic>
          </wp:inline>
        </w:drawing>
      </w:r>
    </w:p>
    <w:p w14:paraId="2A1259FF" w14:textId="5B24DE50" w:rsidR="00606D08" w:rsidRPr="00606D08" w:rsidRDefault="00606D08" w:rsidP="00606D08">
      <w:pPr>
        <w:rPr>
          <w:rFonts w:ascii="Verdana" w:eastAsia="Times New Roman" w:hAnsi="Verdana" w:cs="Times New Roman"/>
          <w:szCs w:val="18"/>
          <w:lang w:eastAsia="en-CA"/>
        </w:rPr>
      </w:pPr>
    </w:p>
    <w:p w14:paraId="30718BD0" w14:textId="37D0FAE1" w:rsidR="00606D08" w:rsidRPr="00606D08" w:rsidRDefault="00606D08" w:rsidP="00606D08">
      <w:pPr>
        <w:rPr>
          <w:rFonts w:ascii="Verdana" w:eastAsia="Times New Roman" w:hAnsi="Verdana" w:cs="Times New Roman"/>
          <w:szCs w:val="18"/>
          <w:lang w:eastAsia="en-CA"/>
        </w:rPr>
      </w:pPr>
      <w:r>
        <w:rPr>
          <w:rFonts w:ascii="Verdana" w:eastAsia="Times New Roman" w:hAnsi="Verdana" w:cs="Times New Roman"/>
          <w:noProof/>
          <w:szCs w:val="18"/>
          <w:lang w:eastAsia="en-CA"/>
        </w:rPr>
        <w:lastRenderedPageBreak/>
        <mc:AlternateContent>
          <mc:Choice Requires="wps">
            <w:drawing>
              <wp:anchor distT="0" distB="0" distL="114300" distR="114300" simplePos="0" relativeHeight="251672576" behindDoc="0" locked="0" layoutInCell="1" allowOverlap="1" wp14:anchorId="67356BBE" wp14:editId="7B669CA1">
                <wp:simplePos x="0" y="0"/>
                <wp:positionH relativeFrom="margin">
                  <wp:posOffset>661726</wp:posOffset>
                </wp:positionH>
                <wp:positionV relativeFrom="paragraph">
                  <wp:posOffset>1685442</wp:posOffset>
                </wp:positionV>
                <wp:extent cx="3998329" cy="1186739"/>
                <wp:effectExtent l="0" t="0" r="21590" b="13970"/>
                <wp:wrapNone/>
                <wp:docPr id="28" name="Oval 28"/>
                <wp:cNvGraphicFramePr/>
                <a:graphic xmlns:a="http://schemas.openxmlformats.org/drawingml/2006/main">
                  <a:graphicData uri="http://schemas.microsoft.com/office/word/2010/wordprocessingShape">
                    <wps:wsp>
                      <wps:cNvSpPr/>
                      <wps:spPr>
                        <a:xfrm>
                          <a:off x="0" y="0"/>
                          <a:ext cx="3998329" cy="118673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038D9F" id="Oval 28" o:spid="_x0000_s1026" style="position:absolute;margin-left:52.1pt;margin-top:132.7pt;width:314.85pt;height:93.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" filled="f" strokecolor="red" strokeweight="1pt">
                <v:stroke joinstyle="miter"/>
                <w10:wrap anchorx="margin"/>
              </v:oval>
            </w:pict>
          </mc:Fallback>
        </mc:AlternateContent>
      </w:r>
      <w:r>
        <w:rPr>
          <w:rFonts w:ascii="Verdana" w:eastAsia="Times New Roman" w:hAnsi="Verdana" w:cs="Times New Roman"/>
          <w:noProof/>
          <w:szCs w:val="18"/>
          <w:lang w:eastAsia="en-CA"/>
        </w:rPr>
        <w:drawing>
          <wp:inline distT="0" distB="0" distL="0" distR="0" wp14:anchorId="48B07C76" wp14:editId="4188498B">
            <wp:extent cx="5943600" cy="36474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e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47440"/>
                    </a:xfrm>
                    <a:prstGeom prst="rect">
                      <a:avLst/>
                    </a:prstGeom>
                  </pic:spPr>
                </pic:pic>
              </a:graphicData>
            </a:graphic>
          </wp:inline>
        </w:drawing>
      </w:r>
    </w:p>
    <w:p w14:paraId="50EA8DCE" w14:textId="77777777" w:rsidR="00301B57" w:rsidRDefault="00301B57" w:rsidP="00C57A4A">
      <w:pPr>
        <w:shd w:val="clear" w:color="auto" w:fill="FFFFFF"/>
        <w:spacing w:after="150" w:line="360" w:lineRule="auto"/>
        <w:rPr>
          <w:rFonts w:ascii="Verdana" w:eastAsia="Times New Roman" w:hAnsi="Verdana" w:cs="Times New Roman"/>
          <w:noProof/>
          <w:szCs w:val="18"/>
          <w:lang w:eastAsia="en-CA"/>
        </w:rPr>
      </w:pPr>
    </w:p>
    <w:p w14:paraId="1E8D5876" w14:textId="14350416" w:rsidR="00587B25" w:rsidRPr="00D26DE6" w:rsidRDefault="00587B25" w:rsidP="00C57A4A">
      <w:pPr>
        <w:shd w:val="clear" w:color="auto" w:fill="FFFFFF"/>
        <w:spacing w:after="150" w:line="360" w:lineRule="auto"/>
        <w:rPr>
          <w:rFonts w:ascii="Verdana" w:eastAsia="Times New Roman" w:hAnsi="Verdana" w:cs="Times New Roman"/>
          <w:szCs w:val="18"/>
          <w:lang w:eastAsia="en-CA"/>
        </w:rPr>
      </w:pPr>
      <w:r w:rsidRPr="00C57A4A">
        <w:rPr>
          <w:rFonts w:ascii="Verdana" w:eastAsia="Times New Roman" w:hAnsi="Verdana" w:cs="Times New Roman"/>
          <w:noProof/>
          <w:szCs w:val="18"/>
          <w:lang w:eastAsia="en-CA"/>
        </w:rPr>
        <w:drawing>
          <wp:inline distT="0" distB="0" distL="0" distR="0" wp14:anchorId="3DFD318A" wp14:editId="35624E3B">
            <wp:extent cx="3070746" cy="3933288"/>
            <wp:effectExtent l="0" t="0" r="0" b="0"/>
            <wp:docPr id="7" name="Picture 7" descr="docs-initial-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s-initial-ur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2436" cy="3948262"/>
                    </a:xfrm>
                    <a:prstGeom prst="rect">
                      <a:avLst/>
                    </a:prstGeom>
                    <a:noFill/>
                    <a:ln>
                      <a:noFill/>
                    </a:ln>
                  </pic:spPr>
                </pic:pic>
              </a:graphicData>
            </a:graphic>
          </wp:inline>
        </w:drawing>
      </w:r>
    </w:p>
    <w:p w14:paraId="1FB1BC68"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lastRenderedPageBreak/>
        <w:t xml:space="preserve">Please note that </w:t>
      </w:r>
      <w:r w:rsidRPr="00D26DE6">
        <w:rPr>
          <w:rFonts w:ascii="Verdana" w:eastAsia="Times New Roman" w:hAnsi="Verdana" w:cs="Times New Roman"/>
          <w:szCs w:val="18"/>
          <w:highlight w:val="yellow"/>
          <w:lang w:eastAsia="en-CA"/>
        </w:rPr>
        <w:t>you</w:t>
      </w:r>
      <w:r w:rsidRPr="00D26DE6">
        <w:rPr>
          <w:rFonts w:ascii="Verdana" w:eastAsia="Times New Roman" w:hAnsi="Verdana" w:cs="Times New Roman"/>
          <w:szCs w:val="18"/>
          <w:lang w:eastAsia="en-CA"/>
        </w:rPr>
        <w:t xml:space="preserve">, as the </w:t>
      </w:r>
      <w:r w:rsidRPr="00D26DE6">
        <w:rPr>
          <w:rFonts w:ascii="Verdana" w:eastAsia="Times New Roman" w:hAnsi="Verdana" w:cs="Times New Roman"/>
          <w:szCs w:val="18"/>
          <w:highlight w:val="yellow"/>
          <w:lang w:eastAsia="en-CA"/>
        </w:rPr>
        <w:t>web service author</w:t>
      </w:r>
      <w:r w:rsidRPr="00D26DE6">
        <w:rPr>
          <w:rFonts w:ascii="Verdana" w:eastAsia="Times New Roman" w:hAnsi="Verdana" w:cs="Times New Roman"/>
          <w:szCs w:val="18"/>
          <w:lang w:eastAsia="en-CA"/>
        </w:rPr>
        <w:t xml:space="preserve">, will be manually </w:t>
      </w:r>
      <w:r w:rsidRPr="00D26DE6">
        <w:rPr>
          <w:rFonts w:ascii="Verdana" w:eastAsia="Times New Roman" w:hAnsi="Verdana" w:cs="Times New Roman"/>
          <w:szCs w:val="18"/>
          <w:highlight w:val="yellow"/>
          <w:lang w:eastAsia="en-CA"/>
        </w:rPr>
        <w:t>coding and creating these link relations</w:t>
      </w:r>
      <w:r w:rsidRPr="00D26DE6">
        <w:rPr>
          <w:rFonts w:ascii="Verdana" w:eastAsia="Times New Roman" w:hAnsi="Verdana" w:cs="Times New Roman"/>
          <w:szCs w:val="18"/>
          <w:lang w:eastAsia="en-CA"/>
        </w:rPr>
        <w:t xml:space="preserve">. Soon, </w:t>
      </w:r>
      <w:r w:rsidRPr="00D26DE6">
        <w:rPr>
          <w:rFonts w:ascii="Verdana" w:eastAsia="Times New Roman" w:hAnsi="Verdana" w:cs="Times New Roman"/>
          <w:szCs w:val="18"/>
          <w:highlight w:val="cyan"/>
          <w:lang w:eastAsia="en-CA"/>
        </w:rPr>
        <w:t>you will learn how to programmatically generate link relations</w:t>
      </w:r>
      <w:r w:rsidRPr="00D26DE6">
        <w:rPr>
          <w:rFonts w:ascii="Verdana" w:eastAsia="Times New Roman" w:hAnsi="Verdana" w:cs="Times New Roman"/>
          <w:szCs w:val="18"/>
          <w:lang w:eastAsia="en-CA"/>
        </w:rPr>
        <w:t>.</w:t>
      </w:r>
    </w:p>
    <w:p w14:paraId="0095AD63"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The </w:t>
      </w:r>
      <w:proofErr w:type="spellStart"/>
      <w:r w:rsidRPr="00D26DE6">
        <w:rPr>
          <w:rFonts w:ascii="Verdana" w:eastAsia="Times New Roman" w:hAnsi="Verdana" w:cs="Times New Roman"/>
          <w:i/>
          <w:iCs/>
          <w:szCs w:val="18"/>
          <w:highlight w:val="magenta"/>
          <w:lang w:eastAsia="en-CA"/>
        </w:rPr>
        <w:t>HRIntro</w:t>
      </w:r>
      <w:proofErr w:type="spellEnd"/>
      <w:r w:rsidRPr="00D26DE6">
        <w:rPr>
          <w:rFonts w:ascii="Verdana" w:eastAsia="Times New Roman" w:hAnsi="Verdana" w:cs="Times New Roman"/>
          <w:szCs w:val="18"/>
          <w:lang w:eastAsia="en-CA"/>
        </w:rPr>
        <w:t> code example was enhanced with this feature.</w:t>
      </w:r>
    </w:p>
    <w:p w14:paraId="3D6ADDBE" w14:textId="7CFE7BD9" w:rsidR="007B58B1" w:rsidRDefault="00D26DE6" w:rsidP="00FA5BEC">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71AE04CB" w14:textId="224320E4" w:rsidR="007B58B1" w:rsidRPr="00D26DE6" w:rsidRDefault="007B58B1" w:rsidP="00C57A4A">
      <w:pPr>
        <w:shd w:val="clear" w:color="auto" w:fill="FFFFFF"/>
        <w:spacing w:after="150" w:line="360" w:lineRule="auto"/>
        <w:rPr>
          <w:rFonts w:ascii="Verdana" w:eastAsia="Times New Roman" w:hAnsi="Verdana" w:cs="Times New Roman"/>
          <w:szCs w:val="18"/>
          <w:lang w:eastAsia="en-CA"/>
        </w:rPr>
      </w:pPr>
      <w:r>
        <w:rPr>
          <w:rFonts w:ascii="Verdana" w:eastAsia="Times New Roman" w:hAnsi="Verdana" w:cs="Times New Roman"/>
          <w:noProof/>
          <w:szCs w:val="18"/>
          <w:lang w:eastAsia="en-CA"/>
        </w:rPr>
        <w:drawing>
          <wp:inline distT="0" distB="0" distL="0" distR="0" wp14:anchorId="04519550" wp14:editId="245014A9">
            <wp:extent cx="5943600" cy="3133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par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298F3993" w14:textId="77777777" w:rsidR="002551E5" w:rsidRDefault="002551E5" w:rsidP="00C57A4A">
      <w:pPr>
        <w:shd w:val="clear" w:color="auto" w:fill="FFFFFF"/>
        <w:spacing w:after="150" w:line="360" w:lineRule="auto"/>
        <w:outlineLvl w:val="3"/>
        <w:rPr>
          <w:rFonts w:ascii="Arial" w:eastAsia="Times New Roman" w:hAnsi="Arial" w:cs="Arial"/>
          <w:b/>
          <w:bCs/>
          <w:spacing w:val="-12"/>
          <w:sz w:val="28"/>
          <w:szCs w:val="23"/>
          <w:highlight w:val="yellow"/>
          <w:lang w:eastAsia="en-CA"/>
        </w:rPr>
      </w:pPr>
    </w:p>
    <w:p w14:paraId="1547A87E" w14:textId="0D87B09D" w:rsidR="00D26DE6" w:rsidRPr="00D26DE6" w:rsidRDefault="00D26DE6" w:rsidP="00C57A4A">
      <w:pPr>
        <w:shd w:val="clear" w:color="auto" w:fill="FFFFFF"/>
        <w:spacing w:after="150" w:line="360" w:lineRule="auto"/>
        <w:outlineLvl w:val="3"/>
        <w:rPr>
          <w:rFonts w:ascii="Arial" w:eastAsia="Times New Roman" w:hAnsi="Arial" w:cs="Arial"/>
          <w:b/>
          <w:bCs/>
          <w:spacing w:val="-12"/>
          <w:sz w:val="28"/>
          <w:szCs w:val="23"/>
          <w:lang w:eastAsia="en-CA"/>
        </w:rPr>
      </w:pPr>
      <w:r w:rsidRPr="00D26DE6">
        <w:rPr>
          <w:rFonts w:ascii="Arial" w:eastAsia="Times New Roman" w:hAnsi="Arial" w:cs="Arial"/>
          <w:b/>
          <w:bCs/>
          <w:spacing w:val="-12"/>
          <w:sz w:val="28"/>
          <w:szCs w:val="23"/>
          <w:highlight w:val="yellow"/>
          <w:lang w:eastAsia="en-CA"/>
        </w:rPr>
        <w:t>Handling</w:t>
      </w:r>
      <w:r w:rsidRPr="00D26DE6">
        <w:rPr>
          <w:rFonts w:ascii="Arial" w:eastAsia="Times New Roman" w:hAnsi="Arial" w:cs="Arial"/>
          <w:b/>
          <w:bCs/>
          <w:spacing w:val="-12"/>
          <w:sz w:val="28"/>
          <w:szCs w:val="23"/>
          <w:lang w:eastAsia="en-CA"/>
        </w:rPr>
        <w:t xml:space="preserve"> an </w:t>
      </w:r>
      <w:r w:rsidRPr="00D26DE6">
        <w:rPr>
          <w:rFonts w:ascii="Arial" w:eastAsia="Times New Roman" w:hAnsi="Arial" w:cs="Arial"/>
          <w:b/>
          <w:bCs/>
          <w:spacing w:val="-12"/>
          <w:sz w:val="28"/>
          <w:szCs w:val="23"/>
          <w:highlight w:val="green"/>
          <w:lang w:eastAsia="en-CA"/>
        </w:rPr>
        <w:t>HTTP OPTIONS request</w:t>
      </w:r>
    </w:p>
    <w:p w14:paraId="7917A2AE"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Modern web services must support the HTTP OPTIONS method.</w:t>
      </w:r>
    </w:p>
    <w:p w14:paraId="1AC8D88C" w14:textId="77777777" w:rsidR="00D26DE6" w:rsidRPr="00D26DE6" w:rsidRDefault="00D26DE6" w:rsidP="00C57A4A">
      <w:pPr>
        <w:shd w:val="clear" w:color="auto" w:fill="F4F5F7"/>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From </w:t>
      </w:r>
      <w:hyperlink r:id="rId20" w:anchor="section-4.3.7" w:tgtFrame="_blank" w:history="1">
        <w:r w:rsidRPr="00D26DE6">
          <w:rPr>
            <w:rFonts w:ascii="Verdana" w:eastAsia="Times New Roman" w:hAnsi="Verdana" w:cs="Times New Roman"/>
            <w:szCs w:val="18"/>
            <w:u w:val="single"/>
            <w:lang w:eastAsia="en-CA"/>
          </w:rPr>
          <w:t>RFC 7231</w:t>
        </w:r>
      </w:hyperlink>
      <w:r w:rsidRPr="00D26DE6">
        <w:rPr>
          <w:rFonts w:ascii="Verdana" w:eastAsia="Times New Roman" w:hAnsi="Verdana" w:cs="Times New Roman"/>
          <w:szCs w:val="18"/>
          <w:lang w:eastAsia="en-CA"/>
        </w:rPr>
        <w:t>:</w:t>
      </w:r>
    </w:p>
    <w:p w14:paraId="26284150" w14:textId="77777777" w:rsidR="00D26DE6" w:rsidRPr="00D26DE6" w:rsidRDefault="00D26DE6" w:rsidP="00C57A4A">
      <w:pPr>
        <w:shd w:val="clear" w:color="auto" w:fill="F4F5F7"/>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“The </w:t>
      </w:r>
      <w:r w:rsidRPr="00D26DE6">
        <w:rPr>
          <w:rFonts w:ascii="Verdana" w:eastAsia="Times New Roman" w:hAnsi="Verdana" w:cs="Times New Roman"/>
          <w:szCs w:val="18"/>
          <w:highlight w:val="green"/>
          <w:lang w:eastAsia="en-CA"/>
        </w:rPr>
        <w:t>OPTIONS</w:t>
      </w:r>
      <w:r w:rsidRPr="00D26DE6">
        <w:rPr>
          <w:rFonts w:ascii="Verdana" w:eastAsia="Times New Roman" w:hAnsi="Verdana" w:cs="Times New Roman"/>
          <w:szCs w:val="18"/>
          <w:lang w:eastAsia="en-CA"/>
        </w:rPr>
        <w:t xml:space="preserve"> </w:t>
      </w:r>
      <w:r w:rsidRPr="00D26DE6">
        <w:rPr>
          <w:rFonts w:ascii="Verdana" w:eastAsia="Times New Roman" w:hAnsi="Verdana" w:cs="Times New Roman"/>
          <w:szCs w:val="18"/>
          <w:highlight w:val="yellow"/>
          <w:lang w:eastAsia="en-CA"/>
        </w:rPr>
        <w:t>method</w:t>
      </w:r>
      <w:r w:rsidRPr="00D26DE6">
        <w:rPr>
          <w:rFonts w:ascii="Verdana" w:eastAsia="Times New Roman" w:hAnsi="Verdana" w:cs="Times New Roman"/>
          <w:szCs w:val="18"/>
          <w:lang w:eastAsia="en-CA"/>
        </w:rPr>
        <w:t xml:space="preserve"> </w:t>
      </w:r>
      <w:r w:rsidRPr="0012367F">
        <w:rPr>
          <w:rFonts w:ascii="Verdana" w:eastAsia="Times New Roman" w:hAnsi="Verdana" w:cs="Times New Roman"/>
          <w:szCs w:val="18"/>
          <w:highlight w:val="yellow"/>
          <w:u w:val="single"/>
          <w:lang w:eastAsia="en-CA"/>
        </w:rPr>
        <w:t>requests</w:t>
      </w:r>
      <w:r w:rsidRPr="00D26DE6">
        <w:rPr>
          <w:rFonts w:ascii="Verdana" w:eastAsia="Times New Roman" w:hAnsi="Verdana" w:cs="Times New Roman"/>
          <w:szCs w:val="18"/>
          <w:highlight w:val="yellow"/>
          <w:lang w:eastAsia="en-CA"/>
        </w:rPr>
        <w:t xml:space="preserve"> </w:t>
      </w:r>
      <w:r w:rsidRPr="0012367F">
        <w:rPr>
          <w:rFonts w:ascii="Verdana" w:eastAsia="Times New Roman" w:hAnsi="Verdana" w:cs="Times New Roman"/>
          <w:szCs w:val="18"/>
          <w:highlight w:val="yellow"/>
          <w:u w:val="single"/>
          <w:lang w:eastAsia="en-CA"/>
        </w:rPr>
        <w:t>information about the communication options</w:t>
      </w:r>
      <w:r w:rsidRPr="00D26DE6">
        <w:rPr>
          <w:rFonts w:ascii="Verdana" w:eastAsia="Times New Roman" w:hAnsi="Verdana" w:cs="Times New Roman"/>
          <w:szCs w:val="18"/>
          <w:highlight w:val="yellow"/>
          <w:lang w:eastAsia="en-CA"/>
        </w:rPr>
        <w:t xml:space="preserve"> available for the target resource</w:t>
      </w:r>
      <w:r w:rsidRPr="00D26DE6">
        <w:rPr>
          <w:rFonts w:ascii="Verdana" w:eastAsia="Times New Roman" w:hAnsi="Verdana" w:cs="Times New Roman"/>
          <w:szCs w:val="18"/>
          <w:lang w:eastAsia="en-CA"/>
        </w:rPr>
        <w:t xml:space="preserve">…  This method </w:t>
      </w:r>
      <w:r w:rsidRPr="00D26DE6">
        <w:rPr>
          <w:rFonts w:ascii="Verdana" w:eastAsia="Times New Roman" w:hAnsi="Verdana" w:cs="Times New Roman"/>
          <w:szCs w:val="18"/>
          <w:highlight w:val="yellow"/>
          <w:lang w:eastAsia="en-CA"/>
        </w:rPr>
        <w:t>allows a client to determine the options and/or requirements associated with a resource, or the capabilities of a server, without implying a resource action.”</w:t>
      </w:r>
    </w:p>
    <w:p w14:paraId="715E545B"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4AD70D09"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This feature </w:t>
      </w:r>
      <w:r w:rsidRPr="0012367F">
        <w:rPr>
          <w:rFonts w:ascii="Verdana" w:eastAsia="Times New Roman" w:hAnsi="Verdana" w:cs="Times New Roman"/>
          <w:szCs w:val="18"/>
          <w:highlight w:val="yellow"/>
          <w:u w:val="single"/>
          <w:lang w:eastAsia="en-CA"/>
        </w:rPr>
        <w:t>enables</w:t>
      </w:r>
      <w:r w:rsidRPr="00D26DE6">
        <w:rPr>
          <w:rFonts w:ascii="Verdana" w:eastAsia="Times New Roman" w:hAnsi="Verdana" w:cs="Times New Roman"/>
          <w:szCs w:val="18"/>
          <w:lang w:eastAsia="en-CA"/>
        </w:rPr>
        <w:t xml:space="preserve"> a </w:t>
      </w:r>
      <w:r w:rsidRPr="0012367F">
        <w:rPr>
          <w:rFonts w:ascii="Verdana" w:eastAsia="Times New Roman" w:hAnsi="Verdana" w:cs="Times New Roman"/>
          <w:szCs w:val="18"/>
          <w:highlight w:val="yellow"/>
          <w:u w:val="single"/>
          <w:lang w:eastAsia="en-CA"/>
        </w:rPr>
        <w:t>requestor</w:t>
      </w:r>
      <w:r w:rsidRPr="00D26DE6">
        <w:rPr>
          <w:rFonts w:ascii="Verdana" w:eastAsia="Times New Roman" w:hAnsi="Verdana" w:cs="Times New Roman"/>
          <w:szCs w:val="18"/>
          <w:lang w:eastAsia="en-CA"/>
        </w:rPr>
        <w:t xml:space="preserve"> to </w:t>
      </w:r>
      <w:r w:rsidRPr="00D26DE6">
        <w:rPr>
          <w:rFonts w:ascii="Verdana" w:eastAsia="Times New Roman" w:hAnsi="Verdana" w:cs="Times New Roman"/>
          <w:szCs w:val="18"/>
          <w:highlight w:val="yellow"/>
          <w:lang w:eastAsia="en-CA"/>
        </w:rPr>
        <w:t>determine</w:t>
      </w:r>
      <w:r w:rsidRPr="00D26DE6">
        <w:rPr>
          <w:rFonts w:ascii="Verdana" w:eastAsia="Times New Roman" w:hAnsi="Verdana" w:cs="Times New Roman"/>
          <w:szCs w:val="18"/>
          <w:lang w:eastAsia="en-CA"/>
        </w:rPr>
        <w:t xml:space="preserve"> </w:t>
      </w:r>
      <w:r w:rsidRPr="00D26DE6">
        <w:rPr>
          <w:rFonts w:ascii="Verdana" w:eastAsia="Times New Roman" w:hAnsi="Verdana" w:cs="Times New Roman"/>
          <w:szCs w:val="18"/>
          <w:highlight w:val="green"/>
          <w:lang w:eastAsia="en-CA"/>
        </w:rPr>
        <w:t xml:space="preserve">what HTTP </w:t>
      </w:r>
      <w:r w:rsidRPr="0012367F">
        <w:rPr>
          <w:rFonts w:ascii="Verdana" w:eastAsia="Times New Roman" w:hAnsi="Verdana" w:cs="Times New Roman"/>
          <w:szCs w:val="18"/>
          <w:highlight w:val="green"/>
          <w:lang w:eastAsia="en-CA"/>
        </w:rPr>
        <w:t>methods are supported</w:t>
      </w:r>
      <w:r w:rsidRPr="00D26DE6">
        <w:rPr>
          <w:rFonts w:ascii="Verdana" w:eastAsia="Times New Roman" w:hAnsi="Verdana" w:cs="Times New Roman"/>
          <w:szCs w:val="18"/>
          <w:lang w:eastAsia="en-CA"/>
        </w:rPr>
        <w:t xml:space="preserve"> by a </w:t>
      </w:r>
      <w:r w:rsidRPr="00D26DE6">
        <w:rPr>
          <w:rFonts w:ascii="Verdana" w:eastAsia="Times New Roman" w:hAnsi="Verdana" w:cs="Times New Roman"/>
          <w:szCs w:val="18"/>
          <w:highlight w:val="green"/>
          <w:lang w:eastAsia="en-CA"/>
        </w:rPr>
        <w:t>URI</w:t>
      </w:r>
      <w:r w:rsidRPr="00D26DE6">
        <w:rPr>
          <w:rFonts w:ascii="Verdana" w:eastAsia="Times New Roman" w:hAnsi="Verdana" w:cs="Times New Roman"/>
          <w:szCs w:val="18"/>
          <w:lang w:eastAsia="en-CA"/>
        </w:rPr>
        <w:t>, </w:t>
      </w:r>
      <w:r w:rsidRPr="00D26DE6">
        <w:rPr>
          <w:rFonts w:ascii="Verdana" w:eastAsia="Times New Roman" w:hAnsi="Verdana" w:cs="Times New Roman"/>
          <w:i/>
          <w:iCs/>
          <w:szCs w:val="18"/>
          <w:highlight w:val="green"/>
          <w:lang w:eastAsia="en-CA"/>
        </w:rPr>
        <w:t>before</w:t>
      </w:r>
      <w:r w:rsidRPr="00D26DE6">
        <w:rPr>
          <w:rFonts w:ascii="Verdana" w:eastAsia="Times New Roman" w:hAnsi="Verdana" w:cs="Times New Roman"/>
          <w:szCs w:val="18"/>
          <w:highlight w:val="green"/>
          <w:lang w:eastAsia="en-CA"/>
        </w:rPr>
        <w:t> sending the actual request</w:t>
      </w:r>
      <w:r w:rsidRPr="00D26DE6">
        <w:rPr>
          <w:rFonts w:ascii="Verdana" w:eastAsia="Times New Roman" w:hAnsi="Verdana" w:cs="Times New Roman"/>
          <w:szCs w:val="18"/>
          <w:lang w:eastAsia="en-CA"/>
        </w:rPr>
        <w:t>. Very useful.</w:t>
      </w:r>
    </w:p>
    <w:p w14:paraId="3BF1EC36" w14:textId="77777777" w:rsidR="00A86491" w:rsidRDefault="00A86491" w:rsidP="00C57A4A">
      <w:pPr>
        <w:shd w:val="clear" w:color="auto" w:fill="FFFFFF"/>
        <w:spacing w:after="150" w:line="360" w:lineRule="auto"/>
        <w:rPr>
          <w:rFonts w:ascii="Verdana" w:eastAsia="Times New Roman" w:hAnsi="Verdana" w:cs="Times New Roman"/>
          <w:szCs w:val="18"/>
          <w:lang w:eastAsia="en-CA"/>
        </w:rPr>
      </w:pPr>
    </w:p>
    <w:p w14:paraId="371BF45A" w14:textId="73486905"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highlight w:val="yellow"/>
          <w:lang w:eastAsia="en-CA"/>
        </w:rPr>
        <w:t>Instead of using GET</w:t>
      </w:r>
      <w:r w:rsidRPr="00D26DE6">
        <w:rPr>
          <w:rFonts w:ascii="Verdana" w:eastAsia="Times New Roman" w:hAnsi="Verdana" w:cs="Times New Roman"/>
          <w:szCs w:val="18"/>
          <w:lang w:eastAsia="en-CA"/>
        </w:rPr>
        <w:t xml:space="preserve"> </w:t>
      </w:r>
      <w:r w:rsidRPr="00D26DE6">
        <w:rPr>
          <w:rFonts w:ascii="Verdana" w:eastAsia="Times New Roman" w:hAnsi="Verdana" w:cs="Times New Roman"/>
          <w:szCs w:val="18"/>
          <w:highlight w:val="yellow"/>
          <w:lang w:eastAsia="en-CA"/>
        </w:rPr>
        <w:t>with a request URI</w:t>
      </w:r>
      <w:r w:rsidRPr="00D26DE6">
        <w:rPr>
          <w:rFonts w:ascii="Verdana" w:eastAsia="Times New Roman" w:hAnsi="Verdana" w:cs="Times New Roman"/>
          <w:szCs w:val="18"/>
          <w:lang w:eastAsia="en-CA"/>
        </w:rPr>
        <w:t xml:space="preserve">, </w:t>
      </w:r>
      <w:r w:rsidRPr="0012367F">
        <w:rPr>
          <w:rFonts w:ascii="Verdana" w:eastAsia="Times New Roman" w:hAnsi="Verdana" w:cs="Times New Roman"/>
          <w:szCs w:val="18"/>
          <w:highlight w:val="green"/>
          <w:lang w:eastAsia="en-CA"/>
        </w:rPr>
        <w:t>use OPTIONS</w:t>
      </w:r>
      <w:r w:rsidRPr="00D26DE6">
        <w:rPr>
          <w:rFonts w:ascii="Verdana" w:eastAsia="Times New Roman" w:hAnsi="Verdana" w:cs="Times New Roman"/>
          <w:szCs w:val="18"/>
          <w:lang w:eastAsia="en-CA"/>
        </w:rPr>
        <w:t xml:space="preserve"> with a </w:t>
      </w:r>
      <w:r w:rsidRPr="0012367F">
        <w:rPr>
          <w:rFonts w:ascii="Verdana" w:eastAsia="Times New Roman" w:hAnsi="Verdana" w:cs="Times New Roman"/>
          <w:szCs w:val="18"/>
          <w:highlight w:val="yellow"/>
          <w:u w:val="single"/>
          <w:lang w:eastAsia="en-CA"/>
        </w:rPr>
        <w:t>request URI</w:t>
      </w:r>
      <w:r w:rsidRPr="00D26DE6">
        <w:rPr>
          <w:rFonts w:ascii="Verdana" w:eastAsia="Times New Roman" w:hAnsi="Verdana" w:cs="Times New Roman"/>
          <w:szCs w:val="18"/>
          <w:lang w:eastAsia="en-CA"/>
        </w:rPr>
        <w:t>.</w:t>
      </w:r>
    </w:p>
    <w:p w14:paraId="314B1E7E" w14:textId="77777777" w:rsidR="0012367F" w:rsidRDefault="0012367F" w:rsidP="00C57A4A">
      <w:pPr>
        <w:shd w:val="clear" w:color="auto" w:fill="FFFFFF"/>
        <w:spacing w:after="150" w:line="360" w:lineRule="auto"/>
        <w:rPr>
          <w:rFonts w:ascii="Verdana" w:eastAsia="Times New Roman" w:hAnsi="Verdana" w:cs="Times New Roman"/>
          <w:szCs w:val="18"/>
          <w:lang w:eastAsia="en-CA"/>
        </w:rPr>
      </w:pPr>
    </w:p>
    <w:p w14:paraId="4679F19E" w14:textId="56FFE042"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The </w:t>
      </w:r>
      <w:r w:rsidRPr="00D26DE6">
        <w:rPr>
          <w:rFonts w:ascii="Verdana" w:eastAsia="Times New Roman" w:hAnsi="Verdana" w:cs="Times New Roman"/>
          <w:szCs w:val="18"/>
          <w:highlight w:val="yellow"/>
          <w:lang w:eastAsia="en-CA"/>
        </w:rPr>
        <w:t>response</w:t>
      </w:r>
      <w:r w:rsidRPr="00D26DE6">
        <w:rPr>
          <w:rFonts w:ascii="Verdana" w:eastAsia="Times New Roman" w:hAnsi="Verdana" w:cs="Times New Roman"/>
          <w:szCs w:val="18"/>
          <w:lang w:eastAsia="en-CA"/>
        </w:rPr>
        <w:t xml:space="preserve"> will include a </w:t>
      </w:r>
      <w:r w:rsidRPr="00D26DE6">
        <w:rPr>
          <w:rFonts w:ascii="Verdana" w:eastAsia="Times New Roman" w:hAnsi="Verdana" w:cs="Times New Roman"/>
          <w:szCs w:val="18"/>
          <w:highlight w:val="yellow"/>
          <w:lang w:eastAsia="en-CA"/>
        </w:rPr>
        <w:t>response header</w:t>
      </w:r>
      <w:r w:rsidRPr="00D26DE6">
        <w:rPr>
          <w:rFonts w:ascii="Verdana" w:eastAsia="Times New Roman" w:hAnsi="Verdana" w:cs="Times New Roman"/>
          <w:szCs w:val="18"/>
          <w:lang w:eastAsia="en-CA"/>
        </w:rPr>
        <w:t xml:space="preserve"> named “</w:t>
      </w:r>
      <w:r w:rsidRPr="0012367F">
        <w:rPr>
          <w:rFonts w:ascii="Verdana" w:eastAsia="Times New Roman" w:hAnsi="Verdana" w:cs="Times New Roman"/>
          <w:szCs w:val="18"/>
          <w:highlight w:val="green"/>
          <w:u w:val="single"/>
          <w:lang w:eastAsia="en-CA"/>
        </w:rPr>
        <w:t>Allow</w:t>
      </w:r>
      <w:r w:rsidRPr="00D26DE6">
        <w:rPr>
          <w:rFonts w:ascii="Verdana" w:eastAsia="Times New Roman" w:hAnsi="Verdana" w:cs="Times New Roman"/>
          <w:szCs w:val="18"/>
          <w:lang w:eastAsia="en-CA"/>
        </w:rPr>
        <w:t xml:space="preserve">”, with a </w:t>
      </w:r>
      <w:r w:rsidRPr="00D26DE6">
        <w:rPr>
          <w:rFonts w:ascii="Verdana" w:eastAsia="Times New Roman" w:hAnsi="Verdana" w:cs="Times New Roman"/>
          <w:szCs w:val="18"/>
          <w:highlight w:val="green"/>
          <w:lang w:eastAsia="en-CA"/>
        </w:rPr>
        <w:t>comma-separated list of HTTP method names</w:t>
      </w:r>
      <w:r w:rsidRPr="00D26DE6">
        <w:rPr>
          <w:rFonts w:ascii="Verdana" w:eastAsia="Times New Roman" w:hAnsi="Verdana" w:cs="Times New Roman"/>
          <w:szCs w:val="18"/>
          <w:lang w:eastAsia="en-CA"/>
        </w:rPr>
        <w:t xml:space="preserve"> that </w:t>
      </w:r>
      <w:r w:rsidRPr="00D26DE6">
        <w:rPr>
          <w:rFonts w:ascii="Verdana" w:eastAsia="Times New Roman" w:hAnsi="Verdana" w:cs="Times New Roman"/>
          <w:szCs w:val="18"/>
          <w:highlight w:val="green"/>
          <w:lang w:eastAsia="en-CA"/>
        </w:rPr>
        <w:t>can be used with the URI</w:t>
      </w:r>
      <w:r w:rsidRPr="00D26DE6">
        <w:rPr>
          <w:rFonts w:ascii="Verdana" w:eastAsia="Times New Roman" w:hAnsi="Verdana" w:cs="Times New Roman"/>
          <w:szCs w:val="18"/>
          <w:lang w:eastAsia="en-CA"/>
        </w:rPr>
        <w:t>. It’s as simple as that. (The entity body is empty.)</w:t>
      </w:r>
    </w:p>
    <w:p w14:paraId="4F371AD5"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highlight w:val="yellow"/>
          <w:lang w:eastAsia="en-CA"/>
        </w:rPr>
        <w:t>Does the Web API project automatically handle OPTIONS requests</w:t>
      </w:r>
      <w:r w:rsidRPr="00D26DE6">
        <w:rPr>
          <w:rFonts w:ascii="Verdana" w:eastAsia="Times New Roman" w:hAnsi="Verdana" w:cs="Times New Roman"/>
          <w:szCs w:val="18"/>
          <w:lang w:eastAsia="en-CA"/>
        </w:rPr>
        <w:t>?</w:t>
      </w:r>
    </w:p>
    <w:p w14:paraId="792F271B" w14:textId="77777777" w:rsidR="0012367F"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highlight w:val="yellow"/>
          <w:lang w:eastAsia="en-CA"/>
        </w:rPr>
        <w:t>Sadly, the answer is </w:t>
      </w:r>
      <w:r w:rsidRPr="00D26DE6">
        <w:rPr>
          <w:rFonts w:ascii="Verdana" w:eastAsia="Times New Roman" w:hAnsi="Verdana" w:cs="Times New Roman"/>
          <w:i/>
          <w:iCs/>
          <w:szCs w:val="18"/>
          <w:highlight w:val="yellow"/>
          <w:lang w:eastAsia="en-CA"/>
        </w:rPr>
        <w:t>no</w:t>
      </w:r>
      <w:r w:rsidRPr="00D26DE6">
        <w:rPr>
          <w:rFonts w:ascii="Verdana" w:eastAsia="Times New Roman" w:hAnsi="Verdana" w:cs="Times New Roman"/>
          <w:szCs w:val="18"/>
          <w:lang w:eastAsia="en-CA"/>
        </w:rPr>
        <w:t>. </w:t>
      </w:r>
      <w:r w:rsidRPr="0012367F">
        <w:rPr>
          <w:rFonts w:ascii="Verdana" w:eastAsia="Times New Roman" w:hAnsi="Verdana" w:cs="Times New Roman"/>
          <w:szCs w:val="18"/>
          <w:highlight w:val="yellow"/>
          <w:lang w:eastAsia="en-CA"/>
        </w:rPr>
        <w:t xml:space="preserve">We must write </w:t>
      </w:r>
      <w:r w:rsidRPr="00D26DE6">
        <w:rPr>
          <w:rFonts w:ascii="Verdana" w:eastAsia="Times New Roman" w:hAnsi="Verdana" w:cs="Times New Roman"/>
          <w:szCs w:val="18"/>
          <w:highlight w:val="yellow"/>
          <w:lang w:eastAsia="en-CA"/>
        </w:rPr>
        <w:t>code to do this</w:t>
      </w:r>
      <w:r w:rsidRPr="00D26DE6">
        <w:rPr>
          <w:rFonts w:ascii="Verdana" w:eastAsia="Times New Roman" w:hAnsi="Verdana" w:cs="Times New Roman"/>
          <w:szCs w:val="18"/>
          <w:lang w:eastAsia="en-CA"/>
        </w:rPr>
        <w:t xml:space="preserve">. For example, </w:t>
      </w:r>
      <w:r w:rsidRPr="00D26DE6">
        <w:rPr>
          <w:rFonts w:ascii="Verdana" w:eastAsia="Times New Roman" w:hAnsi="Verdana" w:cs="Times New Roman"/>
          <w:szCs w:val="18"/>
          <w:highlight w:val="yellow"/>
          <w:lang w:eastAsia="en-CA"/>
        </w:rPr>
        <w:t>in a controlle</w:t>
      </w:r>
      <w:r w:rsidRPr="00D26DE6">
        <w:rPr>
          <w:rFonts w:ascii="Verdana" w:eastAsia="Times New Roman" w:hAnsi="Verdana" w:cs="Times New Roman"/>
          <w:szCs w:val="18"/>
          <w:lang w:eastAsia="en-CA"/>
        </w:rPr>
        <w:t xml:space="preserve">r, you could </w:t>
      </w:r>
      <w:r w:rsidRPr="00D26DE6">
        <w:rPr>
          <w:rFonts w:ascii="Verdana" w:eastAsia="Times New Roman" w:hAnsi="Verdana" w:cs="Times New Roman"/>
          <w:szCs w:val="18"/>
          <w:highlight w:val="yellow"/>
          <w:lang w:eastAsia="en-CA"/>
        </w:rPr>
        <w:t>write a method that handles the request</w:t>
      </w:r>
      <w:r w:rsidRPr="00D26DE6">
        <w:rPr>
          <w:rFonts w:ascii="Verdana" w:eastAsia="Times New Roman" w:hAnsi="Verdana" w:cs="Times New Roman"/>
          <w:szCs w:val="18"/>
          <w:lang w:eastAsia="en-CA"/>
        </w:rPr>
        <w:t xml:space="preserve">. </w:t>
      </w:r>
    </w:p>
    <w:p w14:paraId="06028969" w14:textId="77777777" w:rsidR="0012367F" w:rsidRDefault="0012367F" w:rsidP="00C57A4A">
      <w:pPr>
        <w:shd w:val="clear" w:color="auto" w:fill="FFFFFF"/>
        <w:spacing w:after="0" w:line="360" w:lineRule="auto"/>
        <w:rPr>
          <w:rFonts w:ascii="Verdana" w:eastAsia="Times New Roman" w:hAnsi="Verdana" w:cs="Times New Roman"/>
          <w:szCs w:val="18"/>
          <w:lang w:eastAsia="en-CA"/>
        </w:rPr>
      </w:pPr>
    </w:p>
    <w:p w14:paraId="100D2E74" w14:textId="2A5E3931" w:rsid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Notice the [</w:t>
      </w:r>
      <w:proofErr w:type="spellStart"/>
      <w:r w:rsidRPr="00D26DE6">
        <w:rPr>
          <w:rFonts w:ascii="Verdana" w:eastAsia="Times New Roman" w:hAnsi="Verdana" w:cs="Times New Roman"/>
          <w:szCs w:val="18"/>
          <w:highlight w:val="green"/>
          <w:lang w:eastAsia="en-CA"/>
        </w:rPr>
        <w:t>HttpOptions</w:t>
      </w:r>
      <w:proofErr w:type="spellEnd"/>
      <w:r w:rsidRPr="00D26DE6">
        <w:rPr>
          <w:rFonts w:ascii="Verdana" w:eastAsia="Times New Roman" w:hAnsi="Verdana" w:cs="Times New Roman"/>
          <w:szCs w:val="18"/>
          <w:lang w:eastAsia="en-CA"/>
        </w:rPr>
        <w:t>] and [</w:t>
      </w:r>
      <w:proofErr w:type="gramStart"/>
      <w:r w:rsidRPr="00D26DE6">
        <w:rPr>
          <w:rFonts w:ascii="Verdana" w:eastAsia="Times New Roman" w:hAnsi="Verdana" w:cs="Times New Roman"/>
          <w:szCs w:val="18"/>
          <w:highlight w:val="green"/>
          <w:lang w:eastAsia="en-CA"/>
        </w:rPr>
        <w:t>Route(</w:t>
      </w:r>
      <w:proofErr w:type="gramEnd"/>
      <w:r w:rsidRPr="00D26DE6">
        <w:rPr>
          <w:rFonts w:ascii="Verdana" w:eastAsia="Times New Roman" w:hAnsi="Verdana" w:cs="Times New Roman"/>
          <w:szCs w:val="18"/>
          <w:highlight w:val="green"/>
          <w:lang w:eastAsia="en-CA"/>
        </w:rPr>
        <w:t>)] attributes</w:t>
      </w:r>
      <w:r w:rsidRPr="00D26DE6">
        <w:rPr>
          <w:rFonts w:ascii="Verdana" w:eastAsia="Times New Roman" w:hAnsi="Verdana" w:cs="Times New Roman"/>
          <w:szCs w:val="18"/>
          <w:lang w:eastAsia="en-CA"/>
        </w:rPr>
        <w:t xml:space="preserve">, and </w:t>
      </w:r>
      <w:r w:rsidRPr="00D26DE6">
        <w:rPr>
          <w:rFonts w:ascii="Verdana" w:eastAsia="Times New Roman" w:hAnsi="Verdana" w:cs="Times New Roman"/>
          <w:szCs w:val="18"/>
          <w:highlight w:val="yellow"/>
          <w:lang w:eastAsia="en-CA"/>
        </w:rPr>
        <w:t>a different return type</w:t>
      </w:r>
      <w:r w:rsidRPr="00D26DE6">
        <w:rPr>
          <w:rFonts w:ascii="Verdana" w:eastAsia="Times New Roman" w:hAnsi="Verdana" w:cs="Times New Roman"/>
          <w:szCs w:val="18"/>
          <w:lang w:eastAsia="en-CA"/>
        </w:rPr>
        <w:t xml:space="preserve">, </w:t>
      </w:r>
      <w:proofErr w:type="spellStart"/>
      <w:r w:rsidRPr="00D26DE6">
        <w:rPr>
          <w:rFonts w:ascii="Verdana" w:eastAsia="Times New Roman" w:hAnsi="Verdana" w:cs="Times New Roman"/>
          <w:szCs w:val="18"/>
          <w:highlight w:val="green"/>
          <w:lang w:eastAsia="en-CA"/>
        </w:rPr>
        <w:t>HttpResponseMessage</w:t>
      </w:r>
      <w:proofErr w:type="spellEnd"/>
      <w:r w:rsidRPr="00D26DE6">
        <w:rPr>
          <w:rFonts w:ascii="Verdana" w:eastAsia="Times New Roman" w:hAnsi="Verdana" w:cs="Times New Roman"/>
          <w:szCs w:val="18"/>
          <w:lang w:eastAsia="en-CA"/>
        </w:rPr>
        <w:t>:</w:t>
      </w:r>
    </w:p>
    <w:p w14:paraId="7BC4E18B" w14:textId="77777777" w:rsidR="0012367F" w:rsidRDefault="0012367F" w:rsidP="00C57A4A">
      <w:pPr>
        <w:shd w:val="clear" w:color="auto" w:fill="FFFFFF"/>
        <w:spacing w:after="0" w:line="360" w:lineRule="auto"/>
        <w:rPr>
          <w:rFonts w:ascii="Verdana" w:eastAsia="Times New Roman" w:hAnsi="Verdana" w:cs="Times New Roman"/>
          <w:szCs w:val="18"/>
          <w:lang w:eastAsia="en-CA"/>
        </w:rPr>
      </w:pPr>
    </w:p>
    <w:p w14:paraId="023753FB" w14:textId="77777777" w:rsidR="0012367F" w:rsidRPr="00D26DE6" w:rsidRDefault="0012367F" w:rsidP="00C57A4A">
      <w:pPr>
        <w:shd w:val="clear" w:color="auto" w:fill="FFFFFF"/>
        <w:spacing w:after="0" w:line="360" w:lineRule="auto"/>
        <w:rPr>
          <w:rFonts w:ascii="Verdana" w:eastAsia="Times New Roman" w:hAnsi="Verdana" w:cs="Times New Roman"/>
          <w:szCs w:val="18"/>
          <w:lang w:eastAsia="en-CA"/>
        </w:rPr>
      </w:pPr>
    </w:p>
    <w:tbl>
      <w:tblPr>
        <w:tblW w:w="10482" w:type="dxa"/>
        <w:tblBorders>
          <w:top w:val="single" w:sz="12" w:space="0" w:color="CCCCCC"/>
          <w:left w:val="single" w:sz="12" w:space="0" w:color="CCCCCC"/>
          <w:bottom w:val="single" w:sz="12" w:space="0" w:color="CCCCCC"/>
          <w:right w:val="single" w:sz="12" w:space="0" w:color="CCCCCC"/>
        </w:tblBorders>
        <w:shd w:val="clear" w:color="auto" w:fill="FFFFFF"/>
        <w:tblCellMar>
          <w:left w:w="0" w:type="dxa"/>
          <w:right w:w="0" w:type="dxa"/>
        </w:tblCellMar>
        <w:tblLook w:val="04A0" w:firstRow="1" w:lastRow="0" w:firstColumn="1" w:lastColumn="0" w:noHBand="0" w:noVBand="1"/>
      </w:tblPr>
      <w:tblGrid>
        <w:gridCol w:w="620"/>
        <w:gridCol w:w="9862"/>
      </w:tblGrid>
      <w:tr w:rsidR="00C57A4A" w:rsidRPr="00C57A4A" w14:paraId="64E7615B" w14:textId="77777777" w:rsidTr="0046049E">
        <w:trPr>
          <w:trHeight w:val="24"/>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64BBE025"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Times New Roman" w:eastAsia="Times New Roman" w:hAnsi="Times New Roman" w:cs="Times New Roman"/>
                <w:sz w:val="32"/>
                <w:szCs w:val="24"/>
                <w:lang w:eastAsia="en-CA"/>
              </w:rPr>
              <w:t>1</w:t>
            </w:r>
          </w:p>
          <w:p w14:paraId="1692DAA3"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Times New Roman" w:eastAsia="Times New Roman" w:hAnsi="Times New Roman" w:cs="Times New Roman"/>
                <w:sz w:val="32"/>
                <w:szCs w:val="24"/>
                <w:lang w:eastAsia="en-CA"/>
              </w:rPr>
              <w:t>2</w:t>
            </w:r>
          </w:p>
          <w:p w14:paraId="1ADA67F9"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Times New Roman" w:eastAsia="Times New Roman" w:hAnsi="Times New Roman" w:cs="Times New Roman"/>
                <w:sz w:val="32"/>
                <w:szCs w:val="24"/>
                <w:lang w:eastAsia="en-CA"/>
              </w:rPr>
              <w:t>3</w:t>
            </w:r>
          </w:p>
          <w:p w14:paraId="47D37D3E"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Times New Roman" w:eastAsia="Times New Roman" w:hAnsi="Times New Roman" w:cs="Times New Roman"/>
                <w:sz w:val="32"/>
                <w:szCs w:val="24"/>
                <w:lang w:eastAsia="en-CA"/>
              </w:rPr>
              <w:t>4</w:t>
            </w:r>
          </w:p>
          <w:p w14:paraId="17789FCC"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Times New Roman" w:eastAsia="Times New Roman" w:hAnsi="Times New Roman" w:cs="Times New Roman"/>
                <w:sz w:val="32"/>
                <w:szCs w:val="24"/>
                <w:lang w:eastAsia="en-CA"/>
              </w:rPr>
              <w:t>5</w:t>
            </w:r>
          </w:p>
          <w:p w14:paraId="09971AA5"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Times New Roman" w:eastAsia="Times New Roman" w:hAnsi="Times New Roman" w:cs="Times New Roman"/>
                <w:sz w:val="32"/>
                <w:szCs w:val="24"/>
                <w:lang w:eastAsia="en-CA"/>
              </w:rPr>
              <w:t>6</w:t>
            </w:r>
          </w:p>
          <w:p w14:paraId="04E5F500"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Times New Roman" w:eastAsia="Times New Roman" w:hAnsi="Times New Roman" w:cs="Times New Roman"/>
                <w:sz w:val="32"/>
                <w:szCs w:val="24"/>
                <w:lang w:eastAsia="en-CA"/>
              </w:rPr>
              <w:t>7</w:t>
            </w:r>
          </w:p>
          <w:p w14:paraId="04F4B84D"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Times New Roman" w:eastAsia="Times New Roman" w:hAnsi="Times New Roman" w:cs="Times New Roman"/>
                <w:sz w:val="32"/>
                <w:szCs w:val="24"/>
                <w:lang w:eastAsia="en-CA"/>
              </w:rPr>
              <w:t>8</w:t>
            </w:r>
          </w:p>
          <w:p w14:paraId="3B4F1766"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Times New Roman" w:eastAsia="Times New Roman" w:hAnsi="Times New Roman" w:cs="Times New Roman"/>
                <w:sz w:val="32"/>
                <w:szCs w:val="24"/>
                <w:lang w:eastAsia="en-CA"/>
              </w:rPr>
              <w:t>9</w:t>
            </w:r>
          </w:p>
          <w:p w14:paraId="39BBF62E" w14:textId="7161CA9B"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p>
        </w:tc>
        <w:tc>
          <w:tcPr>
            <w:tcW w:w="9862" w:type="dxa"/>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7AE01009"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Courier New" w:eastAsia="Times New Roman" w:hAnsi="Courier New" w:cs="Courier New"/>
                <w:sz w:val="24"/>
                <w:szCs w:val="20"/>
                <w:highlight w:val="yellow"/>
                <w:lang w:eastAsia="en-CA"/>
              </w:rPr>
              <w:lastRenderedPageBreak/>
              <w:t>[</w:t>
            </w:r>
            <w:proofErr w:type="spellStart"/>
            <w:r w:rsidRPr="00D26DE6">
              <w:rPr>
                <w:rFonts w:ascii="Courier New" w:eastAsia="Times New Roman" w:hAnsi="Courier New" w:cs="Courier New"/>
                <w:sz w:val="24"/>
                <w:szCs w:val="20"/>
                <w:highlight w:val="yellow"/>
                <w:lang w:eastAsia="en-CA"/>
              </w:rPr>
              <w:t>HttpOptions</w:t>
            </w:r>
            <w:proofErr w:type="spellEnd"/>
            <w:r w:rsidRPr="00D26DE6">
              <w:rPr>
                <w:rFonts w:ascii="Courier New" w:eastAsia="Times New Roman" w:hAnsi="Courier New" w:cs="Courier New"/>
                <w:sz w:val="24"/>
                <w:szCs w:val="20"/>
                <w:highlight w:val="yellow"/>
                <w:lang w:eastAsia="en-CA"/>
              </w:rPr>
              <w:t>]</w:t>
            </w:r>
          </w:p>
          <w:p w14:paraId="00D4147F"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Courier New" w:eastAsia="Times New Roman" w:hAnsi="Courier New" w:cs="Courier New"/>
                <w:sz w:val="24"/>
                <w:szCs w:val="20"/>
                <w:highlight w:val="yellow"/>
                <w:lang w:eastAsia="en-CA"/>
              </w:rPr>
              <w:t>[Route("</w:t>
            </w:r>
            <w:proofErr w:type="spellStart"/>
            <w:r w:rsidRPr="00D26DE6">
              <w:rPr>
                <w:rFonts w:ascii="Courier New" w:eastAsia="Times New Roman" w:hAnsi="Courier New" w:cs="Courier New"/>
                <w:sz w:val="24"/>
                <w:szCs w:val="20"/>
                <w:highlight w:val="yellow"/>
                <w:lang w:eastAsia="en-CA"/>
              </w:rPr>
              <w:t>api</w:t>
            </w:r>
            <w:proofErr w:type="spellEnd"/>
            <w:r w:rsidRPr="00D26DE6">
              <w:rPr>
                <w:rFonts w:ascii="Courier New" w:eastAsia="Times New Roman" w:hAnsi="Courier New" w:cs="Courier New"/>
                <w:sz w:val="24"/>
                <w:szCs w:val="20"/>
                <w:highlight w:val="yellow"/>
                <w:lang w:eastAsia="en-CA"/>
              </w:rPr>
              <w:t>/products")]</w:t>
            </w:r>
          </w:p>
          <w:p w14:paraId="6322FCEA"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Courier New" w:eastAsia="Times New Roman" w:hAnsi="Courier New" w:cs="Courier New"/>
                <w:sz w:val="24"/>
                <w:szCs w:val="20"/>
                <w:lang w:eastAsia="en-CA"/>
              </w:rPr>
              <w:t>public</w:t>
            </w:r>
            <w:r w:rsidRPr="00D26DE6">
              <w:rPr>
                <w:rFonts w:ascii="Times New Roman" w:eastAsia="Times New Roman" w:hAnsi="Times New Roman" w:cs="Times New Roman"/>
                <w:sz w:val="32"/>
                <w:szCs w:val="24"/>
                <w:lang w:eastAsia="en-CA"/>
              </w:rPr>
              <w:t xml:space="preserve"> </w:t>
            </w:r>
            <w:proofErr w:type="spellStart"/>
            <w:r w:rsidRPr="00D26DE6">
              <w:rPr>
                <w:rFonts w:ascii="Courier New" w:eastAsia="Times New Roman" w:hAnsi="Courier New" w:cs="Courier New"/>
                <w:sz w:val="24"/>
                <w:szCs w:val="20"/>
                <w:highlight w:val="yellow"/>
                <w:lang w:eastAsia="en-CA"/>
              </w:rPr>
              <w:t>HttpResponseMessage</w:t>
            </w:r>
            <w:proofErr w:type="spellEnd"/>
            <w:r w:rsidRPr="00D26DE6">
              <w:rPr>
                <w:rFonts w:ascii="Courier New" w:eastAsia="Times New Roman" w:hAnsi="Courier New" w:cs="Courier New"/>
                <w:sz w:val="24"/>
                <w:szCs w:val="20"/>
                <w:lang w:eastAsia="en-CA"/>
              </w:rPr>
              <w:t xml:space="preserve"> </w:t>
            </w:r>
            <w:proofErr w:type="spellStart"/>
            <w:proofErr w:type="gramStart"/>
            <w:r w:rsidRPr="00D26DE6">
              <w:rPr>
                <w:rFonts w:ascii="Courier New" w:eastAsia="Times New Roman" w:hAnsi="Courier New" w:cs="Courier New"/>
                <w:sz w:val="24"/>
                <w:szCs w:val="20"/>
                <w:highlight w:val="yellow"/>
                <w:lang w:eastAsia="en-CA"/>
              </w:rPr>
              <w:t>AvailableOptions</w:t>
            </w:r>
            <w:proofErr w:type="spellEnd"/>
            <w:r w:rsidRPr="00D26DE6">
              <w:rPr>
                <w:rFonts w:ascii="Courier New" w:eastAsia="Times New Roman" w:hAnsi="Courier New" w:cs="Courier New"/>
                <w:sz w:val="24"/>
                <w:szCs w:val="20"/>
                <w:highlight w:val="yellow"/>
                <w:lang w:eastAsia="en-CA"/>
              </w:rPr>
              <w:t>(</w:t>
            </w:r>
            <w:proofErr w:type="gramEnd"/>
            <w:r w:rsidRPr="00D26DE6">
              <w:rPr>
                <w:rFonts w:ascii="Courier New" w:eastAsia="Times New Roman" w:hAnsi="Courier New" w:cs="Courier New"/>
                <w:sz w:val="24"/>
                <w:szCs w:val="20"/>
                <w:highlight w:val="yellow"/>
                <w:lang w:eastAsia="en-CA"/>
              </w:rPr>
              <w:t>)</w:t>
            </w:r>
          </w:p>
          <w:p w14:paraId="504D805D"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Courier New" w:eastAsia="Times New Roman" w:hAnsi="Courier New" w:cs="Courier New"/>
                <w:sz w:val="24"/>
                <w:szCs w:val="20"/>
                <w:lang w:eastAsia="en-CA"/>
              </w:rPr>
              <w:t>{</w:t>
            </w:r>
          </w:p>
          <w:p w14:paraId="48424F8B"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Courier New" w:eastAsia="Times New Roman" w:hAnsi="Courier New" w:cs="Courier New"/>
                <w:sz w:val="24"/>
                <w:szCs w:val="20"/>
                <w:lang w:eastAsia="en-CA"/>
              </w:rPr>
              <w:t>    </w:t>
            </w:r>
            <w:r w:rsidRPr="00D26DE6">
              <w:rPr>
                <w:rFonts w:ascii="Courier New" w:eastAsia="Times New Roman" w:hAnsi="Courier New" w:cs="Courier New"/>
                <w:sz w:val="20"/>
                <w:szCs w:val="17"/>
                <w:lang w:eastAsia="en-CA"/>
              </w:rPr>
              <w:t>// Create a response object</w:t>
            </w:r>
          </w:p>
          <w:p w14:paraId="32F26695"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Courier New" w:eastAsia="Times New Roman" w:hAnsi="Courier New" w:cs="Courier New"/>
                <w:sz w:val="24"/>
                <w:szCs w:val="20"/>
                <w:lang w:eastAsia="en-CA"/>
              </w:rPr>
              <w:t>    var</w:t>
            </w:r>
            <w:r w:rsidRPr="00D26DE6">
              <w:rPr>
                <w:rFonts w:ascii="Times New Roman" w:eastAsia="Times New Roman" w:hAnsi="Times New Roman" w:cs="Times New Roman"/>
                <w:sz w:val="32"/>
                <w:szCs w:val="24"/>
                <w:lang w:eastAsia="en-CA"/>
              </w:rPr>
              <w:t xml:space="preserve"> </w:t>
            </w:r>
            <w:r w:rsidRPr="00D26DE6">
              <w:rPr>
                <w:rFonts w:ascii="Courier New" w:eastAsia="Times New Roman" w:hAnsi="Courier New" w:cs="Courier New"/>
                <w:sz w:val="24"/>
                <w:szCs w:val="20"/>
                <w:lang w:eastAsia="en-CA"/>
              </w:rPr>
              <w:t>response = new</w:t>
            </w:r>
            <w:r w:rsidRPr="00D26DE6">
              <w:rPr>
                <w:rFonts w:ascii="Times New Roman" w:eastAsia="Times New Roman" w:hAnsi="Times New Roman" w:cs="Times New Roman"/>
                <w:sz w:val="32"/>
                <w:szCs w:val="24"/>
                <w:lang w:eastAsia="en-CA"/>
              </w:rPr>
              <w:t xml:space="preserve"> </w:t>
            </w:r>
            <w:proofErr w:type="spellStart"/>
            <w:proofErr w:type="gramStart"/>
            <w:r w:rsidRPr="00D26DE6">
              <w:rPr>
                <w:rFonts w:ascii="Courier New" w:eastAsia="Times New Roman" w:hAnsi="Courier New" w:cs="Courier New"/>
                <w:sz w:val="24"/>
                <w:szCs w:val="20"/>
                <w:lang w:eastAsia="en-CA"/>
              </w:rPr>
              <w:t>HttpResponseMessage</w:t>
            </w:r>
            <w:proofErr w:type="spellEnd"/>
            <w:r w:rsidRPr="00D26DE6">
              <w:rPr>
                <w:rFonts w:ascii="Courier New" w:eastAsia="Times New Roman" w:hAnsi="Courier New" w:cs="Courier New"/>
                <w:sz w:val="24"/>
                <w:szCs w:val="20"/>
                <w:lang w:eastAsia="en-CA"/>
              </w:rPr>
              <w:t>(</w:t>
            </w:r>
            <w:proofErr w:type="spellStart"/>
            <w:proofErr w:type="gramEnd"/>
            <w:r w:rsidRPr="00D26DE6">
              <w:rPr>
                <w:rFonts w:ascii="Courier New" w:eastAsia="Times New Roman" w:hAnsi="Courier New" w:cs="Courier New"/>
                <w:sz w:val="24"/>
                <w:szCs w:val="20"/>
                <w:lang w:eastAsia="en-CA"/>
              </w:rPr>
              <w:t>HttpStatusCode.OK</w:t>
            </w:r>
            <w:proofErr w:type="spellEnd"/>
            <w:r w:rsidRPr="00D26DE6">
              <w:rPr>
                <w:rFonts w:ascii="Courier New" w:eastAsia="Times New Roman" w:hAnsi="Courier New" w:cs="Courier New"/>
                <w:sz w:val="24"/>
                <w:szCs w:val="20"/>
                <w:lang w:eastAsia="en-CA"/>
              </w:rPr>
              <w:t>);</w:t>
            </w:r>
          </w:p>
          <w:p w14:paraId="185628DD"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Courier New" w:eastAsia="Times New Roman" w:hAnsi="Courier New" w:cs="Courier New"/>
                <w:sz w:val="24"/>
                <w:szCs w:val="20"/>
                <w:lang w:eastAsia="en-CA"/>
              </w:rPr>
              <w:t>    </w:t>
            </w:r>
            <w:r w:rsidRPr="00D26DE6">
              <w:rPr>
                <w:rFonts w:ascii="Courier New" w:eastAsia="Times New Roman" w:hAnsi="Courier New" w:cs="Courier New"/>
                <w:sz w:val="20"/>
                <w:szCs w:val="17"/>
                <w:lang w:eastAsia="en-CA"/>
              </w:rPr>
              <w:t>// Initialize the content property</w:t>
            </w:r>
          </w:p>
          <w:p w14:paraId="3C6A6BBF"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Courier New" w:eastAsia="Times New Roman" w:hAnsi="Courier New" w:cs="Courier New"/>
                <w:sz w:val="24"/>
                <w:szCs w:val="20"/>
                <w:lang w:eastAsia="en-CA"/>
              </w:rPr>
              <w:t>    </w:t>
            </w:r>
            <w:proofErr w:type="spellStart"/>
            <w:proofErr w:type="gramStart"/>
            <w:r w:rsidRPr="00D26DE6">
              <w:rPr>
                <w:rFonts w:ascii="Courier New" w:eastAsia="Times New Roman" w:hAnsi="Courier New" w:cs="Courier New"/>
                <w:sz w:val="24"/>
                <w:szCs w:val="20"/>
                <w:lang w:eastAsia="en-CA"/>
              </w:rPr>
              <w:t>response.Content</w:t>
            </w:r>
            <w:proofErr w:type="spellEnd"/>
            <w:proofErr w:type="gramEnd"/>
            <w:r w:rsidRPr="00D26DE6">
              <w:rPr>
                <w:rFonts w:ascii="Courier New" w:eastAsia="Times New Roman" w:hAnsi="Courier New" w:cs="Courier New"/>
                <w:sz w:val="24"/>
                <w:szCs w:val="20"/>
                <w:lang w:eastAsia="en-CA"/>
              </w:rPr>
              <w:t xml:space="preserve"> = new</w:t>
            </w:r>
            <w:r w:rsidRPr="00D26DE6">
              <w:rPr>
                <w:rFonts w:ascii="Times New Roman" w:eastAsia="Times New Roman" w:hAnsi="Times New Roman" w:cs="Times New Roman"/>
                <w:sz w:val="32"/>
                <w:szCs w:val="24"/>
                <w:lang w:eastAsia="en-CA"/>
              </w:rPr>
              <w:t xml:space="preserve"> </w:t>
            </w:r>
            <w:proofErr w:type="spellStart"/>
            <w:r w:rsidRPr="00D26DE6">
              <w:rPr>
                <w:rFonts w:ascii="Courier New" w:eastAsia="Times New Roman" w:hAnsi="Courier New" w:cs="Courier New"/>
                <w:sz w:val="24"/>
                <w:szCs w:val="20"/>
                <w:lang w:eastAsia="en-CA"/>
              </w:rPr>
              <w:t>StringContent</w:t>
            </w:r>
            <w:proofErr w:type="spellEnd"/>
            <w:r w:rsidRPr="00D26DE6">
              <w:rPr>
                <w:rFonts w:ascii="Courier New" w:eastAsia="Times New Roman" w:hAnsi="Courier New" w:cs="Courier New"/>
                <w:sz w:val="24"/>
                <w:szCs w:val="20"/>
                <w:lang w:eastAsia="en-CA"/>
              </w:rPr>
              <w:t>("");</w:t>
            </w:r>
          </w:p>
          <w:p w14:paraId="59B44079"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Courier New" w:eastAsia="Times New Roman" w:hAnsi="Courier New" w:cs="Courier New"/>
                <w:sz w:val="24"/>
                <w:szCs w:val="20"/>
                <w:lang w:eastAsia="en-CA"/>
              </w:rPr>
              <w:t>    </w:t>
            </w:r>
            <w:r w:rsidRPr="00D26DE6">
              <w:rPr>
                <w:rFonts w:ascii="Courier New" w:eastAsia="Times New Roman" w:hAnsi="Courier New" w:cs="Courier New"/>
                <w:sz w:val="20"/>
                <w:szCs w:val="17"/>
                <w:lang w:eastAsia="en-CA"/>
              </w:rPr>
              <w:t>// Add an "Allow" header, with the allowable methods for this URI</w:t>
            </w:r>
          </w:p>
          <w:p w14:paraId="731A43BC"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Courier New" w:eastAsia="Times New Roman" w:hAnsi="Courier New" w:cs="Courier New"/>
                <w:sz w:val="24"/>
                <w:szCs w:val="20"/>
                <w:lang w:eastAsia="en-CA"/>
              </w:rPr>
              <w:t>    </w:t>
            </w:r>
            <w:proofErr w:type="spellStart"/>
            <w:proofErr w:type="gramStart"/>
            <w:r w:rsidRPr="00D26DE6">
              <w:rPr>
                <w:rFonts w:ascii="Courier New" w:eastAsia="Times New Roman" w:hAnsi="Courier New" w:cs="Courier New"/>
                <w:sz w:val="24"/>
                <w:szCs w:val="20"/>
                <w:lang w:eastAsia="en-CA"/>
              </w:rPr>
              <w:t>response.Content.Headers</w:t>
            </w:r>
            <w:proofErr w:type="gramEnd"/>
            <w:r w:rsidRPr="00D26DE6">
              <w:rPr>
                <w:rFonts w:ascii="Courier New" w:eastAsia="Times New Roman" w:hAnsi="Courier New" w:cs="Courier New"/>
                <w:sz w:val="24"/>
                <w:szCs w:val="20"/>
                <w:lang w:eastAsia="en-CA"/>
              </w:rPr>
              <w:t>.Add</w:t>
            </w:r>
            <w:proofErr w:type="spellEnd"/>
            <w:r w:rsidRPr="00D26DE6">
              <w:rPr>
                <w:rFonts w:ascii="Courier New" w:eastAsia="Times New Roman" w:hAnsi="Courier New" w:cs="Courier New"/>
                <w:sz w:val="24"/>
                <w:szCs w:val="20"/>
                <w:lang w:eastAsia="en-CA"/>
              </w:rPr>
              <w:t>("Allow", "GET,POST");</w:t>
            </w:r>
          </w:p>
          <w:p w14:paraId="4B24FC14" w14:textId="2FC50102" w:rsidR="00D26DE6" w:rsidRPr="00D26DE6" w:rsidRDefault="00D26DE6" w:rsidP="0046049E">
            <w:pPr>
              <w:spacing w:before="75" w:after="150" w:line="360" w:lineRule="auto"/>
              <w:rPr>
                <w:rFonts w:ascii="Times New Roman" w:eastAsia="Times New Roman" w:hAnsi="Times New Roman" w:cs="Times New Roman"/>
                <w:sz w:val="32"/>
                <w:szCs w:val="24"/>
                <w:lang w:eastAsia="en-CA"/>
              </w:rPr>
            </w:pPr>
            <w:r w:rsidRPr="00D26DE6">
              <w:rPr>
                <w:rFonts w:ascii="Times New Roman" w:eastAsia="Times New Roman" w:hAnsi="Times New Roman" w:cs="Times New Roman"/>
                <w:sz w:val="32"/>
                <w:szCs w:val="24"/>
                <w:lang w:eastAsia="en-CA"/>
              </w:rPr>
              <w:t> </w:t>
            </w:r>
            <w:r w:rsidRPr="00D26DE6">
              <w:rPr>
                <w:rFonts w:ascii="Courier New" w:eastAsia="Times New Roman" w:hAnsi="Courier New" w:cs="Courier New"/>
                <w:sz w:val="24"/>
                <w:szCs w:val="20"/>
                <w:lang w:eastAsia="en-CA"/>
              </w:rPr>
              <w:t>    return</w:t>
            </w:r>
            <w:r w:rsidRPr="00D26DE6">
              <w:rPr>
                <w:rFonts w:ascii="Times New Roman" w:eastAsia="Times New Roman" w:hAnsi="Times New Roman" w:cs="Times New Roman"/>
                <w:sz w:val="32"/>
                <w:szCs w:val="24"/>
                <w:lang w:eastAsia="en-CA"/>
              </w:rPr>
              <w:t xml:space="preserve"> </w:t>
            </w:r>
            <w:proofErr w:type="gramStart"/>
            <w:r w:rsidRPr="00D26DE6">
              <w:rPr>
                <w:rFonts w:ascii="Courier New" w:eastAsia="Times New Roman" w:hAnsi="Courier New" w:cs="Courier New"/>
                <w:sz w:val="24"/>
                <w:szCs w:val="20"/>
                <w:lang w:eastAsia="en-CA"/>
              </w:rPr>
              <w:t>response;</w:t>
            </w:r>
            <w:r w:rsidR="0046049E">
              <w:rPr>
                <w:rFonts w:ascii="Courier New" w:eastAsia="Times New Roman" w:hAnsi="Courier New" w:cs="Courier New"/>
                <w:sz w:val="24"/>
                <w:szCs w:val="20"/>
                <w:lang w:eastAsia="en-CA"/>
              </w:rPr>
              <w:t xml:space="preserve">  </w:t>
            </w:r>
            <w:r w:rsidRPr="00D26DE6">
              <w:rPr>
                <w:rFonts w:ascii="Courier New" w:eastAsia="Times New Roman" w:hAnsi="Courier New" w:cs="Courier New"/>
                <w:sz w:val="24"/>
                <w:szCs w:val="20"/>
                <w:lang w:eastAsia="en-CA"/>
              </w:rPr>
              <w:t>}</w:t>
            </w:r>
            <w:proofErr w:type="gramEnd"/>
          </w:p>
        </w:tc>
      </w:tr>
    </w:tbl>
    <w:p w14:paraId="1B8ED4F3" w14:textId="442FFA43"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p>
    <w:p w14:paraId="518C2F8A"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highlight w:val="yellow"/>
          <w:lang w:eastAsia="en-CA"/>
        </w:rPr>
        <w:t>Do we need to write this kind of code in every controller</w:t>
      </w:r>
      <w:r w:rsidRPr="00D26DE6">
        <w:rPr>
          <w:rFonts w:ascii="Verdana" w:eastAsia="Times New Roman" w:hAnsi="Verdana" w:cs="Times New Roman"/>
          <w:szCs w:val="18"/>
          <w:lang w:eastAsia="en-CA"/>
        </w:rPr>
        <w:t xml:space="preserve">? </w:t>
      </w:r>
      <w:r w:rsidRPr="00D26DE6">
        <w:rPr>
          <w:rFonts w:ascii="Verdana" w:eastAsia="Times New Roman" w:hAnsi="Verdana" w:cs="Times New Roman"/>
          <w:szCs w:val="18"/>
          <w:highlight w:val="yellow"/>
          <w:lang w:eastAsia="en-CA"/>
        </w:rPr>
        <w:t>Yes</w:t>
      </w:r>
      <w:r w:rsidRPr="00D26DE6">
        <w:rPr>
          <w:rFonts w:ascii="Verdana" w:eastAsia="Times New Roman" w:hAnsi="Verdana" w:cs="Times New Roman"/>
          <w:szCs w:val="18"/>
          <w:lang w:eastAsia="en-CA"/>
        </w:rPr>
        <w:t>.</w:t>
      </w:r>
    </w:p>
    <w:p w14:paraId="0A08A2FE"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For </w:t>
      </w:r>
      <w:r w:rsidRPr="00D26DE6">
        <w:rPr>
          <w:rFonts w:ascii="Verdana" w:eastAsia="Times New Roman" w:hAnsi="Verdana" w:cs="Times New Roman"/>
          <w:szCs w:val="18"/>
          <w:highlight w:val="yellow"/>
          <w:lang w:eastAsia="en-CA"/>
        </w:rPr>
        <w:t>every URI pattern</w:t>
      </w:r>
      <w:r w:rsidRPr="00D26DE6">
        <w:rPr>
          <w:rFonts w:ascii="Verdana" w:eastAsia="Times New Roman" w:hAnsi="Verdana" w:cs="Times New Roman"/>
          <w:szCs w:val="18"/>
          <w:lang w:eastAsia="en-CA"/>
        </w:rPr>
        <w:t xml:space="preserve">? </w:t>
      </w:r>
      <w:r w:rsidRPr="00D26DE6">
        <w:rPr>
          <w:rFonts w:ascii="Verdana" w:eastAsia="Times New Roman" w:hAnsi="Verdana" w:cs="Times New Roman"/>
          <w:szCs w:val="18"/>
          <w:highlight w:val="yellow"/>
          <w:lang w:eastAsia="en-CA"/>
        </w:rPr>
        <w:t>Yes</w:t>
      </w:r>
      <w:r w:rsidRPr="00D26DE6">
        <w:rPr>
          <w:rFonts w:ascii="Verdana" w:eastAsia="Times New Roman" w:hAnsi="Verdana" w:cs="Times New Roman"/>
          <w:szCs w:val="18"/>
          <w:lang w:eastAsia="en-CA"/>
        </w:rPr>
        <w:t>.</w:t>
      </w:r>
    </w:p>
    <w:p w14:paraId="0861A64B"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That would be annoying.</w:t>
      </w:r>
    </w:p>
    <w:p w14:paraId="253551AE"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Is there a better way? </w:t>
      </w:r>
      <w:r w:rsidRPr="00D26DE6">
        <w:rPr>
          <w:rFonts w:ascii="Verdana" w:eastAsia="Times New Roman" w:hAnsi="Verdana" w:cs="Times New Roman"/>
          <w:i/>
          <w:iCs/>
          <w:szCs w:val="18"/>
          <w:highlight w:val="yellow"/>
          <w:lang w:eastAsia="en-CA"/>
        </w:rPr>
        <w:t>Yes</w:t>
      </w:r>
      <w:r w:rsidRPr="00D26DE6">
        <w:rPr>
          <w:rFonts w:ascii="Verdana" w:eastAsia="Times New Roman" w:hAnsi="Verdana" w:cs="Times New Roman"/>
          <w:i/>
          <w:iCs/>
          <w:szCs w:val="18"/>
          <w:lang w:eastAsia="en-CA"/>
        </w:rPr>
        <w:t>!</w:t>
      </w:r>
    </w:p>
    <w:p w14:paraId="41964FF7" w14:textId="77777777" w:rsidR="0046049E" w:rsidRDefault="0046049E" w:rsidP="00C57A4A">
      <w:pPr>
        <w:shd w:val="clear" w:color="auto" w:fill="FFFFFF"/>
        <w:spacing w:after="0" w:line="360" w:lineRule="auto"/>
        <w:rPr>
          <w:rFonts w:ascii="Verdana" w:eastAsia="Times New Roman" w:hAnsi="Verdana" w:cs="Times New Roman"/>
          <w:szCs w:val="18"/>
          <w:lang w:eastAsia="en-CA"/>
        </w:rPr>
      </w:pPr>
    </w:p>
    <w:p w14:paraId="098B502A" w14:textId="4FA68056" w:rsid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The </w:t>
      </w:r>
      <w:r w:rsidRPr="00D26DE6">
        <w:rPr>
          <w:rFonts w:ascii="Verdana" w:eastAsia="Times New Roman" w:hAnsi="Verdana" w:cs="Times New Roman"/>
          <w:szCs w:val="18"/>
          <w:highlight w:val="yellow"/>
          <w:u w:val="single"/>
          <w:lang w:eastAsia="en-CA"/>
        </w:rPr>
        <w:t>recommended approach</w:t>
      </w:r>
      <w:r w:rsidRPr="00D26DE6">
        <w:rPr>
          <w:rFonts w:ascii="Verdana" w:eastAsia="Times New Roman" w:hAnsi="Verdana" w:cs="Times New Roman"/>
          <w:szCs w:val="18"/>
          <w:lang w:eastAsia="en-CA"/>
        </w:rPr>
        <w:t xml:space="preserve"> is </w:t>
      </w:r>
      <w:r w:rsidRPr="00D26DE6">
        <w:rPr>
          <w:rFonts w:ascii="Verdana" w:eastAsia="Times New Roman" w:hAnsi="Verdana" w:cs="Times New Roman"/>
          <w:szCs w:val="18"/>
          <w:highlight w:val="yellow"/>
          <w:lang w:eastAsia="en-CA"/>
        </w:rPr>
        <w:t>to create a “</w:t>
      </w:r>
      <w:r w:rsidRPr="00D26DE6">
        <w:rPr>
          <w:rFonts w:ascii="Verdana" w:eastAsia="Times New Roman" w:hAnsi="Verdana" w:cs="Times New Roman"/>
          <w:szCs w:val="18"/>
          <w:highlight w:val="green"/>
          <w:lang w:eastAsia="en-CA"/>
        </w:rPr>
        <w:t>message handler</w:t>
      </w:r>
      <w:r w:rsidRPr="00D26DE6">
        <w:rPr>
          <w:rFonts w:ascii="Verdana" w:eastAsia="Times New Roman" w:hAnsi="Verdana" w:cs="Times New Roman"/>
          <w:szCs w:val="18"/>
          <w:lang w:eastAsia="en-CA"/>
        </w:rPr>
        <w:t xml:space="preserve">”, which is a </w:t>
      </w:r>
      <w:r w:rsidRPr="00D26DE6">
        <w:rPr>
          <w:rFonts w:ascii="Verdana" w:eastAsia="Times New Roman" w:hAnsi="Verdana" w:cs="Times New Roman"/>
          <w:szCs w:val="18"/>
          <w:highlight w:val="yellow"/>
          <w:lang w:eastAsia="en-CA"/>
        </w:rPr>
        <w:t xml:space="preserve">software component that </w:t>
      </w:r>
      <w:r w:rsidRPr="00D26DE6">
        <w:rPr>
          <w:rFonts w:ascii="Verdana" w:eastAsia="Times New Roman" w:hAnsi="Verdana" w:cs="Times New Roman"/>
          <w:szCs w:val="18"/>
          <w:highlight w:val="green"/>
          <w:lang w:eastAsia="en-CA"/>
        </w:rPr>
        <w:t>plugs into the request-processing pipeline</w:t>
      </w:r>
      <w:r w:rsidRPr="00D26DE6">
        <w:rPr>
          <w:rFonts w:ascii="Verdana" w:eastAsia="Times New Roman" w:hAnsi="Verdana" w:cs="Times New Roman"/>
          <w:szCs w:val="18"/>
          <w:lang w:eastAsia="en-CA"/>
        </w:rPr>
        <w:t xml:space="preserve">. It will </w:t>
      </w:r>
      <w:r w:rsidRPr="00D26DE6">
        <w:rPr>
          <w:rFonts w:ascii="Verdana" w:eastAsia="Times New Roman" w:hAnsi="Verdana" w:cs="Times New Roman"/>
          <w:szCs w:val="18"/>
          <w:highlight w:val="yellow"/>
          <w:lang w:eastAsia="en-CA"/>
        </w:rPr>
        <w:t xml:space="preserve">intercept and </w:t>
      </w:r>
      <w:r w:rsidRPr="00D26DE6">
        <w:rPr>
          <w:rFonts w:ascii="Verdana" w:eastAsia="Times New Roman" w:hAnsi="Verdana" w:cs="Times New Roman"/>
          <w:szCs w:val="18"/>
          <w:highlight w:val="green"/>
          <w:lang w:eastAsia="en-CA"/>
        </w:rPr>
        <w:t>process any request that uses the OPTIONS method</w:t>
      </w:r>
      <w:r w:rsidRPr="00D26DE6">
        <w:rPr>
          <w:rFonts w:ascii="Verdana" w:eastAsia="Times New Roman" w:hAnsi="Verdana" w:cs="Times New Roman"/>
          <w:szCs w:val="18"/>
          <w:lang w:eastAsia="en-CA"/>
        </w:rPr>
        <w:t>. The r</w:t>
      </w:r>
      <w:r w:rsidRPr="00D26DE6">
        <w:rPr>
          <w:rFonts w:ascii="Verdana" w:eastAsia="Times New Roman" w:hAnsi="Verdana" w:cs="Times New Roman"/>
          <w:szCs w:val="18"/>
          <w:highlight w:val="yellow"/>
          <w:lang w:eastAsia="en-CA"/>
        </w:rPr>
        <w:t>equest</w:t>
      </w:r>
      <w:r w:rsidRPr="00D26DE6">
        <w:rPr>
          <w:rFonts w:ascii="Verdana" w:eastAsia="Times New Roman" w:hAnsi="Verdana" w:cs="Times New Roman"/>
          <w:szCs w:val="18"/>
          <w:lang w:eastAsia="en-CA"/>
        </w:rPr>
        <w:t xml:space="preserve"> is </w:t>
      </w:r>
      <w:r w:rsidRPr="00D26DE6">
        <w:rPr>
          <w:rFonts w:ascii="Verdana" w:eastAsia="Times New Roman" w:hAnsi="Verdana" w:cs="Times New Roman"/>
          <w:szCs w:val="18"/>
          <w:highlight w:val="yellow"/>
          <w:lang w:eastAsia="en-CA"/>
        </w:rPr>
        <w:t>serviced by a single module</w:t>
      </w:r>
      <w:r w:rsidRPr="00D26DE6">
        <w:rPr>
          <w:rFonts w:ascii="Verdana" w:eastAsia="Times New Roman" w:hAnsi="Verdana" w:cs="Times New Roman"/>
          <w:szCs w:val="18"/>
          <w:lang w:eastAsia="en-CA"/>
        </w:rPr>
        <w:t xml:space="preserve">, and it </w:t>
      </w:r>
      <w:r w:rsidRPr="00D26DE6">
        <w:rPr>
          <w:rFonts w:ascii="Verdana" w:eastAsia="Times New Roman" w:hAnsi="Verdana" w:cs="Times New Roman"/>
          <w:szCs w:val="18"/>
          <w:highlight w:val="yellow"/>
          <w:lang w:eastAsia="en-CA"/>
        </w:rPr>
        <w:t>returns a useful response to the requestor</w:t>
      </w:r>
      <w:r w:rsidRPr="00D26DE6">
        <w:rPr>
          <w:rFonts w:ascii="Verdana" w:eastAsia="Times New Roman" w:hAnsi="Verdana" w:cs="Times New Roman"/>
          <w:szCs w:val="18"/>
          <w:lang w:eastAsia="en-CA"/>
        </w:rPr>
        <w:t>. This is a </w:t>
      </w:r>
      <w:r w:rsidRPr="00D26DE6">
        <w:rPr>
          <w:rFonts w:ascii="Verdana" w:eastAsia="Times New Roman" w:hAnsi="Verdana" w:cs="Times New Roman"/>
          <w:i/>
          <w:iCs/>
          <w:szCs w:val="18"/>
          <w:lang w:eastAsia="en-CA"/>
        </w:rPr>
        <w:t xml:space="preserve">much </w:t>
      </w:r>
      <w:r w:rsidRPr="00D26DE6">
        <w:rPr>
          <w:rFonts w:ascii="Verdana" w:eastAsia="Times New Roman" w:hAnsi="Verdana" w:cs="Times New Roman"/>
          <w:i/>
          <w:iCs/>
          <w:szCs w:val="18"/>
          <w:highlight w:val="yellow"/>
          <w:lang w:eastAsia="en-CA"/>
        </w:rPr>
        <w:t>better</w:t>
      </w:r>
      <w:r w:rsidRPr="00D26DE6">
        <w:rPr>
          <w:rFonts w:ascii="Verdana" w:eastAsia="Times New Roman" w:hAnsi="Verdana" w:cs="Times New Roman"/>
          <w:szCs w:val="18"/>
          <w:highlight w:val="yellow"/>
          <w:lang w:eastAsia="en-CA"/>
        </w:rPr>
        <w:t> alternative to writing code in every controller</w:t>
      </w:r>
      <w:r w:rsidRPr="00D26DE6">
        <w:rPr>
          <w:rFonts w:ascii="Verdana" w:eastAsia="Times New Roman" w:hAnsi="Verdana" w:cs="Times New Roman"/>
          <w:szCs w:val="18"/>
          <w:lang w:eastAsia="en-CA"/>
        </w:rPr>
        <w:t>.</w:t>
      </w:r>
    </w:p>
    <w:p w14:paraId="01ED1B01" w14:textId="77777777" w:rsidR="007A3E98" w:rsidRPr="00D26DE6" w:rsidRDefault="007A3E98" w:rsidP="00C57A4A">
      <w:pPr>
        <w:shd w:val="clear" w:color="auto" w:fill="FFFFFF"/>
        <w:spacing w:after="0" w:line="360" w:lineRule="auto"/>
        <w:rPr>
          <w:rFonts w:ascii="Verdana" w:eastAsia="Times New Roman" w:hAnsi="Verdana" w:cs="Times New Roman"/>
          <w:szCs w:val="18"/>
          <w:lang w:eastAsia="en-CA"/>
        </w:rPr>
      </w:pPr>
    </w:p>
    <w:p w14:paraId="408F0777" w14:textId="77777777" w:rsidR="00D26DE6" w:rsidRPr="00D26DE6" w:rsidRDefault="00D26DE6" w:rsidP="00C57A4A">
      <w:pPr>
        <w:shd w:val="clear" w:color="auto" w:fill="F4F5F7"/>
        <w:spacing w:after="75"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Your professor acknowledges the </w:t>
      </w:r>
      <w:hyperlink r:id="rId21" w:tgtFrame="_blank" w:history="1">
        <w:r w:rsidRPr="00D26DE6">
          <w:rPr>
            <w:rFonts w:ascii="Verdana" w:eastAsia="Times New Roman" w:hAnsi="Verdana" w:cs="Times New Roman"/>
            <w:szCs w:val="18"/>
            <w:u w:val="single"/>
            <w:lang w:eastAsia="en-CA"/>
          </w:rPr>
          <w:t xml:space="preserve">post by </w:t>
        </w:r>
        <w:proofErr w:type="spellStart"/>
        <w:r w:rsidRPr="00D26DE6">
          <w:rPr>
            <w:rFonts w:ascii="Verdana" w:eastAsia="Times New Roman" w:hAnsi="Verdana" w:cs="Times New Roman"/>
            <w:szCs w:val="18"/>
            <w:u w:val="single"/>
            <w:lang w:eastAsia="en-CA"/>
          </w:rPr>
          <w:t>Jef</w:t>
        </w:r>
        <w:proofErr w:type="spellEnd"/>
        <w:r w:rsidRPr="00D26DE6">
          <w:rPr>
            <w:rFonts w:ascii="Verdana" w:eastAsia="Times New Roman" w:hAnsi="Verdana" w:cs="Times New Roman"/>
            <w:szCs w:val="18"/>
            <w:u w:val="single"/>
            <w:lang w:eastAsia="en-CA"/>
          </w:rPr>
          <w:t xml:space="preserve"> </w:t>
        </w:r>
        <w:proofErr w:type="spellStart"/>
        <w:r w:rsidRPr="00D26DE6">
          <w:rPr>
            <w:rFonts w:ascii="Verdana" w:eastAsia="Times New Roman" w:hAnsi="Verdana" w:cs="Times New Roman"/>
            <w:szCs w:val="18"/>
            <w:u w:val="single"/>
            <w:lang w:eastAsia="en-CA"/>
          </w:rPr>
          <w:t>Claes</w:t>
        </w:r>
        <w:proofErr w:type="spellEnd"/>
      </w:hyperlink>
      <w:r w:rsidRPr="00D26DE6">
        <w:rPr>
          <w:rFonts w:ascii="Verdana" w:eastAsia="Times New Roman" w:hAnsi="Verdana" w:cs="Times New Roman"/>
          <w:szCs w:val="18"/>
          <w:lang w:eastAsia="en-CA"/>
        </w:rPr>
        <w:t> that enabled the handler to get written. Then, </w:t>
      </w:r>
      <w:hyperlink r:id="rId22" w:tgtFrame="_blank" w:history="1">
        <w:r w:rsidRPr="00D26DE6">
          <w:rPr>
            <w:rFonts w:ascii="Verdana" w:eastAsia="Times New Roman" w:hAnsi="Verdana" w:cs="Times New Roman"/>
            <w:szCs w:val="18"/>
            <w:u w:val="single"/>
            <w:lang w:eastAsia="en-CA"/>
          </w:rPr>
          <w:t>Yao Huang Lin’s post</w:t>
        </w:r>
      </w:hyperlink>
      <w:r w:rsidRPr="00D26DE6">
        <w:rPr>
          <w:rFonts w:ascii="Verdana" w:eastAsia="Times New Roman" w:hAnsi="Verdana" w:cs="Times New Roman"/>
          <w:szCs w:val="18"/>
          <w:lang w:eastAsia="en-CA"/>
        </w:rPr>
        <w:t> provided the knowledge that resulted in it covering all kinds of URIs.</w:t>
      </w:r>
    </w:p>
    <w:p w14:paraId="4A1E4083"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059DCB18"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b/>
          <w:bCs/>
          <w:szCs w:val="18"/>
          <w:lang w:eastAsia="en-CA"/>
        </w:rPr>
        <w:t xml:space="preserve">Implementing an </w:t>
      </w:r>
      <w:r w:rsidRPr="00D26DE6">
        <w:rPr>
          <w:rFonts w:ascii="Verdana" w:eastAsia="Times New Roman" w:hAnsi="Verdana" w:cs="Times New Roman"/>
          <w:b/>
          <w:bCs/>
          <w:szCs w:val="18"/>
          <w:highlight w:val="green"/>
          <w:lang w:eastAsia="en-CA"/>
        </w:rPr>
        <w:t>HTTP OPTIONS handler</w:t>
      </w:r>
    </w:p>
    <w:p w14:paraId="1185019B" w14:textId="48DE3FCF" w:rsid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Instead of writing this handler from scratch, students in Prof. McIntyre’s Web Services course have permission to use the code that’s found in the </w:t>
      </w:r>
      <w:proofErr w:type="spellStart"/>
      <w:r w:rsidRPr="00D26DE6">
        <w:rPr>
          <w:rFonts w:ascii="Verdana" w:eastAsia="Times New Roman" w:hAnsi="Verdana" w:cs="Times New Roman"/>
          <w:i/>
          <w:iCs/>
          <w:szCs w:val="18"/>
          <w:highlight w:val="magenta"/>
          <w:lang w:eastAsia="en-CA"/>
        </w:rPr>
        <w:t>HttpOptionsHandler</w:t>
      </w:r>
      <w:proofErr w:type="spellEnd"/>
      <w:r w:rsidRPr="00D26DE6">
        <w:rPr>
          <w:rFonts w:ascii="Verdana" w:eastAsia="Times New Roman" w:hAnsi="Verdana" w:cs="Times New Roman"/>
          <w:szCs w:val="18"/>
          <w:lang w:eastAsia="en-CA"/>
        </w:rPr>
        <w:t> </w:t>
      </w:r>
      <w:r w:rsidRPr="00D26DE6">
        <w:rPr>
          <w:rFonts w:ascii="Verdana" w:eastAsia="Times New Roman" w:hAnsi="Verdana" w:cs="Times New Roman"/>
          <w:szCs w:val="18"/>
          <w:highlight w:val="yellow"/>
          <w:lang w:eastAsia="en-CA"/>
        </w:rPr>
        <w:t>code example folder</w:t>
      </w:r>
      <w:r w:rsidRPr="00D26DE6">
        <w:rPr>
          <w:rFonts w:ascii="Verdana" w:eastAsia="Times New Roman" w:hAnsi="Verdana" w:cs="Times New Roman"/>
          <w:szCs w:val="18"/>
          <w:lang w:eastAsia="en-CA"/>
        </w:rPr>
        <w:t xml:space="preserve">. (The folder does not include a complete project – </w:t>
      </w:r>
      <w:r w:rsidRPr="00D26DE6">
        <w:rPr>
          <w:rFonts w:ascii="Verdana" w:eastAsia="Times New Roman" w:hAnsi="Verdana" w:cs="Times New Roman"/>
          <w:szCs w:val="18"/>
          <w:u w:val="single"/>
          <w:lang w:eastAsia="en-CA"/>
        </w:rPr>
        <w:t>just the source code file that you need</w:t>
      </w:r>
      <w:r w:rsidRPr="00D26DE6">
        <w:rPr>
          <w:rFonts w:ascii="Verdana" w:eastAsia="Times New Roman" w:hAnsi="Verdana" w:cs="Times New Roman"/>
          <w:szCs w:val="18"/>
          <w:lang w:eastAsia="en-CA"/>
        </w:rPr>
        <w:t>.)</w:t>
      </w:r>
    </w:p>
    <w:p w14:paraId="1142C81C" w14:textId="2C0F94A5" w:rsidR="0046049E" w:rsidRDefault="0046049E" w:rsidP="00C57A4A">
      <w:pPr>
        <w:shd w:val="clear" w:color="auto" w:fill="FFFFFF"/>
        <w:spacing w:after="0" w:line="360" w:lineRule="auto"/>
        <w:rPr>
          <w:rFonts w:ascii="Verdana" w:eastAsia="Times New Roman" w:hAnsi="Verdana" w:cs="Times New Roman"/>
          <w:szCs w:val="18"/>
          <w:lang w:eastAsia="en-CA"/>
        </w:rPr>
      </w:pPr>
      <w:r>
        <w:rPr>
          <w:rFonts w:ascii="Verdana" w:eastAsia="Times New Roman" w:hAnsi="Verdana" w:cs="Times New Roman"/>
          <w:szCs w:val="18"/>
          <w:lang w:eastAsia="en-CA"/>
        </w:rPr>
        <w:t>&lt;&lt;&lt;&lt;&lt;&lt;</w:t>
      </w:r>
    </w:p>
    <w:p w14:paraId="6CC63CCE" w14:textId="0C1793E4" w:rsidR="0046049E" w:rsidRDefault="0046049E" w:rsidP="00C57A4A">
      <w:pPr>
        <w:shd w:val="clear" w:color="auto" w:fill="FFFFFF"/>
        <w:spacing w:after="0" w:line="360" w:lineRule="auto"/>
        <w:rPr>
          <w:rFonts w:ascii="Verdana" w:eastAsia="Times New Roman" w:hAnsi="Verdana" w:cs="Times New Roman"/>
          <w:szCs w:val="18"/>
          <w:lang w:eastAsia="en-CA"/>
        </w:rPr>
      </w:pPr>
    </w:p>
    <w:p w14:paraId="7080F968"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using </w:t>
      </w:r>
      <w:proofErr w:type="spellStart"/>
      <w:r w:rsidRPr="0046049E">
        <w:rPr>
          <w:rFonts w:ascii="Verdana" w:eastAsia="Times New Roman" w:hAnsi="Verdana" w:cs="Times New Roman"/>
          <w:szCs w:val="18"/>
          <w:lang w:eastAsia="en-CA"/>
        </w:rPr>
        <w:t>Newtonsoft.Json</w:t>
      </w:r>
      <w:proofErr w:type="spellEnd"/>
      <w:r w:rsidRPr="0046049E">
        <w:rPr>
          <w:rFonts w:ascii="Verdana" w:eastAsia="Times New Roman" w:hAnsi="Verdana" w:cs="Times New Roman"/>
          <w:szCs w:val="18"/>
          <w:lang w:eastAsia="en-CA"/>
        </w:rPr>
        <w:t>;</w:t>
      </w:r>
    </w:p>
    <w:p w14:paraId="1EED1194"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using System;</w:t>
      </w:r>
    </w:p>
    <w:p w14:paraId="07C82BEB"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using </w:t>
      </w:r>
      <w:proofErr w:type="spellStart"/>
      <w:r w:rsidRPr="0046049E">
        <w:rPr>
          <w:rFonts w:ascii="Verdana" w:eastAsia="Times New Roman" w:hAnsi="Verdana" w:cs="Times New Roman"/>
          <w:szCs w:val="18"/>
          <w:lang w:eastAsia="en-CA"/>
        </w:rPr>
        <w:t>System.Collections</w:t>
      </w:r>
      <w:proofErr w:type="spellEnd"/>
      <w:r w:rsidRPr="0046049E">
        <w:rPr>
          <w:rFonts w:ascii="Verdana" w:eastAsia="Times New Roman" w:hAnsi="Verdana" w:cs="Times New Roman"/>
          <w:szCs w:val="18"/>
          <w:lang w:eastAsia="en-CA"/>
        </w:rPr>
        <w:t>;</w:t>
      </w:r>
    </w:p>
    <w:p w14:paraId="25497EFC"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using </w:t>
      </w:r>
      <w:proofErr w:type="spellStart"/>
      <w:proofErr w:type="gramStart"/>
      <w:r w:rsidRPr="0046049E">
        <w:rPr>
          <w:rFonts w:ascii="Verdana" w:eastAsia="Times New Roman" w:hAnsi="Verdana" w:cs="Times New Roman"/>
          <w:szCs w:val="18"/>
          <w:lang w:eastAsia="en-CA"/>
        </w:rPr>
        <w:t>System.Collections.Generic</w:t>
      </w:r>
      <w:proofErr w:type="spellEnd"/>
      <w:proofErr w:type="gramEnd"/>
      <w:r w:rsidRPr="0046049E">
        <w:rPr>
          <w:rFonts w:ascii="Verdana" w:eastAsia="Times New Roman" w:hAnsi="Verdana" w:cs="Times New Roman"/>
          <w:szCs w:val="18"/>
          <w:lang w:eastAsia="en-CA"/>
        </w:rPr>
        <w:t>;</w:t>
      </w:r>
    </w:p>
    <w:p w14:paraId="0F994E42"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using </w:t>
      </w:r>
      <w:proofErr w:type="spellStart"/>
      <w:r w:rsidRPr="0046049E">
        <w:rPr>
          <w:rFonts w:ascii="Verdana" w:eastAsia="Times New Roman" w:hAnsi="Verdana" w:cs="Times New Roman"/>
          <w:szCs w:val="18"/>
          <w:lang w:eastAsia="en-CA"/>
        </w:rPr>
        <w:t>System.Linq</w:t>
      </w:r>
      <w:proofErr w:type="spellEnd"/>
      <w:r w:rsidRPr="0046049E">
        <w:rPr>
          <w:rFonts w:ascii="Verdana" w:eastAsia="Times New Roman" w:hAnsi="Verdana" w:cs="Times New Roman"/>
          <w:szCs w:val="18"/>
          <w:lang w:eastAsia="en-CA"/>
        </w:rPr>
        <w:t>;</w:t>
      </w:r>
    </w:p>
    <w:p w14:paraId="075C031C"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lastRenderedPageBreak/>
        <w:t>using System.Net;</w:t>
      </w:r>
    </w:p>
    <w:p w14:paraId="6FF0076F"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using </w:t>
      </w:r>
      <w:proofErr w:type="spellStart"/>
      <w:r w:rsidRPr="0046049E">
        <w:rPr>
          <w:rFonts w:ascii="Verdana" w:eastAsia="Times New Roman" w:hAnsi="Verdana" w:cs="Times New Roman"/>
          <w:szCs w:val="18"/>
          <w:lang w:eastAsia="en-CA"/>
        </w:rPr>
        <w:t>System.Net.Http</w:t>
      </w:r>
      <w:proofErr w:type="spellEnd"/>
      <w:r w:rsidRPr="0046049E">
        <w:rPr>
          <w:rFonts w:ascii="Verdana" w:eastAsia="Times New Roman" w:hAnsi="Verdana" w:cs="Times New Roman"/>
          <w:szCs w:val="18"/>
          <w:lang w:eastAsia="en-CA"/>
        </w:rPr>
        <w:t>;</w:t>
      </w:r>
    </w:p>
    <w:p w14:paraId="665A2B5A"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using </w:t>
      </w:r>
      <w:proofErr w:type="spellStart"/>
      <w:r w:rsidRPr="0046049E">
        <w:rPr>
          <w:rFonts w:ascii="Verdana" w:eastAsia="Times New Roman" w:hAnsi="Verdana" w:cs="Times New Roman"/>
          <w:szCs w:val="18"/>
          <w:lang w:eastAsia="en-CA"/>
        </w:rPr>
        <w:t>System.Threading</w:t>
      </w:r>
      <w:proofErr w:type="spellEnd"/>
      <w:r w:rsidRPr="0046049E">
        <w:rPr>
          <w:rFonts w:ascii="Verdana" w:eastAsia="Times New Roman" w:hAnsi="Verdana" w:cs="Times New Roman"/>
          <w:szCs w:val="18"/>
          <w:lang w:eastAsia="en-CA"/>
        </w:rPr>
        <w:t>;</w:t>
      </w:r>
    </w:p>
    <w:p w14:paraId="2C3E099E"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using </w:t>
      </w:r>
      <w:proofErr w:type="spellStart"/>
      <w:proofErr w:type="gramStart"/>
      <w:r w:rsidRPr="0046049E">
        <w:rPr>
          <w:rFonts w:ascii="Verdana" w:eastAsia="Times New Roman" w:hAnsi="Verdana" w:cs="Times New Roman"/>
          <w:szCs w:val="18"/>
          <w:lang w:eastAsia="en-CA"/>
        </w:rPr>
        <w:t>System.Threading.Tasks</w:t>
      </w:r>
      <w:proofErr w:type="spellEnd"/>
      <w:proofErr w:type="gramEnd"/>
      <w:r w:rsidRPr="0046049E">
        <w:rPr>
          <w:rFonts w:ascii="Verdana" w:eastAsia="Times New Roman" w:hAnsi="Verdana" w:cs="Times New Roman"/>
          <w:szCs w:val="18"/>
          <w:lang w:eastAsia="en-CA"/>
        </w:rPr>
        <w:t>;</w:t>
      </w:r>
    </w:p>
    <w:p w14:paraId="6303B7C8"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using </w:t>
      </w:r>
      <w:proofErr w:type="spellStart"/>
      <w:r w:rsidRPr="0046049E">
        <w:rPr>
          <w:rFonts w:ascii="Verdana" w:eastAsia="Times New Roman" w:hAnsi="Verdana" w:cs="Times New Roman"/>
          <w:szCs w:val="18"/>
          <w:lang w:eastAsia="en-CA"/>
        </w:rPr>
        <w:t>System.Web</w:t>
      </w:r>
      <w:proofErr w:type="spellEnd"/>
      <w:r w:rsidRPr="0046049E">
        <w:rPr>
          <w:rFonts w:ascii="Verdana" w:eastAsia="Times New Roman" w:hAnsi="Verdana" w:cs="Times New Roman"/>
          <w:szCs w:val="18"/>
          <w:lang w:eastAsia="en-CA"/>
        </w:rPr>
        <w:t>;</w:t>
      </w:r>
    </w:p>
    <w:p w14:paraId="20AE5524"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using </w:t>
      </w:r>
      <w:proofErr w:type="spellStart"/>
      <w:proofErr w:type="gramStart"/>
      <w:r w:rsidRPr="0046049E">
        <w:rPr>
          <w:rFonts w:ascii="Verdana" w:eastAsia="Times New Roman" w:hAnsi="Verdana" w:cs="Times New Roman"/>
          <w:szCs w:val="18"/>
          <w:lang w:eastAsia="en-CA"/>
        </w:rPr>
        <w:t>System.Web.Http</w:t>
      </w:r>
      <w:proofErr w:type="spellEnd"/>
      <w:proofErr w:type="gramEnd"/>
      <w:r w:rsidRPr="0046049E">
        <w:rPr>
          <w:rFonts w:ascii="Verdana" w:eastAsia="Times New Roman" w:hAnsi="Verdana" w:cs="Times New Roman"/>
          <w:szCs w:val="18"/>
          <w:lang w:eastAsia="en-CA"/>
        </w:rPr>
        <w:t>;</w:t>
      </w:r>
    </w:p>
    <w:p w14:paraId="5B05059E"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6AB5596F"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namespace [your-project-name</w:t>
      </w:r>
      <w:proofErr w:type="gramStart"/>
      <w:r w:rsidRPr="0046049E">
        <w:rPr>
          <w:rFonts w:ascii="Verdana" w:eastAsia="Times New Roman" w:hAnsi="Verdana" w:cs="Times New Roman"/>
          <w:szCs w:val="18"/>
          <w:lang w:eastAsia="en-CA"/>
        </w:rPr>
        <w:t>].</w:t>
      </w:r>
      <w:proofErr w:type="spellStart"/>
      <w:r w:rsidRPr="0046049E">
        <w:rPr>
          <w:rFonts w:ascii="Verdana" w:eastAsia="Times New Roman" w:hAnsi="Verdana" w:cs="Times New Roman"/>
          <w:szCs w:val="18"/>
          <w:lang w:eastAsia="en-CA"/>
        </w:rPr>
        <w:t>ServiceLayer</w:t>
      </w:r>
      <w:proofErr w:type="spellEnd"/>
      <w:proofErr w:type="gramEnd"/>
    </w:p>
    <w:p w14:paraId="4A34EBC3"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w:t>
      </w:r>
    </w:p>
    <w:p w14:paraId="6B457C04"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roofErr w:type="gramStart"/>
      <w:r w:rsidRPr="0046049E">
        <w:rPr>
          <w:rFonts w:ascii="Verdana" w:eastAsia="Times New Roman" w:hAnsi="Verdana" w:cs="Times New Roman"/>
          <w:szCs w:val="18"/>
          <w:lang w:eastAsia="en-CA"/>
        </w:rPr>
        <w:t>// API explorer service,</w:t>
      </w:r>
      <w:proofErr w:type="gramEnd"/>
      <w:r w:rsidRPr="0046049E">
        <w:rPr>
          <w:rFonts w:ascii="Verdana" w:eastAsia="Times New Roman" w:hAnsi="Verdana" w:cs="Times New Roman"/>
          <w:szCs w:val="18"/>
          <w:lang w:eastAsia="en-CA"/>
        </w:rPr>
        <w:t xml:space="preserve"> programmatically inspects a controller</w:t>
      </w:r>
    </w:p>
    <w:p w14:paraId="63B3A009"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to get information on what HTTP methods are supported by its methods</w:t>
      </w:r>
    </w:p>
    <w:p w14:paraId="7D0F5966"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50E59FFB"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Shout out to </w:t>
      </w:r>
      <w:proofErr w:type="spellStart"/>
      <w:r w:rsidRPr="0046049E">
        <w:rPr>
          <w:rFonts w:ascii="Verdana" w:eastAsia="Times New Roman" w:hAnsi="Verdana" w:cs="Times New Roman"/>
          <w:szCs w:val="18"/>
          <w:lang w:eastAsia="en-CA"/>
        </w:rPr>
        <w:t>Jef</w:t>
      </w:r>
      <w:proofErr w:type="spellEnd"/>
      <w:r w:rsidRPr="0046049E">
        <w:rPr>
          <w:rFonts w:ascii="Verdana" w:eastAsia="Times New Roman" w:hAnsi="Verdana" w:cs="Times New Roman"/>
          <w:szCs w:val="18"/>
          <w:lang w:eastAsia="en-CA"/>
        </w:rPr>
        <w:t xml:space="preserve"> </w:t>
      </w:r>
      <w:proofErr w:type="spellStart"/>
      <w:r w:rsidRPr="0046049E">
        <w:rPr>
          <w:rFonts w:ascii="Verdana" w:eastAsia="Times New Roman" w:hAnsi="Verdana" w:cs="Times New Roman"/>
          <w:szCs w:val="18"/>
          <w:lang w:eastAsia="en-CA"/>
        </w:rPr>
        <w:t>Claes</w:t>
      </w:r>
      <w:proofErr w:type="spellEnd"/>
      <w:r w:rsidRPr="0046049E">
        <w:rPr>
          <w:rFonts w:ascii="Verdana" w:eastAsia="Times New Roman" w:hAnsi="Verdana" w:cs="Times New Roman"/>
          <w:szCs w:val="18"/>
          <w:lang w:eastAsia="en-CA"/>
        </w:rPr>
        <w:t xml:space="preserve"> for the inspiration and design</w:t>
      </w:r>
    </w:p>
    <w:p w14:paraId="143738D4"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http://www.jefclaes.be/2012/09/supporting-options-verb-in-aspnet-web.html</w:t>
      </w:r>
    </w:p>
    <w:p w14:paraId="258BCBEC"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7F1AEB55"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Students in Prof. McIntyre's Web Services course have permission to use this code as-is</w:t>
      </w:r>
    </w:p>
    <w:p w14:paraId="46C30A79"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4375A1B1"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public class </w:t>
      </w:r>
      <w:proofErr w:type="spellStart"/>
      <w:r w:rsidRPr="0046049E">
        <w:rPr>
          <w:rFonts w:ascii="Verdana" w:eastAsia="Times New Roman" w:hAnsi="Verdana" w:cs="Times New Roman"/>
          <w:szCs w:val="18"/>
          <w:lang w:eastAsia="en-CA"/>
        </w:rPr>
        <w:t>ApiExplorerService</w:t>
      </w:r>
      <w:proofErr w:type="spellEnd"/>
    </w:p>
    <w:p w14:paraId="12C8E60F"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402E905C"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public static </w:t>
      </w:r>
      <w:proofErr w:type="spellStart"/>
      <w:r w:rsidRPr="0046049E">
        <w:rPr>
          <w:rFonts w:ascii="Verdana" w:eastAsia="Times New Roman" w:hAnsi="Verdana" w:cs="Times New Roman"/>
          <w:szCs w:val="18"/>
          <w:lang w:eastAsia="en-CA"/>
        </w:rPr>
        <w:t>IEnumerable</w:t>
      </w:r>
      <w:proofErr w:type="spellEnd"/>
      <w:r w:rsidRPr="0046049E">
        <w:rPr>
          <w:rFonts w:ascii="Verdana" w:eastAsia="Times New Roman" w:hAnsi="Verdana" w:cs="Times New Roman"/>
          <w:szCs w:val="18"/>
          <w:lang w:eastAsia="en-CA"/>
        </w:rPr>
        <w:t xml:space="preserve">&lt;string&gt; </w:t>
      </w:r>
      <w:proofErr w:type="spellStart"/>
      <w:proofErr w:type="gramStart"/>
      <w:r w:rsidRPr="0046049E">
        <w:rPr>
          <w:rFonts w:ascii="Verdana" w:eastAsia="Times New Roman" w:hAnsi="Verdana" w:cs="Times New Roman"/>
          <w:szCs w:val="18"/>
          <w:lang w:eastAsia="en-CA"/>
        </w:rPr>
        <w:t>GetSupportedMethods</w:t>
      </w:r>
      <w:proofErr w:type="spellEnd"/>
      <w:r w:rsidRPr="0046049E">
        <w:rPr>
          <w:rFonts w:ascii="Verdana" w:eastAsia="Times New Roman" w:hAnsi="Verdana" w:cs="Times New Roman"/>
          <w:szCs w:val="18"/>
          <w:lang w:eastAsia="en-CA"/>
        </w:rPr>
        <w:t>(</w:t>
      </w:r>
      <w:proofErr w:type="gramEnd"/>
      <w:r w:rsidRPr="0046049E">
        <w:rPr>
          <w:rFonts w:ascii="Verdana" w:eastAsia="Times New Roman" w:hAnsi="Verdana" w:cs="Times New Roman"/>
          <w:szCs w:val="18"/>
          <w:lang w:eastAsia="en-CA"/>
        </w:rPr>
        <w:t xml:space="preserve">string </w:t>
      </w:r>
      <w:proofErr w:type="spellStart"/>
      <w:r w:rsidRPr="0046049E">
        <w:rPr>
          <w:rFonts w:ascii="Verdana" w:eastAsia="Times New Roman" w:hAnsi="Verdana" w:cs="Times New Roman"/>
          <w:szCs w:val="18"/>
          <w:lang w:eastAsia="en-CA"/>
        </w:rPr>
        <w:t>controllerRequested</w:t>
      </w:r>
      <w:proofErr w:type="spellEnd"/>
      <w:r w:rsidRPr="0046049E">
        <w:rPr>
          <w:rFonts w:ascii="Verdana" w:eastAsia="Times New Roman" w:hAnsi="Verdana" w:cs="Times New Roman"/>
          <w:szCs w:val="18"/>
          <w:lang w:eastAsia="en-CA"/>
        </w:rPr>
        <w:t xml:space="preserve">, string </w:t>
      </w:r>
      <w:proofErr w:type="spellStart"/>
      <w:r w:rsidRPr="0046049E">
        <w:rPr>
          <w:rFonts w:ascii="Verdana" w:eastAsia="Times New Roman" w:hAnsi="Verdana" w:cs="Times New Roman"/>
          <w:szCs w:val="18"/>
          <w:lang w:eastAsia="en-CA"/>
        </w:rPr>
        <w:t>idRequested</w:t>
      </w:r>
      <w:proofErr w:type="spellEnd"/>
      <w:r w:rsidRPr="0046049E">
        <w:rPr>
          <w:rFonts w:ascii="Verdana" w:eastAsia="Times New Roman" w:hAnsi="Verdana" w:cs="Times New Roman"/>
          <w:szCs w:val="18"/>
          <w:lang w:eastAsia="en-CA"/>
        </w:rPr>
        <w:t>)</w:t>
      </w:r>
    </w:p>
    <w:p w14:paraId="5564FB21"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1E02F56F"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Get a reference to the API Explorer</w:t>
      </w:r>
    </w:p>
    <w:p w14:paraId="728E71FF"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var </w:t>
      </w:r>
      <w:proofErr w:type="spellStart"/>
      <w:r w:rsidRPr="0046049E">
        <w:rPr>
          <w:rFonts w:ascii="Verdana" w:eastAsia="Times New Roman" w:hAnsi="Verdana" w:cs="Times New Roman"/>
          <w:szCs w:val="18"/>
          <w:lang w:eastAsia="en-CA"/>
        </w:rPr>
        <w:t>apiExplorer</w:t>
      </w:r>
      <w:proofErr w:type="spellEnd"/>
      <w:r w:rsidRPr="0046049E">
        <w:rPr>
          <w:rFonts w:ascii="Verdana" w:eastAsia="Times New Roman" w:hAnsi="Verdana" w:cs="Times New Roman"/>
          <w:szCs w:val="18"/>
          <w:lang w:eastAsia="en-CA"/>
        </w:rPr>
        <w:t xml:space="preserve"> = </w:t>
      </w:r>
      <w:proofErr w:type="spellStart"/>
      <w:proofErr w:type="gramStart"/>
      <w:r w:rsidRPr="0046049E">
        <w:rPr>
          <w:rFonts w:ascii="Verdana" w:eastAsia="Times New Roman" w:hAnsi="Verdana" w:cs="Times New Roman"/>
          <w:szCs w:val="18"/>
          <w:lang w:eastAsia="en-CA"/>
        </w:rPr>
        <w:t>GlobalConfiguration.Configuration.Services.GetApiExplorer</w:t>
      </w:r>
      <w:proofErr w:type="spellEnd"/>
      <w:proofErr w:type="gramEnd"/>
      <w:r w:rsidRPr="0046049E">
        <w:rPr>
          <w:rFonts w:ascii="Verdana" w:eastAsia="Times New Roman" w:hAnsi="Verdana" w:cs="Times New Roman"/>
          <w:szCs w:val="18"/>
          <w:lang w:eastAsia="en-CA"/>
        </w:rPr>
        <w:t>();</w:t>
      </w:r>
    </w:p>
    <w:p w14:paraId="5DB83933"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7F773337"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Three possible situations for the URI path...</w:t>
      </w:r>
    </w:p>
    <w:p w14:paraId="1AF4AF15"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1. Controller, no id -       /</w:t>
      </w:r>
      <w:proofErr w:type="spellStart"/>
      <w:r w:rsidRPr="0046049E">
        <w:rPr>
          <w:rFonts w:ascii="Verdana" w:eastAsia="Times New Roman" w:hAnsi="Verdana" w:cs="Times New Roman"/>
          <w:szCs w:val="18"/>
          <w:lang w:eastAsia="en-CA"/>
        </w:rPr>
        <w:t>api</w:t>
      </w:r>
      <w:proofErr w:type="spellEnd"/>
      <w:r w:rsidRPr="0046049E">
        <w:rPr>
          <w:rFonts w:ascii="Verdana" w:eastAsia="Times New Roman" w:hAnsi="Verdana" w:cs="Times New Roman"/>
          <w:szCs w:val="18"/>
          <w:lang w:eastAsia="en-CA"/>
        </w:rPr>
        <w:t>/items</w:t>
      </w:r>
    </w:p>
    <w:p w14:paraId="37ED73E6"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2. Controller, id -          /</w:t>
      </w:r>
      <w:proofErr w:type="spellStart"/>
      <w:r w:rsidRPr="0046049E">
        <w:rPr>
          <w:rFonts w:ascii="Verdana" w:eastAsia="Times New Roman" w:hAnsi="Verdana" w:cs="Times New Roman"/>
          <w:szCs w:val="18"/>
          <w:lang w:eastAsia="en-CA"/>
        </w:rPr>
        <w:t>api</w:t>
      </w:r>
      <w:proofErr w:type="spellEnd"/>
      <w:r w:rsidRPr="0046049E">
        <w:rPr>
          <w:rFonts w:ascii="Verdana" w:eastAsia="Times New Roman" w:hAnsi="Verdana" w:cs="Times New Roman"/>
          <w:szCs w:val="18"/>
          <w:lang w:eastAsia="en-CA"/>
        </w:rPr>
        <w:t>/items/3</w:t>
      </w:r>
    </w:p>
    <w:p w14:paraId="2B840C08"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3. No controller, no id -    /</w:t>
      </w:r>
      <w:proofErr w:type="spellStart"/>
      <w:r w:rsidRPr="0046049E">
        <w:rPr>
          <w:rFonts w:ascii="Verdana" w:eastAsia="Times New Roman" w:hAnsi="Verdana" w:cs="Times New Roman"/>
          <w:szCs w:val="18"/>
          <w:lang w:eastAsia="en-CA"/>
        </w:rPr>
        <w:t>api</w:t>
      </w:r>
      <w:proofErr w:type="spellEnd"/>
    </w:p>
    <w:p w14:paraId="03CE61B5"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1F870538"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lastRenderedPageBreak/>
        <w:t xml:space="preserve">            // Collector for the supported methods</w:t>
      </w:r>
    </w:p>
    <w:p w14:paraId="19DFEC1E"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roofErr w:type="spellStart"/>
      <w:r w:rsidRPr="0046049E">
        <w:rPr>
          <w:rFonts w:ascii="Verdana" w:eastAsia="Times New Roman" w:hAnsi="Verdana" w:cs="Times New Roman"/>
          <w:szCs w:val="18"/>
          <w:lang w:eastAsia="en-CA"/>
        </w:rPr>
        <w:t>IEnumerable</w:t>
      </w:r>
      <w:proofErr w:type="spellEnd"/>
      <w:r w:rsidRPr="0046049E">
        <w:rPr>
          <w:rFonts w:ascii="Verdana" w:eastAsia="Times New Roman" w:hAnsi="Verdana" w:cs="Times New Roman"/>
          <w:szCs w:val="18"/>
          <w:lang w:eastAsia="en-CA"/>
        </w:rPr>
        <w:t xml:space="preserve">&lt;string&gt; </w:t>
      </w:r>
      <w:proofErr w:type="spellStart"/>
      <w:r w:rsidRPr="0046049E">
        <w:rPr>
          <w:rFonts w:ascii="Verdana" w:eastAsia="Times New Roman" w:hAnsi="Verdana" w:cs="Times New Roman"/>
          <w:szCs w:val="18"/>
          <w:lang w:eastAsia="en-CA"/>
        </w:rPr>
        <w:t>supportedMethods</w:t>
      </w:r>
      <w:proofErr w:type="spellEnd"/>
      <w:r w:rsidRPr="0046049E">
        <w:rPr>
          <w:rFonts w:ascii="Verdana" w:eastAsia="Times New Roman" w:hAnsi="Verdana" w:cs="Times New Roman"/>
          <w:szCs w:val="18"/>
          <w:lang w:eastAsia="en-CA"/>
        </w:rPr>
        <w:t xml:space="preserve"> = null;</w:t>
      </w:r>
    </w:p>
    <w:p w14:paraId="3E720C45"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384D96F2"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if (</w:t>
      </w:r>
      <w:proofErr w:type="spellStart"/>
      <w:proofErr w:type="gramStart"/>
      <w:r w:rsidRPr="0046049E">
        <w:rPr>
          <w:rFonts w:ascii="Verdana" w:eastAsia="Times New Roman" w:hAnsi="Verdana" w:cs="Times New Roman"/>
          <w:szCs w:val="18"/>
          <w:lang w:eastAsia="en-CA"/>
        </w:rPr>
        <w:t>string.IsNullOrEmpty</w:t>
      </w:r>
      <w:proofErr w:type="spellEnd"/>
      <w:proofErr w:type="gramEnd"/>
      <w:r w:rsidRPr="0046049E">
        <w:rPr>
          <w:rFonts w:ascii="Verdana" w:eastAsia="Times New Roman" w:hAnsi="Verdana" w:cs="Times New Roman"/>
          <w:szCs w:val="18"/>
          <w:lang w:eastAsia="en-CA"/>
        </w:rPr>
        <w:t>(</w:t>
      </w:r>
      <w:proofErr w:type="spellStart"/>
      <w:r w:rsidRPr="0046049E">
        <w:rPr>
          <w:rFonts w:ascii="Verdana" w:eastAsia="Times New Roman" w:hAnsi="Verdana" w:cs="Times New Roman"/>
          <w:szCs w:val="18"/>
          <w:lang w:eastAsia="en-CA"/>
        </w:rPr>
        <w:t>idRequested</w:t>
      </w:r>
      <w:proofErr w:type="spellEnd"/>
      <w:r w:rsidRPr="0046049E">
        <w:rPr>
          <w:rFonts w:ascii="Verdana" w:eastAsia="Times New Roman" w:hAnsi="Verdana" w:cs="Times New Roman"/>
          <w:szCs w:val="18"/>
          <w:lang w:eastAsia="en-CA"/>
        </w:rPr>
        <w:t>))</w:t>
      </w:r>
    </w:p>
    <w:p w14:paraId="13A4A0A0"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2DB2E461"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1. Controller, no id -       /</w:t>
      </w:r>
      <w:proofErr w:type="spellStart"/>
      <w:r w:rsidRPr="0046049E">
        <w:rPr>
          <w:rFonts w:ascii="Verdana" w:eastAsia="Times New Roman" w:hAnsi="Verdana" w:cs="Times New Roman"/>
          <w:szCs w:val="18"/>
          <w:lang w:eastAsia="en-CA"/>
        </w:rPr>
        <w:t>api</w:t>
      </w:r>
      <w:proofErr w:type="spellEnd"/>
      <w:r w:rsidRPr="0046049E">
        <w:rPr>
          <w:rFonts w:ascii="Verdana" w:eastAsia="Times New Roman" w:hAnsi="Verdana" w:cs="Times New Roman"/>
          <w:szCs w:val="18"/>
          <w:lang w:eastAsia="en-CA"/>
        </w:rPr>
        <w:t>/items</w:t>
      </w:r>
    </w:p>
    <w:p w14:paraId="42F0374D"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w:t>
      </w:r>
    </w:p>
    <w:p w14:paraId="14866B8D"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03D8CD41"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roofErr w:type="spellStart"/>
      <w:r w:rsidRPr="0046049E">
        <w:rPr>
          <w:rFonts w:ascii="Verdana" w:eastAsia="Times New Roman" w:hAnsi="Verdana" w:cs="Times New Roman"/>
          <w:szCs w:val="18"/>
          <w:lang w:eastAsia="en-CA"/>
        </w:rPr>
        <w:t>supportedMethods</w:t>
      </w:r>
      <w:proofErr w:type="spellEnd"/>
      <w:r w:rsidRPr="0046049E">
        <w:rPr>
          <w:rFonts w:ascii="Verdana" w:eastAsia="Times New Roman" w:hAnsi="Verdana" w:cs="Times New Roman"/>
          <w:szCs w:val="18"/>
          <w:lang w:eastAsia="en-CA"/>
        </w:rPr>
        <w:t xml:space="preserve"> = </w:t>
      </w:r>
      <w:proofErr w:type="spellStart"/>
      <w:proofErr w:type="gramStart"/>
      <w:r w:rsidRPr="0046049E">
        <w:rPr>
          <w:rFonts w:ascii="Verdana" w:eastAsia="Times New Roman" w:hAnsi="Verdana" w:cs="Times New Roman"/>
          <w:szCs w:val="18"/>
          <w:lang w:eastAsia="en-CA"/>
        </w:rPr>
        <w:t>apiExplorer.ApiDescriptions.Where</w:t>
      </w:r>
      <w:proofErr w:type="spellEnd"/>
      <w:proofErr w:type="gramEnd"/>
      <w:r w:rsidRPr="0046049E">
        <w:rPr>
          <w:rFonts w:ascii="Verdana" w:eastAsia="Times New Roman" w:hAnsi="Verdana" w:cs="Times New Roman"/>
          <w:szCs w:val="18"/>
          <w:lang w:eastAsia="en-CA"/>
        </w:rPr>
        <w:t>(d =&gt;</w:t>
      </w:r>
    </w:p>
    <w:p w14:paraId="2F46DF9A"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4CFCD822"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In the controller class, look for methods that match</w:t>
      </w:r>
    </w:p>
    <w:p w14:paraId="1AFC6B3E"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the requested controller name and nothing for the id parameter</w:t>
      </w:r>
    </w:p>
    <w:p w14:paraId="60AAE9A9"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var controller = </w:t>
      </w:r>
      <w:proofErr w:type="spellStart"/>
      <w:proofErr w:type="gramStart"/>
      <w:r w:rsidRPr="0046049E">
        <w:rPr>
          <w:rFonts w:ascii="Verdana" w:eastAsia="Times New Roman" w:hAnsi="Verdana" w:cs="Times New Roman"/>
          <w:szCs w:val="18"/>
          <w:lang w:eastAsia="en-CA"/>
        </w:rPr>
        <w:t>d.ActionDescriptor.ControllerDescriptor</w:t>
      </w:r>
      <w:proofErr w:type="gramEnd"/>
      <w:r w:rsidRPr="0046049E">
        <w:rPr>
          <w:rFonts w:ascii="Verdana" w:eastAsia="Times New Roman" w:hAnsi="Verdana" w:cs="Times New Roman"/>
          <w:szCs w:val="18"/>
          <w:lang w:eastAsia="en-CA"/>
        </w:rPr>
        <w:t>.ControllerName</w:t>
      </w:r>
      <w:proofErr w:type="spellEnd"/>
      <w:r w:rsidRPr="0046049E">
        <w:rPr>
          <w:rFonts w:ascii="Verdana" w:eastAsia="Times New Roman" w:hAnsi="Verdana" w:cs="Times New Roman"/>
          <w:szCs w:val="18"/>
          <w:lang w:eastAsia="en-CA"/>
        </w:rPr>
        <w:t>;</w:t>
      </w:r>
    </w:p>
    <w:p w14:paraId="17D2E4D2"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var </w:t>
      </w:r>
      <w:proofErr w:type="spellStart"/>
      <w:r w:rsidRPr="0046049E">
        <w:rPr>
          <w:rFonts w:ascii="Verdana" w:eastAsia="Times New Roman" w:hAnsi="Verdana" w:cs="Times New Roman"/>
          <w:szCs w:val="18"/>
          <w:lang w:eastAsia="en-CA"/>
        </w:rPr>
        <w:t>idParameter</w:t>
      </w:r>
      <w:proofErr w:type="spellEnd"/>
      <w:r w:rsidRPr="0046049E">
        <w:rPr>
          <w:rFonts w:ascii="Verdana" w:eastAsia="Times New Roman" w:hAnsi="Verdana" w:cs="Times New Roman"/>
          <w:szCs w:val="18"/>
          <w:lang w:eastAsia="en-CA"/>
        </w:rPr>
        <w:t xml:space="preserve"> = </w:t>
      </w:r>
      <w:proofErr w:type="spellStart"/>
      <w:proofErr w:type="gramStart"/>
      <w:r w:rsidRPr="0046049E">
        <w:rPr>
          <w:rFonts w:ascii="Verdana" w:eastAsia="Times New Roman" w:hAnsi="Verdana" w:cs="Times New Roman"/>
          <w:szCs w:val="18"/>
          <w:lang w:eastAsia="en-CA"/>
        </w:rPr>
        <w:t>d.ParameterDescriptions.SingleOrDefault</w:t>
      </w:r>
      <w:proofErr w:type="spellEnd"/>
      <w:proofErr w:type="gramEnd"/>
      <w:r w:rsidRPr="0046049E">
        <w:rPr>
          <w:rFonts w:ascii="Verdana" w:eastAsia="Times New Roman" w:hAnsi="Verdana" w:cs="Times New Roman"/>
          <w:szCs w:val="18"/>
          <w:lang w:eastAsia="en-CA"/>
        </w:rPr>
        <w:t xml:space="preserve">(p =&gt; </w:t>
      </w:r>
      <w:proofErr w:type="spellStart"/>
      <w:r w:rsidRPr="0046049E">
        <w:rPr>
          <w:rFonts w:ascii="Verdana" w:eastAsia="Times New Roman" w:hAnsi="Verdana" w:cs="Times New Roman"/>
          <w:szCs w:val="18"/>
          <w:lang w:eastAsia="en-CA"/>
        </w:rPr>
        <w:t>p.Name</w:t>
      </w:r>
      <w:proofErr w:type="spellEnd"/>
      <w:r w:rsidRPr="0046049E">
        <w:rPr>
          <w:rFonts w:ascii="Verdana" w:eastAsia="Times New Roman" w:hAnsi="Verdana" w:cs="Times New Roman"/>
          <w:szCs w:val="18"/>
          <w:lang w:eastAsia="en-CA"/>
        </w:rPr>
        <w:t xml:space="preserve"> == "id");</w:t>
      </w:r>
    </w:p>
    <w:p w14:paraId="10A0F966"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bool </w:t>
      </w:r>
      <w:proofErr w:type="spellStart"/>
      <w:r w:rsidRPr="0046049E">
        <w:rPr>
          <w:rFonts w:ascii="Verdana" w:eastAsia="Times New Roman" w:hAnsi="Verdana" w:cs="Times New Roman"/>
          <w:szCs w:val="18"/>
          <w:lang w:eastAsia="en-CA"/>
        </w:rPr>
        <w:t>doesControllerMatch</w:t>
      </w:r>
      <w:proofErr w:type="spellEnd"/>
      <w:r w:rsidRPr="0046049E">
        <w:rPr>
          <w:rFonts w:ascii="Verdana" w:eastAsia="Times New Roman" w:hAnsi="Verdana" w:cs="Times New Roman"/>
          <w:szCs w:val="18"/>
          <w:lang w:eastAsia="en-CA"/>
        </w:rPr>
        <w:t xml:space="preserve"> = </w:t>
      </w:r>
      <w:proofErr w:type="spellStart"/>
      <w:proofErr w:type="gramStart"/>
      <w:r w:rsidRPr="0046049E">
        <w:rPr>
          <w:rFonts w:ascii="Verdana" w:eastAsia="Times New Roman" w:hAnsi="Verdana" w:cs="Times New Roman"/>
          <w:szCs w:val="18"/>
          <w:lang w:eastAsia="en-CA"/>
        </w:rPr>
        <w:t>string.Equals</w:t>
      </w:r>
      <w:proofErr w:type="spellEnd"/>
      <w:proofErr w:type="gramEnd"/>
      <w:r w:rsidRPr="0046049E">
        <w:rPr>
          <w:rFonts w:ascii="Verdana" w:eastAsia="Times New Roman" w:hAnsi="Verdana" w:cs="Times New Roman"/>
          <w:szCs w:val="18"/>
          <w:lang w:eastAsia="en-CA"/>
        </w:rPr>
        <w:t>(controller, (string)</w:t>
      </w:r>
      <w:proofErr w:type="spellStart"/>
      <w:r w:rsidRPr="0046049E">
        <w:rPr>
          <w:rFonts w:ascii="Verdana" w:eastAsia="Times New Roman" w:hAnsi="Verdana" w:cs="Times New Roman"/>
          <w:szCs w:val="18"/>
          <w:lang w:eastAsia="en-CA"/>
        </w:rPr>
        <w:t>controllerRequested</w:t>
      </w:r>
      <w:proofErr w:type="spellEnd"/>
      <w:r w:rsidRPr="0046049E">
        <w:rPr>
          <w:rFonts w:ascii="Verdana" w:eastAsia="Times New Roman" w:hAnsi="Verdana" w:cs="Times New Roman"/>
          <w:szCs w:val="18"/>
          <w:lang w:eastAsia="en-CA"/>
        </w:rPr>
        <w:t xml:space="preserve">, </w:t>
      </w:r>
      <w:proofErr w:type="spellStart"/>
      <w:r w:rsidRPr="0046049E">
        <w:rPr>
          <w:rFonts w:ascii="Verdana" w:eastAsia="Times New Roman" w:hAnsi="Verdana" w:cs="Times New Roman"/>
          <w:szCs w:val="18"/>
          <w:lang w:eastAsia="en-CA"/>
        </w:rPr>
        <w:t>StringComparison.OrdinalIgnoreCase</w:t>
      </w:r>
      <w:proofErr w:type="spellEnd"/>
      <w:r w:rsidRPr="0046049E">
        <w:rPr>
          <w:rFonts w:ascii="Verdana" w:eastAsia="Times New Roman" w:hAnsi="Verdana" w:cs="Times New Roman"/>
          <w:szCs w:val="18"/>
          <w:lang w:eastAsia="en-CA"/>
        </w:rPr>
        <w:t>);</w:t>
      </w:r>
    </w:p>
    <w:p w14:paraId="0A8C7EDF"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bool </w:t>
      </w:r>
      <w:proofErr w:type="spellStart"/>
      <w:r w:rsidRPr="0046049E">
        <w:rPr>
          <w:rFonts w:ascii="Verdana" w:eastAsia="Times New Roman" w:hAnsi="Verdana" w:cs="Times New Roman"/>
          <w:szCs w:val="18"/>
          <w:lang w:eastAsia="en-CA"/>
        </w:rPr>
        <w:t>isIdNull</w:t>
      </w:r>
      <w:proofErr w:type="spellEnd"/>
      <w:r w:rsidRPr="0046049E">
        <w:rPr>
          <w:rFonts w:ascii="Verdana" w:eastAsia="Times New Roman" w:hAnsi="Verdana" w:cs="Times New Roman"/>
          <w:szCs w:val="18"/>
          <w:lang w:eastAsia="en-CA"/>
        </w:rPr>
        <w:t xml:space="preserve"> = (</w:t>
      </w:r>
      <w:proofErr w:type="spellStart"/>
      <w:r w:rsidRPr="0046049E">
        <w:rPr>
          <w:rFonts w:ascii="Verdana" w:eastAsia="Times New Roman" w:hAnsi="Verdana" w:cs="Times New Roman"/>
          <w:szCs w:val="18"/>
          <w:lang w:eastAsia="en-CA"/>
        </w:rPr>
        <w:t>idParameter</w:t>
      </w:r>
      <w:proofErr w:type="spellEnd"/>
      <w:r w:rsidRPr="0046049E">
        <w:rPr>
          <w:rFonts w:ascii="Verdana" w:eastAsia="Times New Roman" w:hAnsi="Verdana" w:cs="Times New Roman"/>
          <w:szCs w:val="18"/>
          <w:lang w:eastAsia="en-CA"/>
        </w:rPr>
        <w:t xml:space="preserve"> == null</w:t>
      </w:r>
      <w:proofErr w:type="gramStart"/>
      <w:r w:rsidRPr="0046049E">
        <w:rPr>
          <w:rFonts w:ascii="Verdana" w:eastAsia="Times New Roman" w:hAnsi="Verdana" w:cs="Times New Roman"/>
          <w:szCs w:val="18"/>
          <w:lang w:eastAsia="en-CA"/>
        </w:rPr>
        <w:t>) ?</w:t>
      </w:r>
      <w:proofErr w:type="gramEnd"/>
      <w:r w:rsidRPr="0046049E">
        <w:rPr>
          <w:rFonts w:ascii="Verdana" w:eastAsia="Times New Roman" w:hAnsi="Verdana" w:cs="Times New Roman"/>
          <w:szCs w:val="18"/>
          <w:lang w:eastAsia="en-CA"/>
        </w:rPr>
        <w:t xml:space="preserve"> true : false;</w:t>
      </w:r>
    </w:p>
    <w:p w14:paraId="4AEBE90F"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return </w:t>
      </w:r>
      <w:proofErr w:type="spellStart"/>
      <w:r w:rsidRPr="0046049E">
        <w:rPr>
          <w:rFonts w:ascii="Verdana" w:eastAsia="Times New Roman" w:hAnsi="Verdana" w:cs="Times New Roman"/>
          <w:szCs w:val="18"/>
          <w:lang w:eastAsia="en-CA"/>
        </w:rPr>
        <w:t>doesControllerMatch</w:t>
      </w:r>
      <w:proofErr w:type="spellEnd"/>
      <w:r w:rsidRPr="0046049E">
        <w:rPr>
          <w:rFonts w:ascii="Verdana" w:eastAsia="Times New Roman" w:hAnsi="Verdana" w:cs="Times New Roman"/>
          <w:szCs w:val="18"/>
          <w:lang w:eastAsia="en-CA"/>
        </w:rPr>
        <w:t xml:space="preserve"> &amp; </w:t>
      </w:r>
      <w:proofErr w:type="spellStart"/>
      <w:r w:rsidRPr="0046049E">
        <w:rPr>
          <w:rFonts w:ascii="Verdana" w:eastAsia="Times New Roman" w:hAnsi="Verdana" w:cs="Times New Roman"/>
          <w:szCs w:val="18"/>
          <w:lang w:eastAsia="en-CA"/>
        </w:rPr>
        <w:t>isIdNull</w:t>
      </w:r>
      <w:proofErr w:type="spellEnd"/>
      <w:r w:rsidRPr="0046049E">
        <w:rPr>
          <w:rFonts w:ascii="Verdana" w:eastAsia="Times New Roman" w:hAnsi="Verdana" w:cs="Times New Roman"/>
          <w:szCs w:val="18"/>
          <w:lang w:eastAsia="en-CA"/>
        </w:rPr>
        <w:t>;</w:t>
      </w:r>
    </w:p>
    <w:p w14:paraId="5758B931"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01C5775A"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roofErr w:type="gramStart"/>
      <w:r w:rsidRPr="0046049E">
        <w:rPr>
          <w:rFonts w:ascii="Verdana" w:eastAsia="Times New Roman" w:hAnsi="Verdana" w:cs="Times New Roman"/>
          <w:szCs w:val="18"/>
          <w:lang w:eastAsia="en-CA"/>
        </w:rPr>
        <w:t>.Select</w:t>
      </w:r>
      <w:proofErr w:type="gramEnd"/>
      <w:r w:rsidRPr="0046049E">
        <w:rPr>
          <w:rFonts w:ascii="Verdana" w:eastAsia="Times New Roman" w:hAnsi="Verdana" w:cs="Times New Roman"/>
          <w:szCs w:val="18"/>
          <w:lang w:eastAsia="en-CA"/>
        </w:rPr>
        <w:t xml:space="preserve">(d =&gt; </w:t>
      </w:r>
      <w:proofErr w:type="spellStart"/>
      <w:r w:rsidRPr="0046049E">
        <w:rPr>
          <w:rFonts w:ascii="Verdana" w:eastAsia="Times New Roman" w:hAnsi="Verdana" w:cs="Times New Roman"/>
          <w:szCs w:val="18"/>
          <w:lang w:eastAsia="en-CA"/>
        </w:rPr>
        <w:t>d.HttpMethod.Method</w:t>
      </w:r>
      <w:proofErr w:type="spellEnd"/>
      <w:r w:rsidRPr="0046049E">
        <w:rPr>
          <w:rFonts w:ascii="Verdana" w:eastAsia="Times New Roman" w:hAnsi="Verdana" w:cs="Times New Roman"/>
          <w:szCs w:val="18"/>
          <w:lang w:eastAsia="en-CA"/>
        </w:rPr>
        <w:t>)</w:t>
      </w:r>
    </w:p>
    <w:p w14:paraId="0F80766A"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roofErr w:type="gramStart"/>
      <w:r w:rsidRPr="0046049E">
        <w:rPr>
          <w:rFonts w:ascii="Verdana" w:eastAsia="Times New Roman" w:hAnsi="Verdana" w:cs="Times New Roman"/>
          <w:szCs w:val="18"/>
          <w:lang w:eastAsia="en-CA"/>
        </w:rPr>
        <w:t>.Distinct</w:t>
      </w:r>
      <w:proofErr w:type="gramEnd"/>
      <w:r w:rsidRPr="0046049E">
        <w:rPr>
          <w:rFonts w:ascii="Verdana" w:eastAsia="Times New Roman" w:hAnsi="Verdana" w:cs="Times New Roman"/>
          <w:szCs w:val="18"/>
          <w:lang w:eastAsia="en-CA"/>
        </w:rPr>
        <w:t>();</w:t>
      </w:r>
    </w:p>
    <w:p w14:paraId="4E4B7542"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3FDE5106"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else</w:t>
      </w:r>
    </w:p>
    <w:p w14:paraId="4ED72A2C"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2F79AF67"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2. Controller, id -          /</w:t>
      </w:r>
      <w:proofErr w:type="spellStart"/>
      <w:r w:rsidRPr="0046049E">
        <w:rPr>
          <w:rFonts w:ascii="Verdana" w:eastAsia="Times New Roman" w:hAnsi="Verdana" w:cs="Times New Roman"/>
          <w:szCs w:val="18"/>
          <w:lang w:eastAsia="en-CA"/>
        </w:rPr>
        <w:t>api</w:t>
      </w:r>
      <w:proofErr w:type="spellEnd"/>
      <w:r w:rsidRPr="0046049E">
        <w:rPr>
          <w:rFonts w:ascii="Verdana" w:eastAsia="Times New Roman" w:hAnsi="Verdana" w:cs="Times New Roman"/>
          <w:szCs w:val="18"/>
          <w:lang w:eastAsia="en-CA"/>
        </w:rPr>
        <w:t>/items/3</w:t>
      </w:r>
    </w:p>
    <w:p w14:paraId="6A4ADEF4"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w:t>
      </w:r>
    </w:p>
    <w:p w14:paraId="55581CFE"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305D1AC2"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roofErr w:type="spellStart"/>
      <w:r w:rsidRPr="0046049E">
        <w:rPr>
          <w:rFonts w:ascii="Verdana" w:eastAsia="Times New Roman" w:hAnsi="Verdana" w:cs="Times New Roman"/>
          <w:szCs w:val="18"/>
          <w:lang w:eastAsia="en-CA"/>
        </w:rPr>
        <w:t>supportedMethods</w:t>
      </w:r>
      <w:proofErr w:type="spellEnd"/>
      <w:r w:rsidRPr="0046049E">
        <w:rPr>
          <w:rFonts w:ascii="Verdana" w:eastAsia="Times New Roman" w:hAnsi="Verdana" w:cs="Times New Roman"/>
          <w:szCs w:val="18"/>
          <w:lang w:eastAsia="en-CA"/>
        </w:rPr>
        <w:t xml:space="preserve"> = </w:t>
      </w:r>
      <w:proofErr w:type="spellStart"/>
      <w:proofErr w:type="gramStart"/>
      <w:r w:rsidRPr="0046049E">
        <w:rPr>
          <w:rFonts w:ascii="Verdana" w:eastAsia="Times New Roman" w:hAnsi="Verdana" w:cs="Times New Roman"/>
          <w:szCs w:val="18"/>
          <w:lang w:eastAsia="en-CA"/>
        </w:rPr>
        <w:t>apiExplorer.ApiDescriptions.Where</w:t>
      </w:r>
      <w:proofErr w:type="spellEnd"/>
      <w:proofErr w:type="gramEnd"/>
      <w:r w:rsidRPr="0046049E">
        <w:rPr>
          <w:rFonts w:ascii="Verdana" w:eastAsia="Times New Roman" w:hAnsi="Verdana" w:cs="Times New Roman"/>
          <w:szCs w:val="18"/>
          <w:lang w:eastAsia="en-CA"/>
        </w:rPr>
        <w:t>(d =&gt;</w:t>
      </w:r>
    </w:p>
    <w:p w14:paraId="7ED8602F"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lastRenderedPageBreak/>
        <w:t xml:space="preserve">                {</w:t>
      </w:r>
    </w:p>
    <w:p w14:paraId="4DEEF7DD"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In the controller class, look for methods that match</w:t>
      </w:r>
    </w:p>
    <w:p w14:paraId="63A7BED0"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the requested controller name and the presence of an id parameter</w:t>
      </w:r>
    </w:p>
    <w:p w14:paraId="3550101F"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var controller = </w:t>
      </w:r>
      <w:proofErr w:type="spellStart"/>
      <w:proofErr w:type="gramStart"/>
      <w:r w:rsidRPr="0046049E">
        <w:rPr>
          <w:rFonts w:ascii="Verdana" w:eastAsia="Times New Roman" w:hAnsi="Verdana" w:cs="Times New Roman"/>
          <w:szCs w:val="18"/>
          <w:lang w:eastAsia="en-CA"/>
        </w:rPr>
        <w:t>d.ActionDescriptor.ControllerDescriptor</w:t>
      </w:r>
      <w:proofErr w:type="gramEnd"/>
      <w:r w:rsidRPr="0046049E">
        <w:rPr>
          <w:rFonts w:ascii="Verdana" w:eastAsia="Times New Roman" w:hAnsi="Verdana" w:cs="Times New Roman"/>
          <w:szCs w:val="18"/>
          <w:lang w:eastAsia="en-CA"/>
        </w:rPr>
        <w:t>.ControllerName</w:t>
      </w:r>
      <w:proofErr w:type="spellEnd"/>
      <w:r w:rsidRPr="0046049E">
        <w:rPr>
          <w:rFonts w:ascii="Verdana" w:eastAsia="Times New Roman" w:hAnsi="Verdana" w:cs="Times New Roman"/>
          <w:szCs w:val="18"/>
          <w:lang w:eastAsia="en-CA"/>
        </w:rPr>
        <w:t>;</w:t>
      </w:r>
    </w:p>
    <w:p w14:paraId="5B8757F1"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var </w:t>
      </w:r>
      <w:proofErr w:type="spellStart"/>
      <w:r w:rsidRPr="0046049E">
        <w:rPr>
          <w:rFonts w:ascii="Verdana" w:eastAsia="Times New Roman" w:hAnsi="Verdana" w:cs="Times New Roman"/>
          <w:szCs w:val="18"/>
          <w:lang w:eastAsia="en-CA"/>
        </w:rPr>
        <w:t>idParameter</w:t>
      </w:r>
      <w:proofErr w:type="spellEnd"/>
      <w:r w:rsidRPr="0046049E">
        <w:rPr>
          <w:rFonts w:ascii="Verdana" w:eastAsia="Times New Roman" w:hAnsi="Verdana" w:cs="Times New Roman"/>
          <w:szCs w:val="18"/>
          <w:lang w:eastAsia="en-CA"/>
        </w:rPr>
        <w:t xml:space="preserve"> = </w:t>
      </w:r>
      <w:proofErr w:type="spellStart"/>
      <w:proofErr w:type="gramStart"/>
      <w:r w:rsidRPr="0046049E">
        <w:rPr>
          <w:rFonts w:ascii="Verdana" w:eastAsia="Times New Roman" w:hAnsi="Verdana" w:cs="Times New Roman"/>
          <w:szCs w:val="18"/>
          <w:lang w:eastAsia="en-CA"/>
        </w:rPr>
        <w:t>d.ParameterDescriptions.SingleOrDefault</w:t>
      </w:r>
      <w:proofErr w:type="spellEnd"/>
      <w:proofErr w:type="gramEnd"/>
      <w:r w:rsidRPr="0046049E">
        <w:rPr>
          <w:rFonts w:ascii="Verdana" w:eastAsia="Times New Roman" w:hAnsi="Verdana" w:cs="Times New Roman"/>
          <w:szCs w:val="18"/>
          <w:lang w:eastAsia="en-CA"/>
        </w:rPr>
        <w:t xml:space="preserve">(p =&gt; </w:t>
      </w:r>
      <w:proofErr w:type="spellStart"/>
      <w:r w:rsidRPr="0046049E">
        <w:rPr>
          <w:rFonts w:ascii="Verdana" w:eastAsia="Times New Roman" w:hAnsi="Verdana" w:cs="Times New Roman"/>
          <w:szCs w:val="18"/>
          <w:lang w:eastAsia="en-CA"/>
        </w:rPr>
        <w:t>p.Name</w:t>
      </w:r>
      <w:proofErr w:type="spellEnd"/>
      <w:r w:rsidRPr="0046049E">
        <w:rPr>
          <w:rFonts w:ascii="Verdana" w:eastAsia="Times New Roman" w:hAnsi="Verdana" w:cs="Times New Roman"/>
          <w:szCs w:val="18"/>
          <w:lang w:eastAsia="en-CA"/>
        </w:rPr>
        <w:t xml:space="preserve"> == "id");</w:t>
      </w:r>
    </w:p>
    <w:p w14:paraId="72459ADB"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bool </w:t>
      </w:r>
      <w:proofErr w:type="spellStart"/>
      <w:r w:rsidRPr="0046049E">
        <w:rPr>
          <w:rFonts w:ascii="Verdana" w:eastAsia="Times New Roman" w:hAnsi="Verdana" w:cs="Times New Roman"/>
          <w:szCs w:val="18"/>
          <w:lang w:eastAsia="en-CA"/>
        </w:rPr>
        <w:t>doesControllerMatch</w:t>
      </w:r>
      <w:proofErr w:type="spellEnd"/>
      <w:r w:rsidRPr="0046049E">
        <w:rPr>
          <w:rFonts w:ascii="Verdana" w:eastAsia="Times New Roman" w:hAnsi="Verdana" w:cs="Times New Roman"/>
          <w:szCs w:val="18"/>
          <w:lang w:eastAsia="en-CA"/>
        </w:rPr>
        <w:t xml:space="preserve"> = </w:t>
      </w:r>
      <w:proofErr w:type="spellStart"/>
      <w:proofErr w:type="gramStart"/>
      <w:r w:rsidRPr="0046049E">
        <w:rPr>
          <w:rFonts w:ascii="Verdana" w:eastAsia="Times New Roman" w:hAnsi="Verdana" w:cs="Times New Roman"/>
          <w:szCs w:val="18"/>
          <w:lang w:eastAsia="en-CA"/>
        </w:rPr>
        <w:t>string.Equals</w:t>
      </w:r>
      <w:proofErr w:type="spellEnd"/>
      <w:proofErr w:type="gramEnd"/>
      <w:r w:rsidRPr="0046049E">
        <w:rPr>
          <w:rFonts w:ascii="Verdana" w:eastAsia="Times New Roman" w:hAnsi="Verdana" w:cs="Times New Roman"/>
          <w:szCs w:val="18"/>
          <w:lang w:eastAsia="en-CA"/>
        </w:rPr>
        <w:t>(controller, (string)</w:t>
      </w:r>
      <w:proofErr w:type="spellStart"/>
      <w:r w:rsidRPr="0046049E">
        <w:rPr>
          <w:rFonts w:ascii="Verdana" w:eastAsia="Times New Roman" w:hAnsi="Verdana" w:cs="Times New Roman"/>
          <w:szCs w:val="18"/>
          <w:lang w:eastAsia="en-CA"/>
        </w:rPr>
        <w:t>controllerRequested</w:t>
      </w:r>
      <w:proofErr w:type="spellEnd"/>
      <w:r w:rsidRPr="0046049E">
        <w:rPr>
          <w:rFonts w:ascii="Verdana" w:eastAsia="Times New Roman" w:hAnsi="Verdana" w:cs="Times New Roman"/>
          <w:szCs w:val="18"/>
          <w:lang w:eastAsia="en-CA"/>
        </w:rPr>
        <w:t xml:space="preserve">, </w:t>
      </w:r>
      <w:proofErr w:type="spellStart"/>
      <w:r w:rsidRPr="0046049E">
        <w:rPr>
          <w:rFonts w:ascii="Verdana" w:eastAsia="Times New Roman" w:hAnsi="Verdana" w:cs="Times New Roman"/>
          <w:szCs w:val="18"/>
          <w:lang w:eastAsia="en-CA"/>
        </w:rPr>
        <w:t>StringComparison.OrdinalIgnoreCase</w:t>
      </w:r>
      <w:proofErr w:type="spellEnd"/>
      <w:r w:rsidRPr="0046049E">
        <w:rPr>
          <w:rFonts w:ascii="Verdana" w:eastAsia="Times New Roman" w:hAnsi="Verdana" w:cs="Times New Roman"/>
          <w:szCs w:val="18"/>
          <w:lang w:eastAsia="en-CA"/>
        </w:rPr>
        <w:t>);</w:t>
      </w:r>
    </w:p>
    <w:p w14:paraId="7352A962"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bool </w:t>
      </w:r>
      <w:proofErr w:type="spellStart"/>
      <w:r w:rsidRPr="0046049E">
        <w:rPr>
          <w:rFonts w:ascii="Verdana" w:eastAsia="Times New Roman" w:hAnsi="Verdana" w:cs="Times New Roman"/>
          <w:szCs w:val="18"/>
          <w:lang w:eastAsia="en-CA"/>
        </w:rPr>
        <w:t>hasId</w:t>
      </w:r>
      <w:proofErr w:type="spellEnd"/>
      <w:r w:rsidRPr="0046049E">
        <w:rPr>
          <w:rFonts w:ascii="Verdana" w:eastAsia="Times New Roman" w:hAnsi="Verdana" w:cs="Times New Roman"/>
          <w:szCs w:val="18"/>
          <w:lang w:eastAsia="en-CA"/>
        </w:rPr>
        <w:t xml:space="preserve"> = (</w:t>
      </w:r>
      <w:proofErr w:type="spellStart"/>
      <w:r w:rsidRPr="0046049E">
        <w:rPr>
          <w:rFonts w:ascii="Verdana" w:eastAsia="Times New Roman" w:hAnsi="Verdana" w:cs="Times New Roman"/>
          <w:szCs w:val="18"/>
          <w:lang w:eastAsia="en-CA"/>
        </w:rPr>
        <w:t>idParameter</w:t>
      </w:r>
      <w:proofErr w:type="spellEnd"/>
      <w:r w:rsidRPr="0046049E">
        <w:rPr>
          <w:rFonts w:ascii="Verdana" w:eastAsia="Times New Roman" w:hAnsi="Verdana" w:cs="Times New Roman"/>
          <w:szCs w:val="18"/>
          <w:lang w:eastAsia="en-CA"/>
        </w:rPr>
        <w:t xml:space="preserve"> == null</w:t>
      </w:r>
      <w:proofErr w:type="gramStart"/>
      <w:r w:rsidRPr="0046049E">
        <w:rPr>
          <w:rFonts w:ascii="Verdana" w:eastAsia="Times New Roman" w:hAnsi="Verdana" w:cs="Times New Roman"/>
          <w:szCs w:val="18"/>
          <w:lang w:eastAsia="en-CA"/>
        </w:rPr>
        <w:t>) ?</w:t>
      </w:r>
      <w:proofErr w:type="gramEnd"/>
      <w:r w:rsidRPr="0046049E">
        <w:rPr>
          <w:rFonts w:ascii="Verdana" w:eastAsia="Times New Roman" w:hAnsi="Verdana" w:cs="Times New Roman"/>
          <w:szCs w:val="18"/>
          <w:lang w:eastAsia="en-CA"/>
        </w:rPr>
        <w:t xml:space="preserve"> false : true;</w:t>
      </w:r>
    </w:p>
    <w:p w14:paraId="45390F1C"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return </w:t>
      </w:r>
      <w:proofErr w:type="spellStart"/>
      <w:r w:rsidRPr="0046049E">
        <w:rPr>
          <w:rFonts w:ascii="Verdana" w:eastAsia="Times New Roman" w:hAnsi="Verdana" w:cs="Times New Roman"/>
          <w:szCs w:val="18"/>
          <w:lang w:eastAsia="en-CA"/>
        </w:rPr>
        <w:t>doesControllerMatch</w:t>
      </w:r>
      <w:proofErr w:type="spellEnd"/>
      <w:r w:rsidRPr="0046049E">
        <w:rPr>
          <w:rFonts w:ascii="Verdana" w:eastAsia="Times New Roman" w:hAnsi="Verdana" w:cs="Times New Roman"/>
          <w:szCs w:val="18"/>
          <w:lang w:eastAsia="en-CA"/>
        </w:rPr>
        <w:t xml:space="preserve"> &amp; </w:t>
      </w:r>
      <w:proofErr w:type="spellStart"/>
      <w:r w:rsidRPr="0046049E">
        <w:rPr>
          <w:rFonts w:ascii="Verdana" w:eastAsia="Times New Roman" w:hAnsi="Verdana" w:cs="Times New Roman"/>
          <w:szCs w:val="18"/>
          <w:lang w:eastAsia="en-CA"/>
        </w:rPr>
        <w:t>hasId</w:t>
      </w:r>
      <w:proofErr w:type="spellEnd"/>
      <w:r w:rsidRPr="0046049E">
        <w:rPr>
          <w:rFonts w:ascii="Verdana" w:eastAsia="Times New Roman" w:hAnsi="Verdana" w:cs="Times New Roman"/>
          <w:szCs w:val="18"/>
          <w:lang w:eastAsia="en-CA"/>
        </w:rPr>
        <w:t>;</w:t>
      </w:r>
    </w:p>
    <w:p w14:paraId="39057E6A"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22CF68CC"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roofErr w:type="gramStart"/>
      <w:r w:rsidRPr="0046049E">
        <w:rPr>
          <w:rFonts w:ascii="Verdana" w:eastAsia="Times New Roman" w:hAnsi="Verdana" w:cs="Times New Roman"/>
          <w:szCs w:val="18"/>
          <w:lang w:eastAsia="en-CA"/>
        </w:rPr>
        <w:t>.Select</w:t>
      </w:r>
      <w:proofErr w:type="gramEnd"/>
      <w:r w:rsidRPr="0046049E">
        <w:rPr>
          <w:rFonts w:ascii="Verdana" w:eastAsia="Times New Roman" w:hAnsi="Verdana" w:cs="Times New Roman"/>
          <w:szCs w:val="18"/>
          <w:lang w:eastAsia="en-CA"/>
        </w:rPr>
        <w:t xml:space="preserve">(d =&gt; </w:t>
      </w:r>
      <w:proofErr w:type="spellStart"/>
      <w:r w:rsidRPr="0046049E">
        <w:rPr>
          <w:rFonts w:ascii="Verdana" w:eastAsia="Times New Roman" w:hAnsi="Verdana" w:cs="Times New Roman"/>
          <w:szCs w:val="18"/>
          <w:lang w:eastAsia="en-CA"/>
        </w:rPr>
        <w:t>d.HttpMethod.Method</w:t>
      </w:r>
      <w:proofErr w:type="spellEnd"/>
      <w:r w:rsidRPr="0046049E">
        <w:rPr>
          <w:rFonts w:ascii="Verdana" w:eastAsia="Times New Roman" w:hAnsi="Verdana" w:cs="Times New Roman"/>
          <w:szCs w:val="18"/>
          <w:lang w:eastAsia="en-CA"/>
        </w:rPr>
        <w:t>)</w:t>
      </w:r>
    </w:p>
    <w:p w14:paraId="09F42E1C"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roofErr w:type="gramStart"/>
      <w:r w:rsidRPr="0046049E">
        <w:rPr>
          <w:rFonts w:ascii="Verdana" w:eastAsia="Times New Roman" w:hAnsi="Verdana" w:cs="Times New Roman"/>
          <w:szCs w:val="18"/>
          <w:lang w:eastAsia="en-CA"/>
        </w:rPr>
        <w:t>.Distinct</w:t>
      </w:r>
      <w:proofErr w:type="gramEnd"/>
      <w:r w:rsidRPr="0046049E">
        <w:rPr>
          <w:rFonts w:ascii="Verdana" w:eastAsia="Times New Roman" w:hAnsi="Verdana" w:cs="Times New Roman"/>
          <w:szCs w:val="18"/>
          <w:lang w:eastAsia="en-CA"/>
        </w:rPr>
        <w:t>();</w:t>
      </w:r>
    </w:p>
    <w:p w14:paraId="77998D09"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58C47A32"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0490A79C"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3. No controller, no id -    /</w:t>
      </w:r>
      <w:proofErr w:type="spellStart"/>
      <w:r w:rsidRPr="0046049E">
        <w:rPr>
          <w:rFonts w:ascii="Verdana" w:eastAsia="Times New Roman" w:hAnsi="Verdana" w:cs="Times New Roman"/>
          <w:szCs w:val="18"/>
          <w:lang w:eastAsia="en-CA"/>
        </w:rPr>
        <w:t>api</w:t>
      </w:r>
      <w:proofErr w:type="spellEnd"/>
    </w:p>
    <w:p w14:paraId="3C7ABE2D"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w:t>
      </w:r>
    </w:p>
    <w:p w14:paraId="4BDE8828"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331A4F22"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if (</w:t>
      </w:r>
      <w:proofErr w:type="spellStart"/>
      <w:proofErr w:type="gramStart"/>
      <w:r w:rsidRPr="0046049E">
        <w:rPr>
          <w:rFonts w:ascii="Verdana" w:eastAsia="Times New Roman" w:hAnsi="Verdana" w:cs="Times New Roman"/>
          <w:szCs w:val="18"/>
          <w:lang w:eastAsia="en-CA"/>
        </w:rPr>
        <w:t>string.IsNullOrEmpty</w:t>
      </w:r>
      <w:proofErr w:type="spellEnd"/>
      <w:proofErr w:type="gramEnd"/>
      <w:r w:rsidRPr="0046049E">
        <w:rPr>
          <w:rFonts w:ascii="Verdana" w:eastAsia="Times New Roman" w:hAnsi="Verdana" w:cs="Times New Roman"/>
          <w:szCs w:val="18"/>
          <w:lang w:eastAsia="en-CA"/>
        </w:rPr>
        <w:t>((string)</w:t>
      </w:r>
      <w:proofErr w:type="spellStart"/>
      <w:r w:rsidRPr="0046049E">
        <w:rPr>
          <w:rFonts w:ascii="Verdana" w:eastAsia="Times New Roman" w:hAnsi="Verdana" w:cs="Times New Roman"/>
          <w:szCs w:val="18"/>
          <w:lang w:eastAsia="en-CA"/>
        </w:rPr>
        <w:t>controllerRequested</w:t>
      </w:r>
      <w:proofErr w:type="spellEnd"/>
      <w:r w:rsidRPr="0046049E">
        <w:rPr>
          <w:rFonts w:ascii="Verdana" w:eastAsia="Times New Roman" w:hAnsi="Verdana" w:cs="Times New Roman"/>
          <w:szCs w:val="18"/>
          <w:lang w:eastAsia="en-CA"/>
        </w:rPr>
        <w:t>))</w:t>
      </w:r>
    </w:p>
    <w:p w14:paraId="135A94B6"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1507B6ED"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roofErr w:type="spellStart"/>
      <w:r w:rsidRPr="0046049E">
        <w:rPr>
          <w:rFonts w:ascii="Verdana" w:eastAsia="Times New Roman" w:hAnsi="Verdana" w:cs="Times New Roman"/>
          <w:szCs w:val="18"/>
          <w:lang w:eastAsia="en-CA"/>
        </w:rPr>
        <w:t>supportedMethods</w:t>
      </w:r>
      <w:proofErr w:type="spellEnd"/>
      <w:r w:rsidRPr="0046049E">
        <w:rPr>
          <w:rFonts w:ascii="Verdana" w:eastAsia="Times New Roman" w:hAnsi="Verdana" w:cs="Times New Roman"/>
          <w:szCs w:val="18"/>
          <w:lang w:eastAsia="en-CA"/>
        </w:rPr>
        <w:t xml:space="preserve"> = </w:t>
      </w:r>
      <w:proofErr w:type="spellStart"/>
      <w:proofErr w:type="gramStart"/>
      <w:r w:rsidRPr="0046049E">
        <w:rPr>
          <w:rFonts w:ascii="Verdana" w:eastAsia="Times New Roman" w:hAnsi="Verdana" w:cs="Times New Roman"/>
          <w:szCs w:val="18"/>
          <w:lang w:eastAsia="en-CA"/>
        </w:rPr>
        <w:t>apiExplorer.ApiDescriptions.Where</w:t>
      </w:r>
      <w:proofErr w:type="spellEnd"/>
      <w:proofErr w:type="gramEnd"/>
      <w:r w:rsidRPr="0046049E">
        <w:rPr>
          <w:rFonts w:ascii="Verdana" w:eastAsia="Times New Roman" w:hAnsi="Verdana" w:cs="Times New Roman"/>
          <w:szCs w:val="18"/>
          <w:lang w:eastAsia="en-CA"/>
        </w:rPr>
        <w:t>(d =&gt;</w:t>
      </w:r>
    </w:p>
    <w:p w14:paraId="64016D66"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25CED0F3"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In the </w:t>
      </w:r>
      <w:proofErr w:type="spellStart"/>
      <w:r w:rsidRPr="0046049E">
        <w:rPr>
          <w:rFonts w:ascii="Verdana" w:eastAsia="Times New Roman" w:hAnsi="Verdana" w:cs="Times New Roman"/>
          <w:szCs w:val="18"/>
          <w:lang w:eastAsia="en-CA"/>
        </w:rPr>
        <w:t>RootController</w:t>
      </w:r>
      <w:proofErr w:type="spellEnd"/>
      <w:r w:rsidRPr="0046049E">
        <w:rPr>
          <w:rFonts w:ascii="Verdana" w:eastAsia="Times New Roman" w:hAnsi="Verdana" w:cs="Times New Roman"/>
          <w:szCs w:val="18"/>
          <w:lang w:eastAsia="en-CA"/>
        </w:rPr>
        <w:t xml:space="preserve"> class, look for matching methods</w:t>
      </w:r>
    </w:p>
    <w:p w14:paraId="0A32CD87"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var controller = </w:t>
      </w:r>
      <w:proofErr w:type="spellStart"/>
      <w:proofErr w:type="gramStart"/>
      <w:r w:rsidRPr="0046049E">
        <w:rPr>
          <w:rFonts w:ascii="Verdana" w:eastAsia="Times New Roman" w:hAnsi="Verdana" w:cs="Times New Roman"/>
          <w:szCs w:val="18"/>
          <w:lang w:eastAsia="en-CA"/>
        </w:rPr>
        <w:t>d.ActionDescriptor.ControllerDescriptor</w:t>
      </w:r>
      <w:proofErr w:type="gramEnd"/>
      <w:r w:rsidRPr="0046049E">
        <w:rPr>
          <w:rFonts w:ascii="Verdana" w:eastAsia="Times New Roman" w:hAnsi="Verdana" w:cs="Times New Roman"/>
          <w:szCs w:val="18"/>
          <w:lang w:eastAsia="en-CA"/>
        </w:rPr>
        <w:t>.ControllerName</w:t>
      </w:r>
      <w:proofErr w:type="spellEnd"/>
      <w:r w:rsidRPr="0046049E">
        <w:rPr>
          <w:rFonts w:ascii="Verdana" w:eastAsia="Times New Roman" w:hAnsi="Verdana" w:cs="Times New Roman"/>
          <w:szCs w:val="18"/>
          <w:lang w:eastAsia="en-CA"/>
        </w:rPr>
        <w:t>;</w:t>
      </w:r>
    </w:p>
    <w:p w14:paraId="5A035FF3"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return </w:t>
      </w:r>
      <w:proofErr w:type="spellStart"/>
      <w:proofErr w:type="gramStart"/>
      <w:r w:rsidRPr="0046049E">
        <w:rPr>
          <w:rFonts w:ascii="Verdana" w:eastAsia="Times New Roman" w:hAnsi="Verdana" w:cs="Times New Roman"/>
          <w:szCs w:val="18"/>
          <w:lang w:eastAsia="en-CA"/>
        </w:rPr>
        <w:t>string.Equals</w:t>
      </w:r>
      <w:proofErr w:type="spellEnd"/>
      <w:proofErr w:type="gramEnd"/>
      <w:r w:rsidRPr="0046049E">
        <w:rPr>
          <w:rFonts w:ascii="Verdana" w:eastAsia="Times New Roman" w:hAnsi="Verdana" w:cs="Times New Roman"/>
          <w:szCs w:val="18"/>
          <w:lang w:eastAsia="en-CA"/>
        </w:rPr>
        <w:t xml:space="preserve">(controller, "root", </w:t>
      </w:r>
      <w:proofErr w:type="spellStart"/>
      <w:r w:rsidRPr="0046049E">
        <w:rPr>
          <w:rFonts w:ascii="Verdana" w:eastAsia="Times New Roman" w:hAnsi="Verdana" w:cs="Times New Roman"/>
          <w:szCs w:val="18"/>
          <w:lang w:eastAsia="en-CA"/>
        </w:rPr>
        <w:t>StringComparison.OrdinalIgnoreCase</w:t>
      </w:r>
      <w:proofErr w:type="spellEnd"/>
      <w:r w:rsidRPr="0046049E">
        <w:rPr>
          <w:rFonts w:ascii="Verdana" w:eastAsia="Times New Roman" w:hAnsi="Verdana" w:cs="Times New Roman"/>
          <w:szCs w:val="18"/>
          <w:lang w:eastAsia="en-CA"/>
        </w:rPr>
        <w:t>);</w:t>
      </w:r>
    </w:p>
    <w:p w14:paraId="4E84D80D"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59613E57"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roofErr w:type="gramStart"/>
      <w:r w:rsidRPr="0046049E">
        <w:rPr>
          <w:rFonts w:ascii="Verdana" w:eastAsia="Times New Roman" w:hAnsi="Verdana" w:cs="Times New Roman"/>
          <w:szCs w:val="18"/>
          <w:lang w:eastAsia="en-CA"/>
        </w:rPr>
        <w:t>.Select</w:t>
      </w:r>
      <w:proofErr w:type="gramEnd"/>
      <w:r w:rsidRPr="0046049E">
        <w:rPr>
          <w:rFonts w:ascii="Verdana" w:eastAsia="Times New Roman" w:hAnsi="Verdana" w:cs="Times New Roman"/>
          <w:szCs w:val="18"/>
          <w:lang w:eastAsia="en-CA"/>
        </w:rPr>
        <w:t xml:space="preserve">(d =&gt; </w:t>
      </w:r>
      <w:proofErr w:type="spellStart"/>
      <w:r w:rsidRPr="0046049E">
        <w:rPr>
          <w:rFonts w:ascii="Verdana" w:eastAsia="Times New Roman" w:hAnsi="Verdana" w:cs="Times New Roman"/>
          <w:szCs w:val="18"/>
          <w:lang w:eastAsia="en-CA"/>
        </w:rPr>
        <w:t>d.HttpMethod.Method</w:t>
      </w:r>
      <w:proofErr w:type="spellEnd"/>
      <w:r w:rsidRPr="0046049E">
        <w:rPr>
          <w:rFonts w:ascii="Verdana" w:eastAsia="Times New Roman" w:hAnsi="Verdana" w:cs="Times New Roman"/>
          <w:szCs w:val="18"/>
          <w:lang w:eastAsia="en-CA"/>
        </w:rPr>
        <w:t>)</w:t>
      </w:r>
    </w:p>
    <w:p w14:paraId="02A184B9"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roofErr w:type="gramStart"/>
      <w:r w:rsidRPr="0046049E">
        <w:rPr>
          <w:rFonts w:ascii="Verdana" w:eastAsia="Times New Roman" w:hAnsi="Verdana" w:cs="Times New Roman"/>
          <w:szCs w:val="18"/>
          <w:lang w:eastAsia="en-CA"/>
        </w:rPr>
        <w:t>.Distinct</w:t>
      </w:r>
      <w:proofErr w:type="gramEnd"/>
      <w:r w:rsidRPr="0046049E">
        <w:rPr>
          <w:rFonts w:ascii="Verdana" w:eastAsia="Times New Roman" w:hAnsi="Verdana" w:cs="Times New Roman"/>
          <w:szCs w:val="18"/>
          <w:lang w:eastAsia="en-CA"/>
        </w:rPr>
        <w:t>();</w:t>
      </w:r>
    </w:p>
    <w:p w14:paraId="096D5D04"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lastRenderedPageBreak/>
        <w:t xml:space="preserve">            }</w:t>
      </w:r>
    </w:p>
    <w:p w14:paraId="43961196"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6F2D7BA0"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return </w:t>
      </w:r>
      <w:proofErr w:type="spellStart"/>
      <w:r w:rsidRPr="0046049E">
        <w:rPr>
          <w:rFonts w:ascii="Verdana" w:eastAsia="Times New Roman" w:hAnsi="Verdana" w:cs="Times New Roman"/>
          <w:szCs w:val="18"/>
          <w:lang w:eastAsia="en-CA"/>
        </w:rPr>
        <w:t>supportedMethods</w:t>
      </w:r>
      <w:proofErr w:type="spellEnd"/>
      <w:r w:rsidRPr="0046049E">
        <w:rPr>
          <w:rFonts w:ascii="Verdana" w:eastAsia="Times New Roman" w:hAnsi="Verdana" w:cs="Times New Roman"/>
          <w:szCs w:val="18"/>
          <w:lang w:eastAsia="en-CA"/>
        </w:rPr>
        <w:t>;</w:t>
      </w:r>
    </w:p>
    <w:p w14:paraId="3EEC995E"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15C488E3"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2FC428DC"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136042D6"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HTTP OPTIONS handler</w:t>
      </w:r>
    </w:p>
    <w:p w14:paraId="6EF0C715"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26126B70"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Add the following to the Register method body in the </w:t>
      </w:r>
      <w:proofErr w:type="spellStart"/>
      <w:r w:rsidRPr="0046049E">
        <w:rPr>
          <w:rFonts w:ascii="Verdana" w:eastAsia="Times New Roman" w:hAnsi="Verdana" w:cs="Times New Roman"/>
          <w:szCs w:val="18"/>
          <w:lang w:eastAsia="en-CA"/>
        </w:rPr>
        <w:t>WebApiConfig</w:t>
      </w:r>
      <w:proofErr w:type="spellEnd"/>
      <w:r w:rsidRPr="0046049E">
        <w:rPr>
          <w:rFonts w:ascii="Verdana" w:eastAsia="Times New Roman" w:hAnsi="Verdana" w:cs="Times New Roman"/>
          <w:szCs w:val="18"/>
          <w:lang w:eastAsia="en-CA"/>
        </w:rPr>
        <w:t xml:space="preserve"> class</w:t>
      </w:r>
    </w:p>
    <w:p w14:paraId="2BB07670"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Handle HTTP OPTIONS requests</w:t>
      </w:r>
    </w:p>
    <w:p w14:paraId="2BBC7CDB"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roofErr w:type="spellStart"/>
      <w:proofErr w:type="gramStart"/>
      <w:r w:rsidRPr="0046049E">
        <w:rPr>
          <w:rFonts w:ascii="Verdana" w:eastAsia="Times New Roman" w:hAnsi="Verdana" w:cs="Times New Roman"/>
          <w:szCs w:val="18"/>
          <w:lang w:eastAsia="en-CA"/>
        </w:rPr>
        <w:t>config.MessageHandlers.Add</w:t>
      </w:r>
      <w:proofErr w:type="spellEnd"/>
      <w:proofErr w:type="gramEnd"/>
      <w:r w:rsidRPr="0046049E">
        <w:rPr>
          <w:rFonts w:ascii="Verdana" w:eastAsia="Times New Roman" w:hAnsi="Verdana" w:cs="Times New Roman"/>
          <w:szCs w:val="18"/>
          <w:lang w:eastAsia="en-CA"/>
        </w:rPr>
        <w:t xml:space="preserve">(new </w:t>
      </w:r>
      <w:proofErr w:type="spellStart"/>
      <w:r w:rsidRPr="0046049E">
        <w:rPr>
          <w:rFonts w:ascii="Verdana" w:eastAsia="Times New Roman" w:hAnsi="Verdana" w:cs="Times New Roman"/>
          <w:szCs w:val="18"/>
          <w:lang w:eastAsia="en-CA"/>
        </w:rPr>
        <w:t>ServiceLayer.HandleHttpOptions</w:t>
      </w:r>
      <w:proofErr w:type="spellEnd"/>
      <w:r w:rsidRPr="0046049E">
        <w:rPr>
          <w:rFonts w:ascii="Verdana" w:eastAsia="Times New Roman" w:hAnsi="Verdana" w:cs="Times New Roman"/>
          <w:szCs w:val="18"/>
          <w:lang w:eastAsia="en-CA"/>
        </w:rPr>
        <w:t>());</w:t>
      </w:r>
    </w:p>
    <w:p w14:paraId="790EB30C"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43F7DD3A"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public class </w:t>
      </w:r>
      <w:proofErr w:type="spellStart"/>
      <w:proofErr w:type="gramStart"/>
      <w:r w:rsidRPr="0046049E">
        <w:rPr>
          <w:rFonts w:ascii="Verdana" w:eastAsia="Times New Roman" w:hAnsi="Verdana" w:cs="Times New Roman"/>
          <w:szCs w:val="18"/>
          <w:lang w:eastAsia="en-CA"/>
        </w:rPr>
        <w:t>HandleHttpOptions</w:t>
      </w:r>
      <w:proofErr w:type="spellEnd"/>
      <w:r w:rsidRPr="0046049E">
        <w:rPr>
          <w:rFonts w:ascii="Verdana" w:eastAsia="Times New Roman" w:hAnsi="Verdana" w:cs="Times New Roman"/>
          <w:szCs w:val="18"/>
          <w:lang w:eastAsia="en-CA"/>
        </w:rPr>
        <w:t xml:space="preserve"> :</w:t>
      </w:r>
      <w:proofErr w:type="gramEnd"/>
      <w:r w:rsidRPr="0046049E">
        <w:rPr>
          <w:rFonts w:ascii="Verdana" w:eastAsia="Times New Roman" w:hAnsi="Verdana" w:cs="Times New Roman"/>
          <w:szCs w:val="18"/>
          <w:lang w:eastAsia="en-CA"/>
        </w:rPr>
        <w:t xml:space="preserve"> </w:t>
      </w:r>
      <w:proofErr w:type="spellStart"/>
      <w:r w:rsidRPr="0046049E">
        <w:rPr>
          <w:rFonts w:ascii="Verdana" w:eastAsia="Times New Roman" w:hAnsi="Verdana" w:cs="Times New Roman"/>
          <w:szCs w:val="18"/>
          <w:lang w:eastAsia="en-CA"/>
        </w:rPr>
        <w:t>DelegatingHandler</w:t>
      </w:r>
      <w:proofErr w:type="spellEnd"/>
    </w:p>
    <w:p w14:paraId="16EEDC4E"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648654D4"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protected override Task&lt;</w:t>
      </w:r>
      <w:proofErr w:type="spellStart"/>
      <w:r w:rsidRPr="0046049E">
        <w:rPr>
          <w:rFonts w:ascii="Verdana" w:eastAsia="Times New Roman" w:hAnsi="Verdana" w:cs="Times New Roman"/>
          <w:szCs w:val="18"/>
          <w:lang w:eastAsia="en-CA"/>
        </w:rPr>
        <w:t>HttpResponseMessage</w:t>
      </w:r>
      <w:proofErr w:type="spellEnd"/>
      <w:r w:rsidRPr="0046049E">
        <w:rPr>
          <w:rFonts w:ascii="Verdana" w:eastAsia="Times New Roman" w:hAnsi="Verdana" w:cs="Times New Roman"/>
          <w:szCs w:val="18"/>
          <w:lang w:eastAsia="en-CA"/>
        </w:rPr>
        <w:t xml:space="preserve">&gt; </w:t>
      </w:r>
      <w:proofErr w:type="spellStart"/>
      <w:proofErr w:type="gramStart"/>
      <w:r w:rsidRPr="0046049E">
        <w:rPr>
          <w:rFonts w:ascii="Verdana" w:eastAsia="Times New Roman" w:hAnsi="Verdana" w:cs="Times New Roman"/>
          <w:szCs w:val="18"/>
          <w:lang w:eastAsia="en-CA"/>
        </w:rPr>
        <w:t>SendAsync</w:t>
      </w:r>
      <w:proofErr w:type="spellEnd"/>
      <w:r w:rsidRPr="0046049E">
        <w:rPr>
          <w:rFonts w:ascii="Verdana" w:eastAsia="Times New Roman" w:hAnsi="Verdana" w:cs="Times New Roman"/>
          <w:szCs w:val="18"/>
          <w:lang w:eastAsia="en-CA"/>
        </w:rPr>
        <w:t>(</w:t>
      </w:r>
      <w:proofErr w:type="gramEnd"/>
    </w:p>
    <w:p w14:paraId="10714793"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roofErr w:type="spellStart"/>
      <w:r w:rsidRPr="0046049E">
        <w:rPr>
          <w:rFonts w:ascii="Verdana" w:eastAsia="Times New Roman" w:hAnsi="Verdana" w:cs="Times New Roman"/>
          <w:szCs w:val="18"/>
          <w:lang w:eastAsia="en-CA"/>
        </w:rPr>
        <w:t>HttpRequestMessage</w:t>
      </w:r>
      <w:proofErr w:type="spellEnd"/>
      <w:r w:rsidRPr="0046049E">
        <w:rPr>
          <w:rFonts w:ascii="Verdana" w:eastAsia="Times New Roman" w:hAnsi="Verdana" w:cs="Times New Roman"/>
          <w:szCs w:val="18"/>
          <w:lang w:eastAsia="en-CA"/>
        </w:rPr>
        <w:t xml:space="preserve"> request, </w:t>
      </w:r>
      <w:proofErr w:type="spellStart"/>
      <w:r w:rsidRPr="0046049E">
        <w:rPr>
          <w:rFonts w:ascii="Verdana" w:eastAsia="Times New Roman" w:hAnsi="Verdana" w:cs="Times New Roman"/>
          <w:szCs w:val="18"/>
          <w:lang w:eastAsia="en-CA"/>
        </w:rPr>
        <w:t>CancellationToken</w:t>
      </w:r>
      <w:proofErr w:type="spellEnd"/>
      <w:r w:rsidRPr="0046049E">
        <w:rPr>
          <w:rFonts w:ascii="Verdana" w:eastAsia="Times New Roman" w:hAnsi="Verdana" w:cs="Times New Roman"/>
          <w:szCs w:val="18"/>
          <w:lang w:eastAsia="en-CA"/>
        </w:rPr>
        <w:t xml:space="preserve"> </w:t>
      </w:r>
      <w:proofErr w:type="spellStart"/>
      <w:r w:rsidRPr="0046049E">
        <w:rPr>
          <w:rFonts w:ascii="Verdana" w:eastAsia="Times New Roman" w:hAnsi="Verdana" w:cs="Times New Roman"/>
          <w:szCs w:val="18"/>
          <w:lang w:eastAsia="en-CA"/>
        </w:rPr>
        <w:t>cancellationToken</w:t>
      </w:r>
      <w:proofErr w:type="spellEnd"/>
      <w:r w:rsidRPr="0046049E">
        <w:rPr>
          <w:rFonts w:ascii="Verdana" w:eastAsia="Times New Roman" w:hAnsi="Verdana" w:cs="Times New Roman"/>
          <w:szCs w:val="18"/>
          <w:lang w:eastAsia="en-CA"/>
        </w:rPr>
        <w:t>)</w:t>
      </w:r>
    </w:p>
    <w:p w14:paraId="64D37DDC"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20904840"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if (</w:t>
      </w:r>
      <w:proofErr w:type="spellStart"/>
      <w:proofErr w:type="gramStart"/>
      <w:r w:rsidRPr="0046049E">
        <w:rPr>
          <w:rFonts w:ascii="Verdana" w:eastAsia="Times New Roman" w:hAnsi="Verdana" w:cs="Times New Roman"/>
          <w:szCs w:val="18"/>
          <w:lang w:eastAsia="en-CA"/>
        </w:rPr>
        <w:t>request.Method</w:t>
      </w:r>
      <w:proofErr w:type="spellEnd"/>
      <w:proofErr w:type="gramEnd"/>
      <w:r w:rsidRPr="0046049E">
        <w:rPr>
          <w:rFonts w:ascii="Verdana" w:eastAsia="Times New Roman" w:hAnsi="Verdana" w:cs="Times New Roman"/>
          <w:szCs w:val="18"/>
          <w:lang w:eastAsia="en-CA"/>
        </w:rPr>
        <w:t xml:space="preserve"> == </w:t>
      </w:r>
      <w:proofErr w:type="spellStart"/>
      <w:r w:rsidRPr="0046049E">
        <w:rPr>
          <w:rFonts w:ascii="Verdana" w:eastAsia="Times New Roman" w:hAnsi="Verdana" w:cs="Times New Roman"/>
          <w:szCs w:val="18"/>
          <w:lang w:eastAsia="en-CA"/>
        </w:rPr>
        <w:t>HttpMethod.Options</w:t>
      </w:r>
      <w:proofErr w:type="spellEnd"/>
      <w:r w:rsidRPr="0046049E">
        <w:rPr>
          <w:rFonts w:ascii="Verdana" w:eastAsia="Times New Roman" w:hAnsi="Verdana" w:cs="Times New Roman"/>
          <w:szCs w:val="18"/>
          <w:lang w:eastAsia="en-CA"/>
        </w:rPr>
        <w:t>)</w:t>
      </w:r>
    </w:p>
    <w:p w14:paraId="5A30853B"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12741B4D"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Get the controller and id values</w:t>
      </w:r>
    </w:p>
    <w:p w14:paraId="0B481DE9"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var </w:t>
      </w:r>
      <w:proofErr w:type="spellStart"/>
      <w:r w:rsidRPr="0046049E">
        <w:rPr>
          <w:rFonts w:ascii="Verdana" w:eastAsia="Times New Roman" w:hAnsi="Verdana" w:cs="Times New Roman"/>
          <w:szCs w:val="18"/>
          <w:lang w:eastAsia="en-CA"/>
        </w:rPr>
        <w:t>controllerRequested</w:t>
      </w:r>
      <w:proofErr w:type="spellEnd"/>
      <w:r w:rsidRPr="0046049E">
        <w:rPr>
          <w:rFonts w:ascii="Verdana" w:eastAsia="Times New Roman" w:hAnsi="Verdana" w:cs="Times New Roman"/>
          <w:szCs w:val="18"/>
          <w:lang w:eastAsia="en-CA"/>
        </w:rPr>
        <w:t xml:space="preserve"> = </w:t>
      </w:r>
      <w:proofErr w:type="spellStart"/>
      <w:proofErr w:type="gramStart"/>
      <w:r w:rsidRPr="0046049E">
        <w:rPr>
          <w:rFonts w:ascii="Verdana" w:eastAsia="Times New Roman" w:hAnsi="Verdana" w:cs="Times New Roman"/>
          <w:szCs w:val="18"/>
          <w:lang w:eastAsia="en-CA"/>
        </w:rPr>
        <w:t>request.GetRouteData</w:t>
      </w:r>
      <w:proofErr w:type="spellEnd"/>
      <w:proofErr w:type="gramEnd"/>
      <w:r w:rsidRPr="0046049E">
        <w:rPr>
          <w:rFonts w:ascii="Verdana" w:eastAsia="Times New Roman" w:hAnsi="Verdana" w:cs="Times New Roman"/>
          <w:szCs w:val="18"/>
          <w:lang w:eastAsia="en-CA"/>
        </w:rPr>
        <w:t>().Values["controller"] as string;</w:t>
      </w:r>
    </w:p>
    <w:p w14:paraId="68B02B50"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var </w:t>
      </w:r>
      <w:proofErr w:type="spellStart"/>
      <w:r w:rsidRPr="0046049E">
        <w:rPr>
          <w:rFonts w:ascii="Verdana" w:eastAsia="Times New Roman" w:hAnsi="Verdana" w:cs="Times New Roman"/>
          <w:szCs w:val="18"/>
          <w:lang w:eastAsia="en-CA"/>
        </w:rPr>
        <w:t>idRequested</w:t>
      </w:r>
      <w:proofErr w:type="spellEnd"/>
      <w:r w:rsidRPr="0046049E">
        <w:rPr>
          <w:rFonts w:ascii="Verdana" w:eastAsia="Times New Roman" w:hAnsi="Verdana" w:cs="Times New Roman"/>
          <w:szCs w:val="18"/>
          <w:lang w:eastAsia="en-CA"/>
        </w:rPr>
        <w:t xml:space="preserve"> = </w:t>
      </w:r>
      <w:proofErr w:type="spellStart"/>
      <w:proofErr w:type="gramStart"/>
      <w:r w:rsidRPr="0046049E">
        <w:rPr>
          <w:rFonts w:ascii="Verdana" w:eastAsia="Times New Roman" w:hAnsi="Verdana" w:cs="Times New Roman"/>
          <w:szCs w:val="18"/>
          <w:lang w:eastAsia="en-CA"/>
        </w:rPr>
        <w:t>request.GetRouteData</w:t>
      </w:r>
      <w:proofErr w:type="spellEnd"/>
      <w:proofErr w:type="gramEnd"/>
      <w:r w:rsidRPr="0046049E">
        <w:rPr>
          <w:rFonts w:ascii="Verdana" w:eastAsia="Times New Roman" w:hAnsi="Verdana" w:cs="Times New Roman"/>
          <w:szCs w:val="18"/>
          <w:lang w:eastAsia="en-CA"/>
        </w:rPr>
        <w:t>().Values["id"] as string;</w:t>
      </w:r>
    </w:p>
    <w:p w14:paraId="497A9AB1"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7F8D5116"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Collector for the supported methods</w:t>
      </w:r>
    </w:p>
    <w:p w14:paraId="6B6CC28F"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roofErr w:type="spellStart"/>
      <w:r w:rsidRPr="0046049E">
        <w:rPr>
          <w:rFonts w:ascii="Verdana" w:eastAsia="Times New Roman" w:hAnsi="Verdana" w:cs="Times New Roman"/>
          <w:szCs w:val="18"/>
          <w:lang w:eastAsia="en-CA"/>
        </w:rPr>
        <w:t>IEnumerable</w:t>
      </w:r>
      <w:proofErr w:type="spellEnd"/>
      <w:r w:rsidRPr="0046049E">
        <w:rPr>
          <w:rFonts w:ascii="Verdana" w:eastAsia="Times New Roman" w:hAnsi="Verdana" w:cs="Times New Roman"/>
          <w:szCs w:val="18"/>
          <w:lang w:eastAsia="en-CA"/>
        </w:rPr>
        <w:t xml:space="preserve">&lt;string&gt; </w:t>
      </w:r>
      <w:proofErr w:type="spellStart"/>
      <w:r w:rsidRPr="0046049E">
        <w:rPr>
          <w:rFonts w:ascii="Verdana" w:eastAsia="Times New Roman" w:hAnsi="Verdana" w:cs="Times New Roman"/>
          <w:szCs w:val="18"/>
          <w:lang w:eastAsia="en-CA"/>
        </w:rPr>
        <w:t>supportedMethods</w:t>
      </w:r>
      <w:proofErr w:type="spellEnd"/>
      <w:r w:rsidRPr="0046049E">
        <w:rPr>
          <w:rFonts w:ascii="Verdana" w:eastAsia="Times New Roman" w:hAnsi="Verdana" w:cs="Times New Roman"/>
          <w:szCs w:val="18"/>
          <w:lang w:eastAsia="en-CA"/>
        </w:rPr>
        <w:t xml:space="preserve"> = </w:t>
      </w:r>
      <w:proofErr w:type="spellStart"/>
      <w:r w:rsidRPr="0046049E">
        <w:rPr>
          <w:rFonts w:ascii="Verdana" w:eastAsia="Times New Roman" w:hAnsi="Verdana" w:cs="Times New Roman"/>
          <w:szCs w:val="18"/>
          <w:lang w:eastAsia="en-CA"/>
        </w:rPr>
        <w:t>ApiExplorerService.GetSupportedMethods</w:t>
      </w:r>
      <w:proofErr w:type="spellEnd"/>
      <w:r w:rsidRPr="0046049E">
        <w:rPr>
          <w:rFonts w:ascii="Verdana" w:eastAsia="Times New Roman" w:hAnsi="Verdana" w:cs="Times New Roman"/>
          <w:szCs w:val="18"/>
          <w:lang w:eastAsia="en-CA"/>
        </w:rPr>
        <w:t>(</w:t>
      </w:r>
      <w:proofErr w:type="spellStart"/>
      <w:r w:rsidRPr="0046049E">
        <w:rPr>
          <w:rFonts w:ascii="Verdana" w:eastAsia="Times New Roman" w:hAnsi="Verdana" w:cs="Times New Roman"/>
          <w:szCs w:val="18"/>
          <w:lang w:eastAsia="en-CA"/>
        </w:rPr>
        <w:t>controllerRequested</w:t>
      </w:r>
      <w:proofErr w:type="spellEnd"/>
      <w:r w:rsidRPr="0046049E">
        <w:rPr>
          <w:rFonts w:ascii="Verdana" w:eastAsia="Times New Roman" w:hAnsi="Verdana" w:cs="Times New Roman"/>
          <w:szCs w:val="18"/>
          <w:lang w:eastAsia="en-CA"/>
        </w:rPr>
        <w:t xml:space="preserve">, </w:t>
      </w:r>
      <w:proofErr w:type="spellStart"/>
      <w:r w:rsidRPr="0046049E">
        <w:rPr>
          <w:rFonts w:ascii="Verdana" w:eastAsia="Times New Roman" w:hAnsi="Verdana" w:cs="Times New Roman"/>
          <w:szCs w:val="18"/>
          <w:lang w:eastAsia="en-CA"/>
        </w:rPr>
        <w:t>idRequested</w:t>
      </w:r>
      <w:proofErr w:type="spellEnd"/>
      <w:r w:rsidRPr="0046049E">
        <w:rPr>
          <w:rFonts w:ascii="Verdana" w:eastAsia="Times New Roman" w:hAnsi="Verdana" w:cs="Times New Roman"/>
          <w:szCs w:val="18"/>
          <w:lang w:eastAsia="en-CA"/>
        </w:rPr>
        <w:t>);</w:t>
      </w:r>
    </w:p>
    <w:p w14:paraId="4670D4AC"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719B9389"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The </w:t>
      </w:r>
      <w:proofErr w:type="spellStart"/>
      <w:r w:rsidRPr="0046049E">
        <w:rPr>
          <w:rFonts w:ascii="Verdana" w:eastAsia="Times New Roman" w:hAnsi="Verdana" w:cs="Times New Roman"/>
          <w:szCs w:val="18"/>
          <w:lang w:eastAsia="en-CA"/>
        </w:rPr>
        <w:t>controllerRequested</w:t>
      </w:r>
      <w:proofErr w:type="spellEnd"/>
      <w:r w:rsidRPr="0046049E">
        <w:rPr>
          <w:rFonts w:ascii="Verdana" w:eastAsia="Times New Roman" w:hAnsi="Verdana" w:cs="Times New Roman"/>
          <w:szCs w:val="18"/>
          <w:lang w:eastAsia="en-CA"/>
        </w:rPr>
        <w:t xml:space="preserve"> does not exist, so return HTTP 404</w:t>
      </w:r>
    </w:p>
    <w:p w14:paraId="7877F2CA"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if </w:t>
      </w:r>
      <w:proofErr w:type="gramStart"/>
      <w:r w:rsidRPr="0046049E">
        <w:rPr>
          <w:rFonts w:ascii="Verdana" w:eastAsia="Times New Roman" w:hAnsi="Verdana" w:cs="Times New Roman"/>
          <w:szCs w:val="18"/>
          <w:lang w:eastAsia="en-CA"/>
        </w:rPr>
        <w:t>(!</w:t>
      </w:r>
      <w:proofErr w:type="spellStart"/>
      <w:r w:rsidRPr="0046049E">
        <w:rPr>
          <w:rFonts w:ascii="Verdana" w:eastAsia="Times New Roman" w:hAnsi="Verdana" w:cs="Times New Roman"/>
          <w:szCs w:val="18"/>
          <w:lang w:eastAsia="en-CA"/>
        </w:rPr>
        <w:t>supportedMethods.Any</w:t>
      </w:r>
      <w:proofErr w:type="spellEnd"/>
      <w:proofErr w:type="gramEnd"/>
      <w:r w:rsidRPr="0046049E">
        <w:rPr>
          <w:rFonts w:ascii="Verdana" w:eastAsia="Times New Roman" w:hAnsi="Verdana" w:cs="Times New Roman"/>
          <w:szCs w:val="18"/>
          <w:lang w:eastAsia="en-CA"/>
        </w:rPr>
        <w:t>())</w:t>
      </w:r>
    </w:p>
    <w:p w14:paraId="2CAA31AF"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1840DB9F"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lastRenderedPageBreak/>
        <w:t xml:space="preserve">                    return </w:t>
      </w:r>
      <w:proofErr w:type="spellStart"/>
      <w:proofErr w:type="gramStart"/>
      <w:r w:rsidRPr="0046049E">
        <w:rPr>
          <w:rFonts w:ascii="Verdana" w:eastAsia="Times New Roman" w:hAnsi="Verdana" w:cs="Times New Roman"/>
          <w:szCs w:val="18"/>
          <w:lang w:eastAsia="en-CA"/>
        </w:rPr>
        <w:t>Task.Factory.StartNew</w:t>
      </w:r>
      <w:proofErr w:type="spellEnd"/>
      <w:proofErr w:type="gramEnd"/>
      <w:r w:rsidRPr="0046049E">
        <w:rPr>
          <w:rFonts w:ascii="Verdana" w:eastAsia="Times New Roman" w:hAnsi="Verdana" w:cs="Times New Roman"/>
          <w:szCs w:val="18"/>
          <w:lang w:eastAsia="en-CA"/>
        </w:rPr>
        <w:t xml:space="preserve">(() =&gt; </w:t>
      </w:r>
      <w:proofErr w:type="spellStart"/>
      <w:r w:rsidRPr="0046049E">
        <w:rPr>
          <w:rFonts w:ascii="Verdana" w:eastAsia="Times New Roman" w:hAnsi="Verdana" w:cs="Times New Roman"/>
          <w:szCs w:val="18"/>
          <w:lang w:eastAsia="en-CA"/>
        </w:rPr>
        <w:t>request.CreateResponse</w:t>
      </w:r>
      <w:proofErr w:type="spellEnd"/>
      <w:r w:rsidRPr="0046049E">
        <w:rPr>
          <w:rFonts w:ascii="Verdana" w:eastAsia="Times New Roman" w:hAnsi="Verdana" w:cs="Times New Roman"/>
          <w:szCs w:val="18"/>
          <w:lang w:eastAsia="en-CA"/>
        </w:rPr>
        <w:t>(</w:t>
      </w:r>
      <w:proofErr w:type="spellStart"/>
      <w:r w:rsidRPr="0046049E">
        <w:rPr>
          <w:rFonts w:ascii="Verdana" w:eastAsia="Times New Roman" w:hAnsi="Verdana" w:cs="Times New Roman"/>
          <w:szCs w:val="18"/>
          <w:lang w:eastAsia="en-CA"/>
        </w:rPr>
        <w:t>HttpStatusCode.NotFound</w:t>
      </w:r>
      <w:proofErr w:type="spellEnd"/>
      <w:r w:rsidRPr="0046049E">
        <w:rPr>
          <w:rFonts w:ascii="Verdana" w:eastAsia="Times New Roman" w:hAnsi="Verdana" w:cs="Times New Roman"/>
          <w:szCs w:val="18"/>
          <w:lang w:eastAsia="en-CA"/>
        </w:rPr>
        <w:t>));</w:t>
      </w:r>
    </w:p>
    <w:p w14:paraId="0B361C76"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35EE8919"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1B0E60B2"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return </w:t>
      </w:r>
      <w:proofErr w:type="spellStart"/>
      <w:proofErr w:type="gramStart"/>
      <w:r w:rsidRPr="0046049E">
        <w:rPr>
          <w:rFonts w:ascii="Verdana" w:eastAsia="Times New Roman" w:hAnsi="Verdana" w:cs="Times New Roman"/>
          <w:szCs w:val="18"/>
          <w:lang w:eastAsia="en-CA"/>
        </w:rPr>
        <w:t>Task.Factory.StartNew</w:t>
      </w:r>
      <w:proofErr w:type="spellEnd"/>
      <w:proofErr w:type="gramEnd"/>
      <w:r w:rsidRPr="0046049E">
        <w:rPr>
          <w:rFonts w:ascii="Verdana" w:eastAsia="Times New Roman" w:hAnsi="Verdana" w:cs="Times New Roman"/>
          <w:szCs w:val="18"/>
          <w:lang w:eastAsia="en-CA"/>
        </w:rPr>
        <w:t>(() =&gt;</w:t>
      </w:r>
    </w:p>
    <w:p w14:paraId="11A053A0"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4EB4D520"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var resp = new </w:t>
      </w:r>
      <w:proofErr w:type="spellStart"/>
      <w:proofErr w:type="gramStart"/>
      <w:r w:rsidRPr="0046049E">
        <w:rPr>
          <w:rFonts w:ascii="Verdana" w:eastAsia="Times New Roman" w:hAnsi="Verdana" w:cs="Times New Roman"/>
          <w:szCs w:val="18"/>
          <w:lang w:eastAsia="en-CA"/>
        </w:rPr>
        <w:t>HttpResponseMessage</w:t>
      </w:r>
      <w:proofErr w:type="spellEnd"/>
      <w:r w:rsidRPr="0046049E">
        <w:rPr>
          <w:rFonts w:ascii="Verdana" w:eastAsia="Times New Roman" w:hAnsi="Verdana" w:cs="Times New Roman"/>
          <w:szCs w:val="18"/>
          <w:lang w:eastAsia="en-CA"/>
        </w:rPr>
        <w:t>(</w:t>
      </w:r>
      <w:proofErr w:type="spellStart"/>
      <w:proofErr w:type="gramEnd"/>
      <w:r w:rsidRPr="0046049E">
        <w:rPr>
          <w:rFonts w:ascii="Verdana" w:eastAsia="Times New Roman" w:hAnsi="Verdana" w:cs="Times New Roman"/>
          <w:szCs w:val="18"/>
          <w:lang w:eastAsia="en-CA"/>
        </w:rPr>
        <w:t>HttpStatusCode.OK</w:t>
      </w:r>
      <w:proofErr w:type="spellEnd"/>
      <w:r w:rsidRPr="0046049E">
        <w:rPr>
          <w:rFonts w:ascii="Verdana" w:eastAsia="Times New Roman" w:hAnsi="Verdana" w:cs="Times New Roman"/>
          <w:szCs w:val="18"/>
          <w:lang w:eastAsia="en-CA"/>
        </w:rPr>
        <w:t>);</w:t>
      </w:r>
    </w:p>
    <w:p w14:paraId="0A6108B7"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string methods = </w:t>
      </w:r>
      <w:proofErr w:type="spellStart"/>
      <w:proofErr w:type="gramStart"/>
      <w:r w:rsidRPr="0046049E">
        <w:rPr>
          <w:rFonts w:ascii="Verdana" w:eastAsia="Times New Roman" w:hAnsi="Verdana" w:cs="Times New Roman"/>
          <w:szCs w:val="18"/>
          <w:lang w:eastAsia="en-CA"/>
        </w:rPr>
        <w:t>string.Join</w:t>
      </w:r>
      <w:proofErr w:type="spellEnd"/>
      <w:proofErr w:type="gramEnd"/>
      <w:r w:rsidRPr="0046049E">
        <w:rPr>
          <w:rFonts w:ascii="Verdana" w:eastAsia="Times New Roman" w:hAnsi="Verdana" w:cs="Times New Roman"/>
          <w:szCs w:val="18"/>
          <w:lang w:eastAsia="en-CA"/>
        </w:rPr>
        <w:t xml:space="preserve">(",", </w:t>
      </w:r>
      <w:proofErr w:type="spellStart"/>
      <w:r w:rsidRPr="0046049E">
        <w:rPr>
          <w:rFonts w:ascii="Verdana" w:eastAsia="Times New Roman" w:hAnsi="Verdana" w:cs="Times New Roman"/>
          <w:szCs w:val="18"/>
          <w:lang w:eastAsia="en-CA"/>
        </w:rPr>
        <w:t>supportedMethods</w:t>
      </w:r>
      <w:proofErr w:type="spellEnd"/>
      <w:r w:rsidRPr="0046049E">
        <w:rPr>
          <w:rFonts w:ascii="Verdana" w:eastAsia="Times New Roman" w:hAnsi="Verdana" w:cs="Times New Roman"/>
          <w:szCs w:val="18"/>
          <w:lang w:eastAsia="en-CA"/>
        </w:rPr>
        <w:t>);</w:t>
      </w:r>
    </w:p>
    <w:p w14:paraId="47981106"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For standard requests, add the 'Allow' header</w:t>
      </w:r>
    </w:p>
    <w:p w14:paraId="2FD1E407"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roofErr w:type="spellStart"/>
      <w:proofErr w:type="gramStart"/>
      <w:r w:rsidRPr="0046049E">
        <w:rPr>
          <w:rFonts w:ascii="Verdana" w:eastAsia="Times New Roman" w:hAnsi="Verdana" w:cs="Times New Roman"/>
          <w:szCs w:val="18"/>
          <w:lang w:eastAsia="en-CA"/>
        </w:rPr>
        <w:t>resp.Content</w:t>
      </w:r>
      <w:proofErr w:type="spellEnd"/>
      <w:proofErr w:type="gramEnd"/>
      <w:r w:rsidRPr="0046049E">
        <w:rPr>
          <w:rFonts w:ascii="Verdana" w:eastAsia="Times New Roman" w:hAnsi="Verdana" w:cs="Times New Roman"/>
          <w:szCs w:val="18"/>
          <w:lang w:eastAsia="en-CA"/>
        </w:rPr>
        <w:t xml:space="preserve"> = new </w:t>
      </w:r>
      <w:proofErr w:type="spellStart"/>
      <w:r w:rsidRPr="0046049E">
        <w:rPr>
          <w:rFonts w:ascii="Verdana" w:eastAsia="Times New Roman" w:hAnsi="Verdana" w:cs="Times New Roman"/>
          <w:szCs w:val="18"/>
          <w:lang w:eastAsia="en-CA"/>
        </w:rPr>
        <w:t>StringContent</w:t>
      </w:r>
      <w:proofErr w:type="spellEnd"/>
      <w:r w:rsidRPr="0046049E">
        <w:rPr>
          <w:rFonts w:ascii="Verdana" w:eastAsia="Times New Roman" w:hAnsi="Verdana" w:cs="Times New Roman"/>
          <w:szCs w:val="18"/>
          <w:lang w:eastAsia="en-CA"/>
        </w:rPr>
        <w:t>("");</w:t>
      </w:r>
    </w:p>
    <w:p w14:paraId="2225BA02"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roofErr w:type="spellStart"/>
      <w:proofErr w:type="gramStart"/>
      <w:r w:rsidRPr="0046049E">
        <w:rPr>
          <w:rFonts w:ascii="Verdana" w:eastAsia="Times New Roman" w:hAnsi="Verdana" w:cs="Times New Roman"/>
          <w:szCs w:val="18"/>
          <w:lang w:eastAsia="en-CA"/>
        </w:rPr>
        <w:t>resp.Content.Headers</w:t>
      </w:r>
      <w:proofErr w:type="gramEnd"/>
      <w:r w:rsidRPr="0046049E">
        <w:rPr>
          <w:rFonts w:ascii="Verdana" w:eastAsia="Times New Roman" w:hAnsi="Verdana" w:cs="Times New Roman"/>
          <w:szCs w:val="18"/>
          <w:lang w:eastAsia="en-CA"/>
        </w:rPr>
        <w:t>.Add</w:t>
      </w:r>
      <w:proofErr w:type="spellEnd"/>
      <w:r w:rsidRPr="0046049E">
        <w:rPr>
          <w:rFonts w:ascii="Verdana" w:eastAsia="Times New Roman" w:hAnsi="Verdana" w:cs="Times New Roman"/>
          <w:szCs w:val="18"/>
          <w:lang w:eastAsia="en-CA"/>
        </w:rPr>
        <w:t>("Allow", methods);</w:t>
      </w:r>
    </w:p>
    <w:p w14:paraId="1C5DB3EC"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For Ajax requests</w:t>
      </w:r>
    </w:p>
    <w:p w14:paraId="51CC2C5D"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roofErr w:type="spellStart"/>
      <w:proofErr w:type="gramStart"/>
      <w:r w:rsidRPr="0046049E">
        <w:rPr>
          <w:rFonts w:ascii="Verdana" w:eastAsia="Times New Roman" w:hAnsi="Verdana" w:cs="Times New Roman"/>
          <w:szCs w:val="18"/>
          <w:lang w:eastAsia="en-CA"/>
        </w:rPr>
        <w:t>resp.Headers.Add</w:t>
      </w:r>
      <w:proofErr w:type="spellEnd"/>
      <w:proofErr w:type="gramEnd"/>
      <w:r w:rsidRPr="0046049E">
        <w:rPr>
          <w:rFonts w:ascii="Verdana" w:eastAsia="Times New Roman" w:hAnsi="Verdana" w:cs="Times New Roman"/>
          <w:szCs w:val="18"/>
          <w:lang w:eastAsia="en-CA"/>
        </w:rPr>
        <w:t>("Access-Control-Allow-Origin", "*");</w:t>
      </w:r>
    </w:p>
    <w:p w14:paraId="20CEDE81"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roofErr w:type="spellStart"/>
      <w:proofErr w:type="gramStart"/>
      <w:r w:rsidRPr="0046049E">
        <w:rPr>
          <w:rFonts w:ascii="Verdana" w:eastAsia="Times New Roman" w:hAnsi="Verdana" w:cs="Times New Roman"/>
          <w:szCs w:val="18"/>
          <w:lang w:eastAsia="en-CA"/>
        </w:rPr>
        <w:t>resp.Headers.Add</w:t>
      </w:r>
      <w:proofErr w:type="spellEnd"/>
      <w:proofErr w:type="gramEnd"/>
      <w:r w:rsidRPr="0046049E">
        <w:rPr>
          <w:rFonts w:ascii="Verdana" w:eastAsia="Times New Roman" w:hAnsi="Verdana" w:cs="Times New Roman"/>
          <w:szCs w:val="18"/>
          <w:lang w:eastAsia="en-CA"/>
        </w:rPr>
        <w:t>("Access-Control-Allow-Methods", methods);</w:t>
      </w:r>
    </w:p>
    <w:p w14:paraId="3B3AB1DC"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55C62B33"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return resp;</w:t>
      </w:r>
    </w:p>
    <w:p w14:paraId="2E741B0C"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373E54D5"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6D492F11"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2B9F8827"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return </w:t>
      </w:r>
      <w:proofErr w:type="spellStart"/>
      <w:proofErr w:type="gramStart"/>
      <w:r w:rsidRPr="0046049E">
        <w:rPr>
          <w:rFonts w:ascii="Verdana" w:eastAsia="Times New Roman" w:hAnsi="Verdana" w:cs="Times New Roman"/>
          <w:szCs w:val="18"/>
          <w:lang w:eastAsia="en-CA"/>
        </w:rPr>
        <w:t>base.SendAsync</w:t>
      </w:r>
      <w:proofErr w:type="spellEnd"/>
      <w:proofErr w:type="gramEnd"/>
      <w:r w:rsidRPr="0046049E">
        <w:rPr>
          <w:rFonts w:ascii="Verdana" w:eastAsia="Times New Roman" w:hAnsi="Verdana" w:cs="Times New Roman"/>
          <w:szCs w:val="18"/>
          <w:lang w:eastAsia="en-CA"/>
        </w:rPr>
        <w:t xml:space="preserve">(request, </w:t>
      </w:r>
      <w:proofErr w:type="spellStart"/>
      <w:r w:rsidRPr="0046049E">
        <w:rPr>
          <w:rFonts w:ascii="Verdana" w:eastAsia="Times New Roman" w:hAnsi="Verdana" w:cs="Times New Roman"/>
          <w:szCs w:val="18"/>
          <w:lang w:eastAsia="en-CA"/>
        </w:rPr>
        <w:t>cancellationToken</w:t>
      </w:r>
      <w:proofErr w:type="spellEnd"/>
      <w:r w:rsidRPr="0046049E">
        <w:rPr>
          <w:rFonts w:ascii="Verdana" w:eastAsia="Times New Roman" w:hAnsi="Verdana" w:cs="Times New Roman"/>
          <w:szCs w:val="18"/>
          <w:lang w:eastAsia="en-CA"/>
        </w:rPr>
        <w:t>);</w:t>
      </w:r>
    </w:p>
    <w:p w14:paraId="22370614"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33F0F2CD"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3D9F6B87"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27ECF7B5"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This is an example of a hypermedia representation</w:t>
      </w:r>
    </w:p>
    <w:p w14:paraId="48E7902D"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We will adapt this to its final form </w:t>
      </w:r>
      <w:proofErr w:type="gramStart"/>
      <w:r w:rsidRPr="0046049E">
        <w:rPr>
          <w:rFonts w:ascii="Verdana" w:eastAsia="Times New Roman" w:hAnsi="Verdana" w:cs="Times New Roman"/>
          <w:szCs w:val="18"/>
          <w:lang w:eastAsia="en-CA"/>
        </w:rPr>
        <w:t>in the near future</w:t>
      </w:r>
      <w:proofErr w:type="gramEnd"/>
    </w:p>
    <w:p w14:paraId="7692FBBD"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7FD0895A"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public class </w:t>
      </w:r>
      <w:proofErr w:type="spellStart"/>
      <w:r w:rsidRPr="0046049E">
        <w:rPr>
          <w:rFonts w:ascii="Verdana" w:eastAsia="Times New Roman" w:hAnsi="Verdana" w:cs="Times New Roman"/>
          <w:szCs w:val="18"/>
          <w:lang w:eastAsia="en-CA"/>
        </w:rPr>
        <w:t>MediaTypeExample</w:t>
      </w:r>
      <w:proofErr w:type="spellEnd"/>
    </w:p>
    <w:p w14:paraId="7E324019"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68D1E967"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public </w:t>
      </w:r>
      <w:proofErr w:type="spellStart"/>
      <w:proofErr w:type="gramStart"/>
      <w:r w:rsidRPr="0046049E">
        <w:rPr>
          <w:rFonts w:ascii="Verdana" w:eastAsia="Times New Roman" w:hAnsi="Verdana" w:cs="Times New Roman"/>
          <w:szCs w:val="18"/>
          <w:lang w:eastAsia="en-CA"/>
        </w:rPr>
        <w:t>MediaTypeExample</w:t>
      </w:r>
      <w:proofErr w:type="spellEnd"/>
      <w:r w:rsidRPr="0046049E">
        <w:rPr>
          <w:rFonts w:ascii="Verdana" w:eastAsia="Times New Roman" w:hAnsi="Verdana" w:cs="Times New Roman"/>
          <w:szCs w:val="18"/>
          <w:lang w:eastAsia="en-CA"/>
        </w:rPr>
        <w:t>(</w:t>
      </w:r>
      <w:proofErr w:type="gramEnd"/>
      <w:r w:rsidRPr="0046049E">
        <w:rPr>
          <w:rFonts w:ascii="Verdana" w:eastAsia="Times New Roman" w:hAnsi="Verdana" w:cs="Times New Roman"/>
          <w:szCs w:val="18"/>
          <w:lang w:eastAsia="en-CA"/>
        </w:rPr>
        <w:t>)</w:t>
      </w:r>
    </w:p>
    <w:p w14:paraId="57F40B07"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4857F9FD"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timestamp = </w:t>
      </w:r>
      <w:proofErr w:type="spellStart"/>
      <w:r w:rsidRPr="0046049E">
        <w:rPr>
          <w:rFonts w:ascii="Verdana" w:eastAsia="Times New Roman" w:hAnsi="Verdana" w:cs="Times New Roman"/>
          <w:szCs w:val="18"/>
          <w:lang w:eastAsia="en-CA"/>
        </w:rPr>
        <w:t>DateTime.Now</w:t>
      </w:r>
      <w:proofErr w:type="spellEnd"/>
      <w:r w:rsidRPr="0046049E">
        <w:rPr>
          <w:rFonts w:ascii="Verdana" w:eastAsia="Times New Roman" w:hAnsi="Verdana" w:cs="Times New Roman"/>
          <w:szCs w:val="18"/>
          <w:lang w:eastAsia="en-CA"/>
        </w:rPr>
        <w:t>;</w:t>
      </w:r>
    </w:p>
    <w:p w14:paraId="721E2EB5"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count = 0;</w:t>
      </w:r>
    </w:p>
    <w:p w14:paraId="0AF2C0C1"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lastRenderedPageBreak/>
        <w:t xml:space="preserve">            version = "1.0.0";</w:t>
      </w:r>
    </w:p>
    <w:p w14:paraId="1DD96E47"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data = new List&lt;dynamic</w:t>
      </w:r>
      <w:proofErr w:type="gramStart"/>
      <w:r w:rsidRPr="0046049E">
        <w:rPr>
          <w:rFonts w:ascii="Verdana" w:eastAsia="Times New Roman" w:hAnsi="Verdana" w:cs="Times New Roman"/>
          <w:szCs w:val="18"/>
          <w:lang w:eastAsia="en-CA"/>
        </w:rPr>
        <w:t>&gt;(</w:t>
      </w:r>
      <w:proofErr w:type="gramEnd"/>
      <w:r w:rsidRPr="0046049E">
        <w:rPr>
          <w:rFonts w:ascii="Verdana" w:eastAsia="Times New Roman" w:hAnsi="Verdana" w:cs="Times New Roman"/>
          <w:szCs w:val="18"/>
          <w:lang w:eastAsia="en-CA"/>
        </w:rPr>
        <w:t>);</w:t>
      </w:r>
    </w:p>
    <w:p w14:paraId="39685C2E"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links = new List&lt;link</w:t>
      </w:r>
      <w:proofErr w:type="gramStart"/>
      <w:r w:rsidRPr="0046049E">
        <w:rPr>
          <w:rFonts w:ascii="Verdana" w:eastAsia="Times New Roman" w:hAnsi="Verdana" w:cs="Times New Roman"/>
          <w:szCs w:val="18"/>
          <w:lang w:eastAsia="en-CA"/>
        </w:rPr>
        <w:t>&gt;(</w:t>
      </w:r>
      <w:proofErr w:type="gramEnd"/>
      <w:r w:rsidRPr="0046049E">
        <w:rPr>
          <w:rFonts w:ascii="Verdana" w:eastAsia="Times New Roman" w:hAnsi="Verdana" w:cs="Times New Roman"/>
          <w:szCs w:val="18"/>
          <w:lang w:eastAsia="en-CA"/>
        </w:rPr>
        <w:t>);</w:t>
      </w:r>
    </w:p>
    <w:p w14:paraId="73A52800"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21FC794B"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public </w:t>
      </w:r>
      <w:proofErr w:type="spellStart"/>
      <w:r w:rsidRPr="0046049E">
        <w:rPr>
          <w:rFonts w:ascii="Verdana" w:eastAsia="Times New Roman" w:hAnsi="Verdana" w:cs="Times New Roman"/>
          <w:szCs w:val="18"/>
          <w:lang w:eastAsia="en-CA"/>
        </w:rPr>
        <w:t>DateTime</w:t>
      </w:r>
      <w:proofErr w:type="spellEnd"/>
      <w:r w:rsidRPr="0046049E">
        <w:rPr>
          <w:rFonts w:ascii="Verdana" w:eastAsia="Times New Roman" w:hAnsi="Verdana" w:cs="Times New Roman"/>
          <w:szCs w:val="18"/>
          <w:lang w:eastAsia="en-CA"/>
        </w:rPr>
        <w:t xml:space="preserve"> timestamp </w:t>
      </w:r>
      <w:proofErr w:type="gramStart"/>
      <w:r w:rsidRPr="0046049E">
        <w:rPr>
          <w:rFonts w:ascii="Verdana" w:eastAsia="Times New Roman" w:hAnsi="Verdana" w:cs="Times New Roman"/>
          <w:szCs w:val="18"/>
          <w:lang w:eastAsia="en-CA"/>
        </w:rPr>
        <w:t>{ get</w:t>
      </w:r>
      <w:proofErr w:type="gramEnd"/>
      <w:r w:rsidRPr="0046049E">
        <w:rPr>
          <w:rFonts w:ascii="Verdana" w:eastAsia="Times New Roman" w:hAnsi="Verdana" w:cs="Times New Roman"/>
          <w:szCs w:val="18"/>
          <w:lang w:eastAsia="en-CA"/>
        </w:rPr>
        <w:t>; set; }</w:t>
      </w:r>
    </w:p>
    <w:p w14:paraId="6DC5FE4C"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public string version </w:t>
      </w:r>
      <w:proofErr w:type="gramStart"/>
      <w:r w:rsidRPr="0046049E">
        <w:rPr>
          <w:rFonts w:ascii="Verdana" w:eastAsia="Times New Roman" w:hAnsi="Verdana" w:cs="Times New Roman"/>
          <w:szCs w:val="18"/>
          <w:lang w:eastAsia="en-CA"/>
        </w:rPr>
        <w:t>{ get</w:t>
      </w:r>
      <w:proofErr w:type="gramEnd"/>
      <w:r w:rsidRPr="0046049E">
        <w:rPr>
          <w:rFonts w:ascii="Verdana" w:eastAsia="Times New Roman" w:hAnsi="Verdana" w:cs="Times New Roman"/>
          <w:szCs w:val="18"/>
          <w:lang w:eastAsia="en-CA"/>
        </w:rPr>
        <w:t>; set; }</w:t>
      </w:r>
    </w:p>
    <w:p w14:paraId="5FB99175"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public int count </w:t>
      </w:r>
      <w:proofErr w:type="gramStart"/>
      <w:r w:rsidRPr="0046049E">
        <w:rPr>
          <w:rFonts w:ascii="Verdana" w:eastAsia="Times New Roman" w:hAnsi="Verdana" w:cs="Times New Roman"/>
          <w:szCs w:val="18"/>
          <w:lang w:eastAsia="en-CA"/>
        </w:rPr>
        <w:t>{ get</w:t>
      </w:r>
      <w:proofErr w:type="gramEnd"/>
      <w:r w:rsidRPr="0046049E">
        <w:rPr>
          <w:rFonts w:ascii="Verdana" w:eastAsia="Times New Roman" w:hAnsi="Verdana" w:cs="Times New Roman"/>
          <w:szCs w:val="18"/>
          <w:lang w:eastAsia="en-CA"/>
        </w:rPr>
        <w:t>; set; }</w:t>
      </w:r>
    </w:p>
    <w:p w14:paraId="6D0E2C6A"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public </w:t>
      </w:r>
      <w:proofErr w:type="spellStart"/>
      <w:r w:rsidRPr="0046049E">
        <w:rPr>
          <w:rFonts w:ascii="Verdana" w:eastAsia="Times New Roman" w:hAnsi="Verdana" w:cs="Times New Roman"/>
          <w:szCs w:val="18"/>
          <w:lang w:eastAsia="en-CA"/>
        </w:rPr>
        <w:t>ICollection</w:t>
      </w:r>
      <w:proofErr w:type="spellEnd"/>
      <w:r w:rsidRPr="0046049E">
        <w:rPr>
          <w:rFonts w:ascii="Verdana" w:eastAsia="Times New Roman" w:hAnsi="Verdana" w:cs="Times New Roman"/>
          <w:szCs w:val="18"/>
          <w:lang w:eastAsia="en-CA"/>
        </w:rPr>
        <w:t xml:space="preserve">&lt;dynamic&gt; data </w:t>
      </w:r>
      <w:proofErr w:type="gramStart"/>
      <w:r w:rsidRPr="0046049E">
        <w:rPr>
          <w:rFonts w:ascii="Verdana" w:eastAsia="Times New Roman" w:hAnsi="Verdana" w:cs="Times New Roman"/>
          <w:szCs w:val="18"/>
          <w:lang w:eastAsia="en-CA"/>
        </w:rPr>
        <w:t>{ get</w:t>
      </w:r>
      <w:proofErr w:type="gramEnd"/>
      <w:r w:rsidRPr="0046049E">
        <w:rPr>
          <w:rFonts w:ascii="Verdana" w:eastAsia="Times New Roman" w:hAnsi="Verdana" w:cs="Times New Roman"/>
          <w:szCs w:val="18"/>
          <w:lang w:eastAsia="en-CA"/>
        </w:rPr>
        <w:t>; set; }</w:t>
      </w:r>
    </w:p>
    <w:p w14:paraId="53CAC276"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public List&lt;link&gt; links </w:t>
      </w:r>
      <w:proofErr w:type="gramStart"/>
      <w:r w:rsidRPr="0046049E">
        <w:rPr>
          <w:rFonts w:ascii="Verdana" w:eastAsia="Times New Roman" w:hAnsi="Verdana" w:cs="Times New Roman"/>
          <w:szCs w:val="18"/>
          <w:lang w:eastAsia="en-CA"/>
        </w:rPr>
        <w:t>{ get</w:t>
      </w:r>
      <w:proofErr w:type="gramEnd"/>
      <w:r w:rsidRPr="0046049E">
        <w:rPr>
          <w:rFonts w:ascii="Verdana" w:eastAsia="Times New Roman" w:hAnsi="Verdana" w:cs="Times New Roman"/>
          <w:szCs w:val="18"/>
          <w:lang w:eastAsia="en-CA"/>
        </w:rPr>
        <w:t>; set; }</w:t>
      </w:r>
    </w:p>
    <w:p w14:paraId="24930EB2"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38A796BC"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104E7C7F"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This is a "link" class that describes a link relation</w:t>
      </w:r>
    </w:p>
    <w:p w14:paraId="2E0AD194"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7016F281"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All symbols are lower-case, to conform to web standards</w:t>
      </w:r>
    </w:p>
    <w:p w14:paraId="3B62339A"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416274C9"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&lt;summary&gt;</w:t>
      </w:r>
    </w:p>
    <w:p w14:paraId="792714B0"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A hypermedia link</w:t>
      </w:r>
    </w:p>
    <w:p w14:paraId="6B51A3B0"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&lt;/summary&gt;</w:t>
      </w:r>
    </w:p>
    <w:p w14:paraId="36018B9A"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public class link</w:t>
      </w:r>
    </w:p>
    <w:p w14:paraId="745565BD"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0B2CF8DA"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&lt;summary&gt;</w:t>
      </w:r>
    </w:p>
    <w:p w14:paraId="575379F8"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w:t>
      </w:r>
      <w:proofErr w:type="spellStart"/>
      <w:r w:rsidRPr="0046049E">
        <w:rPr>
          <w:rFonts w:ascii="Verdana" w:eastAsia="Times New Roman" w:hAnsi="Verdana" w:cs="Times New Roman"/>
          <w:szCs w:val="18"/>
          <w:lang w:eastAsia="en-CA"/>
        </w:rPr>
        <w:t>rel</w:t>
      </w:r>
      <w:proofErr w:type="spellEnd"/>
      <w:r w:rsidRPr="0046049E">
        <w:rPr>
          <w:rFonts w:ascii="Verdana" w:eastAsia="Times New Roman" w:hAnsi="Verdana" w:cs="Times New Roman"/>
          <w:szCs w:val="18"/>
          <w:lang w:eastAsia="en-CA"/>
        </w:rPr>
        <w:t xml:space="preserve"> - relation</w:t>
      </w:r>
    </w:p>
    <w:p w14:paraId="387AF077"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&lt;/summary&gt;</w:t>
      </w:r>
    </w:p>
    <w:p w14:paraId="5F67E91C"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public string </w:t>
      </w:r>
      <w:proofErr w:type="spellStart"/>
      <w:r w:rsidRPr="0046049E">
        <w:rPr>
          <w:rFonts w:ascii="Verdana" w:eastAsia="Times New Roman" w:hAnsi="Verdana" w:cs="Times New Roman"/>
          <w:szCs w:val="18"/>
          <w:lang w:eastAsia="en-CA"/>
        </w:rPr>
        <w:t>rel</w:t>
      </w:r>
      <w:proofErr w:type="spellEnd"/>
      <w:r w:rsidRPr="0046049E">
        <w:rPr>
          <w:rFonts w:ascii="Verdana" w:eastAsia="Times New Roman" w:hAnsi="Verdana" w:cs="Times New Roman"/>
          <w:szCs w:val="18"/>
          <w:lang w:eastAsia="en-CA"/>
        </w:rPr>
        <w:t xml:space="preserve"> </w:t>
      </w:r>
      <w:proofErr w:type="gramStart"/>
      <w:r w:rsidRPr="0046049E">
        <w:rPr>
          <w:rFonts w:ascii="Verdana" w:eastAsia="Times New Roman" w:hAnsi="Verdana" w:cs="Times New Roman"/>
          <w:szCs w:val="18"/>
          <w:lang w:eastAsia="en-CA"/>
        </w:rPr>
        <w:t>{ get</w:t>
      </w:r>
      <w:proofErr w:type="gramEnd"/>
      <w:r w:rsidRPr="0046049E">
        <w:rPr>
          <w:rFonts w:ascii="Verdana" w:eastAsia="Times New Roman" w:hAnsi="Verdana" w:cs="Times New Roman"/>
          <w:szCs w:val="18"/>
          <w:lang w:eastAsia="en-CA"/>
        </w:rPr>
        <w:t>; set; }</w:t>
      </w:r>
    </w:p>
    <w:p w14:paraId="3066B5E2"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6F5C695A"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&lt;summary&gt;</w:t>
      </w:r>
    </w:p>
    <w:p w14:paraId="4742A21F"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w:t>
      </w:r>
      <w:proofErr w:type="spellStart"/>
      <w:r w:rsidRPr="0046049E">
        <w:rPr>
          <w:rFonts w:ascii="Verdana" w:eastAsia="Times New Roman" w:hAnsi="Verdana" w:cs="Times New Roman"/>
          <w:szCs w:val="18"/>
          <w:lang w:eastAsia="en-CA"/>
        </w:rPr>
        <w:t>href</w:t>
      </w:r>
      <w:proofErr w:type="spellEnd"/>
      <w:r w:rsidRPr="0046049E">
        <w:rPr>
          <w:rFonts w:ascii="Verdana" w:eastAsia="Times New Roman" w:hAnsi="Verdana" w:cs="Times New Roman"/>
          <w:szCs w:val="18"/>
          <w:lang w:eastAsia="en-CA"/>
        </w:rPr>
        <w:t xml:space="preserve"> - hypermedia reference</w:t>
      </w:r>
    </w:p>
    <w:p w14:paraId="625265FD"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&lt;/summary&gt;</w:t>
      </w:r>
    </w:p>
    <w:p w14:paraId="0E1F75E0"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public string </w:t>
      </w:r>
      <w:proofErr w:type="spellStart"/>
      <w:r w:rsidRPr="0046049E">
        <w:rPr>
          <w:rFonts w:ascii="Verdana" w:eastAsia="Times New Roman" w:hAnsi="Verdana" w:cs="Times New Roman"/>
          <w:szCs w:val="18"/>
          <w:lang w:eastAsia="en-CA"/>
        </w:rPr>
        <w:t>href</w:t>
      </w:r>
      <w:proofErr w:type="spellEnd"/>
      <w:r w:rsidRPr="0046049E">
        <w:rPr>
          <w:rFonts w:ascii="Verdana" w:eastAsia="Times New Roman" w:hAnsi="Verdana" w:cs="Times New Roman"/>
          <w:szCs w:val="18"/>
          <w:lang w:eastAsia="en-CA"/>
        </w:rPr>
        <w:t xml:space="preserve"> </w:t>
      </w:r>
      <w:proofErr w:type="gramStart"/>
      <w:r w:rsidRPr="0046049E">
        <w:rPr>
          <w:rFonts w:ascii="Verdana" w:eastAsia="Times New Roman" w:hAnsi="Verdana" w:cs="Times New Roman"/>
          <w:szCs w:val="18"/>
          <w:lang w:eastAsia="en-CA"/>
        </w:rPr>
        <w:t>{ get</w:t>
      </w:r>
      <w:proofErr w:type="gramEnd"/>
      <w:r w:rsidRPr="0046049E">
        <w:rPr>
          <w:rFonts w:ascii="Verdana" w:eastAsia="Times New Roman" w:hAnsi="Verdana" w:cs="Times New Roman"/>
          <w:szCs w:val="18"/>
          <w:lang w:eastAsia="en-CA"/>
        </w:rPr>
        <w:t>; set; }</w:t>
      </w:r>
    </w:p>
    <w:p w14:paraId="67F9D97B"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77192BFB"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New added properties...</w:t>
      </w:r>
    </w:p>
    <w:p w14:paraId="1BB93665"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2B687E0F"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lastRenderedPageBreak/>
        <w:t xml:space="preserve">        // The null value handling issue is controversial</w:t>
      </w:r>
    </w:p>
    <w:p w14:paraId="62B8D638"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Attributes were used here to make the result look nicer (without null-valued properties)</w:t>
      </w:r>
    </w:p>
    <w:p w14:paraId="67FF1B33"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However, read these...</w:t>
      </w:r>
    </w:p>
    <w:p w14:paraId="40C37335"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w:t>
      </w:r>
      <w:proofErr w:type="spellStart"/>
      <w:r w:rsidRPr="0046049E">
        <w:rPr>
          <w:rFonts w:ascii="Verdana" w:eastAsia="Times New Roman" w:hAnsi="Verdana" w:cs="Times New Roman"/>
          <w:szCs w:val="18"/>
          <w:lang w:eastAsia="en-CA"/>
        </w:rPr>
        <w:t>StackOverflow</w:t>
      </w:r>
      <w:proofErr w:type="spellEnd"/>
      <w:r w:rsidRPr="0046049E">
        <w:rPr>
          <w:rFonts w:ascii="Verdana" w:eastAsia="Times New Roman" w:hAnsi="Verdana" w:cs="Times New Roman"/>
          <w:szCs w:val="18"/>
          <w:lang w:eastAsia="en-CA"/>
        </w:rPr>
        <w:t xml:space="preserve"> - http://stackoverflow.com/questions/10150312/removing-null-properties-from-json-in-mvc-web-api-4-beta</w:t>
      </w:r>
    </w:p>
    <w:p w14:paraId="25277F83"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w:t>
      </w:r>
      <w:proofErr w:type="spellStart"/>
      <w:r w:rsidRPr="0046049E">
        <w:rPr>
          <w:rFonts w:ascii="Verdana" w:eastAsia="Times New Roman" w:hAnsi="Verdana" w:cs="Times New Roman"/>
          <w:szCs w:val="18"/>
          <w:lang w:eastAsia="en-CA"/>
        </w:rPr>
        <w:t>CodePlex</w:t>
      </w:r>
      <w:proofErr w:type="spellEnd"/>
      <w:r w:rsidRPr="0046049E">
        <w:rPr>
          <w:rFonts w:ascii="Verdana" w:eastAsia="Times New Roman" w:hAnsi="Verdana" w:cs="Times New Roman"/>
          <w:szCs w:val="18"/>
          <w:lang w:eastAsia="en-CA"/>
        </w:rPr>
        <w:t xml:space="preserve"> - http://aspnetwebstack.codeplex.com/workitem/243</w:t>
      </w:r>
    </w:p>
    <w:p w14:paraId="77539476"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5C7364D5"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&lt;summary&gt;</w:t>
      </w:r>
    </w:p>
    <w:p w14:paraId="51F023DB"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type - internet media type, for content negotiation</w:t>
      </w:r>
    </w:p>
    <w:p w14:paraId="049C78A8"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&lt;/summary&gt;</w:t>
      </w:r>
    </w:p>
    <w:p w14:paraId="01CD6E52"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roofErr w:type="spellStart"/>
      <w:proofErr w:type="gramStart"/>
      <w:r w:rsidRPr="0046049E">
        <w:rPr>
          <w:rFonts w:ascii="Verdana" w:eastAsia="Times New Roman" w:hAnsi="Verdana" w:cs="Times New Roman"/>
          <w:szCs w:val="18"/>
          <w:lang w:eastAsia="en-CA"/>
        </w:rPr>
        <w:t>JsonProperty</w:t>
      </w:r>
      <w:proofErr w:type="spellEnd"/>
      <w:r w:rsidRPr="0046049E">
        <w:rPr>
          <w:rFonts w:ascii="Verdana" w:eastAsia="Times New Roman" w:hAnsi="Verdana" w:cs="Times New Roman"/>
          <w:szCs w:val="18"/>
          <w:lang w:eastAsia="en-CA"/>
        </w:rPr>
        <w:t>(</w:t>
      </w:r>
      <w:proofErr w:type="spellStart"/>
      <w:proofErr w:type="gramEnd"/>
      <w:r w:rsidRPr="0046049E">
        <w:rPr>
          <w:rFonts w:ascii="Verdana" w:eastAsia="Times New Roman" w:hAnsi="Verdana" w:cs="Times New Roman"/>
          <w:szCs w:val="18"/>
          <w:lang w:eastAsia="en-CA"/>
        </w:rPr>
        <w:t>NullValueHandling</w:t>
      </w:r>
      <w:proofErr w:type="spellEnd"/>
      <w:r w:rsidRPr="0046049E">
        <w:rPr>
          <w:rFonts w:ascii="Verdana" w:eastAsia="Times New Roman" w:hAnsi="Verdana" w:cs="Times New Roman"/>
          <w:szCs w:val="18"/>
          <w:lang w:eastAsia="en-CA"/>
        </w:rPr>
        <w:t xml:space="preserve"> = </w:t>
      </w:r>
      <w:proofErr w:type="spellStart"/>
      <w:r w:rsidRPr="0046049E">
        <w:rPr>
          <w:rFonts w:ascii="Verdana" w:eastAsia="Times New Roman" w:hAnsi="Verdana" w:cs="Times New Roman"/>
          <w:szCs w:val="18"/>
          <w:lang w:eastAsia="en-CA"/>
        </w:rPr>
        <w:t>NullValueHandling.Ignore</w:t>
      </w:r>
      <w:proofErr w:type="spellEnd"/>
      <w:r w:rsidRPr="0046049E">
        <w:rPr>
          <w:rFonts w:ascii="Verdana" w:eastAsia="Times New Roman" w:hAnsi="Verdana" w:cs="Times New Roman"/>
          <w:szCs w:val="18"/>
          <w:lang w:eastAsia="en-CA"/>
        </w:rPr>
        <w:t>)]</w:t>
      </w:r>
    </w:p>
    <w:p w14:paraId="410DF67D"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public string type </w:t>
      </w:r>
      <w:proofErr w:type="gramStart"/>
      <w:r w:rsidRPr="0046049E">
        <w:rPr>
          <w:rFonts w:ascii="Verdana" w:eastAsia="Times New Roman" w:hAnsi="Verdana" w:cs="Times New Roman"/>
          <w:szCs w:val="18"/>
          <w:lang w:eastAsia="en-CA"/>
        </w:rPr>
        <w:t>{ get</w:t>
      </w:r>
      <w:proofErr w:type="gramEnd"/>
      <w:r w:rsidRPr="0046049E">
        <w:rPr>
          <w:rFonts w:ascii="Verdana" w:eastAsia="Times New Roman" w:hAnsi="Verdana" w:cs="Times New Roman"/>
          <w:szCs w:val="18"/>
          <w:lang w:eastAsia="en-CA"/>
        </w:rPr>
        <w:t>; set; }</w:t>
      </w:r>
    </w:p>
    <w:p w14:paraId="4FB5E3D1"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0FF1A192"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&lt;summary&gt;</w:t>
      </w:r>
    </w:p>
    <w:p w14:paraId="43D00CF2"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methods - HTTP method(s) which can be used</w:t>
      </w:r>
    </w:p>
    <w:p w14:paraId="1F8D6E84"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&lt;/summary&gt;</w:t>
      </w:r>
    </w:p>
    <w:p w14:paraId="0FD58630"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roofErr w:type="spellStart"/>
      <w:proofErr w:type="gramStart"/>
      <w:r w:rsidRPr="0046049E">
        <w:rPr>
          <w:rFonts w:ascii="Verdana" w:eastAsia="Times New Roman" w:hAnsi="Verdana" w:cs="Times New Roman"/>
          <w:szCs w:val="18"/>
          <w:lang w:eastAsia="en-CA"/>
        </w:rPr>
        <w:t>JsonProperty</w:t>
      </w:r>
      <w:proofErr w:type="spellEnd"/>
      <w:r w:rsidRPr="0046049E">
        <w:rPr>
          <w:rFonts w:ascii="Verdana" w:eastAsia="Times New Roman" w:hAnsi="Verdana" w:cs="Times New Roman"/>
          <w:szCs w:val="18"/>
          <w:lang w:eastAsia="en-CA"/>
        </w:rPr>
        <w:t>(</w:t>
      </w:r>
      <w:proofErr w:type="spellStart"/>
      <w:proofErr w:type="gramEnd"/>
      <w:r w:rsidRPr="0046049E">
        <w:rPr>
          <w:rFonts w:ascii="Verdana" w:eastAsia="Times New Roman" w:hAnsi="Verdana" w:cs="Times New Roman"/>
          <w:szCs w:val="18"/>
          <w:lang w:eastAsia="en-CA"/>
        </w:rPr>
        <w:t>NullValueHandling</w:t>
      </w:r>
      <w:proofErr w:type="spellEnd"/>
      <w:r w:rsidRPr="0046049E">
        <w:rPr>
          <w:rFonts w:ascii="Verdana" w:eastAsia="Times New Roman" w:hAnsi="Verdana" w:cs="Times New Roman"/>
          <w:szCs w:val="18"/>
          <w:lang w:eastAsia="en-CA"/>
        </w:rPr>
        <w:t xml:space="preserve"> = </w:t>
      </w:r>
      <w:proofErr w:type="spellStart"/>
      <w:r w:rsidRPr="0046049E">
        <w:rPr>
          <w:rFonts w:ascii="Verdana" w:eastAsia="Times New Roman" w:hAnsi="Verdana" w:cs="Times New Roman"/>
          <w:szCs w:val="18"/>
          <w:lang w:eastAsia="en-CA"/>
        </w:rPr>
        <w:t>NullValueHandling.Ignore</w:t>
      </w:r>
      <w:proofErr w:type="spellEnd"/>
      <w:r w:rsidRPr="0046049E">
        <w:rPr>
          <w:rFonts w:ascii="Verdana" w:eastAsia="Times New Roman" w:hAnsi="Verdana" w:cs="Times New Roman"/>
          <w:szCs w:val="18"/>
          <w:lang w:eastAsia="en-CA"/>
        </w:rPr>
        <w:t>)]</w:t>
      </w:r>
    </w:p>
    <w:p w14:paraId="0D8996D0"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public string methods </w:t>
      </w:r>
      <w:proofErr w:type="gramStart"/>
      <w:r w:rsidRPr="0046049E">
        <w:rPr>
          <w:rFonts w:ascii="Verdana" w:eastAsia="Times New Roman" w:hAnsi="Verdana" w:cs="Times New Roman"/>
          <w:szCs w:val="18"/>
          <w:lang w:eastAsia="en-CA"/>
        </w:rPr>
        <w:t>{ get</w:t>
      </w:r>
      <w:proofErr w:type="gramEnd"/>
      <w:r w:rsidRPr="0046049E">
        <w:rPr>
          <w:rFonts w:ascii="Verdana" w:eastAsia="Times New Roman" w:hAnsi="Verdana" w:cs="Times New Roman"/>
          <w:szCs w:val="18"/>
          <w:lang w:eastAsia="en-CA"/>
        </w:rPr>
        <w:t>; set; }</w:t>
      </w:r>
    </w:p>
    <w:p w14:paraId="726B65F4"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1D332AEB"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&lt;summary&gt;</w:t>
      </w:r>
    </w:p>
    <w:p w14:paraId="4F0234CA"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title - human-readable title label</w:t>
      </w:r>
    </w:p>
    <w:p w14:paraId="22B004CC"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 &lt;/summary&gt;</w:t>
      </w:r>
    </w:p>
    <w:p w14:paraId="55B4D0A9"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roofErr w:type="spellStart"/>
      <w:proofErr w:type="gramStart"/>
      <w:r w:rsidRPr="0046049E">
        <w:rPr>
          <w:rFonts w:ascii="Verdana" w:eastAsia="Times New Roman" w:hAnsi="Verdana" w:cs="Times New Roman"/>
          <w:szCs w:val="18"/>
          <w:lang w:eastAsia="en-CA"/>
        </w:rPr>
        <w:t>JsonProperty</w:t>
      </w:r>
      <w:proofErr w:type="spellEnd"/>
      <w:r w:rsidRPr="0046049E">
        <w:rPr>
          <w:rFonts w:ascii="Verdana" w:eastAsia="Times New Roman" w:hAnsi="Verdana" w:cs="Times New Roman"/>
          <w:szCs w:val="18"/>
          <w:lang w:eastAsia="en-CA"/>
        </w:rPr>
        <w:t>(</w:t>
      </w:r>
      <w:proofErr w:type="spellStart"/>
      <w:proofErr w:type="gramEnd"/>
      <w:r w:rsidRPr="0046049E">
        <w:rPr>
          <w:rFonts w:ascii="Verdana" w:eastAsia="Times New Roman" w:hAnsi="Verdana" w:cs="Times New Roman"/>
          <w:szCs w:val="18"/>
          <w:lang w:eastAsia="en-CA"/>
        </w:rPr>
        <w:t>NullValueHandling</w:t>
      </w:r>
      <w:proofErr w:type="spellEnd"/>
      <w:r w:rsidRPr="0046049E">
        <w:rPr>
          <w:rFonts w:ascii="Verdana" w:eastAsia="Times New Roman" w:hAnsi="Verdana" w:cs="Times New Roman"/>
          <w:szCs w:val="18"/>
          <w:lang w:eastAsia="en-CA"/>
        </w:rPr>
        <w:t xml:space="preserve"> = </w:t>
      </w:r>
      <w:proofErr w:type="spellStart"/>
      <w:r w:rsidRPr="0046049E">
        <w:rPr>
          <w:rFonts w:ascii="Verdana" w:eastAsia="Times New Roman" w:hAnsi="Verdana" w:cs="Times New Roman"/>
          <w:szCs w:val="18"/>
          <w:lang w:eastAsia="en-CA"/>
        </w:rPr>
        <w:t>NullValueHandling.Ignore</w:t>
      </w:r>
      <w:proofErr w:type="spellEnd"/>
      <w:r w:rsidRPr="0046049E">
        <w:rPr>
          <w:rFonts w:ascii="Verdana" w:eastAsia="Times New Roman" w:hAnsi="Verdana" w:cs="Times New Roman"/>
          <w:szCs w:val="18"/>
          <w:lang w:eastAsia="en-CA"/>
        </w:rPr>
        <w:t>)]</w:t>
      </w:r>
    </w:p>
    <w:p w14:paraId="14B5D956"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public string title </w:t>
      </w:r>
      <w:proofErr w:type="gramStart"/>
      <w:r w:rsidRPr="0046049E">
        <w:rPr>
          <w:rFonts w:ascii="Verdana" w:eastAsia="Times New Roman" w:hAnsi="Verdana" w:cs="Times New Roman"/>
          <w:szCs w:val="18"/>
          <w:lang w:eastAsia="en-CA"/>
        </w:rPr>
        <w:t>{ get</w:t>
      </w:r>
      <w:proofErr w:type="gramEnd"/>
      <w:r w:rsidRPr="0046049E">
        <w:rPr>
          <w:rFonts w:ascii="Verdana" w:eastAsia="Times New Roman" w:hAnsi="Verdana" w:cs="Times New Roman"/>
          <w:szCs w:val="18"/>
          <w:lang w:eastAsia="en-CA"/>
        </w:rPr>
        <w:t>; set; }</w:t>
      </w:r>
    </w:p>
    <w:p w14:paraId="1F5F67F9"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 xml:space="preserve">    }</w:t>
      </w:r>
    </w:p>
    <w:p w14:paraId="2A2489FC" w14:textId="77777777" w:rsidR="0046049E" w:rsidRPr="0046049E" w:rsidRDefault="0046049E" w:rsidP="0046049E">
      <w:pPr>
        <w:shd w:val="clear" w:color="auto" w:fill="FFFFFF"/>
        <w:spacing w:after="0" w:line="360" w:lineRule="auto"/>
        <w:rPr>
          <w:rFonts w:ascii="Verdana" w:eastAsia="Times New Roman" w:hAnsi="Verdana" w:cs="Times New Roman"/>
          <w:szCs w:val="18"/>
          <w:lang w:eastAsia="en-CA"/>
        </w:rPr>
      </w:pPr>
    </w:p>
    <w:p w14:paraId="7F91386A" w14:textId="56CE49CF" w:rsidR="0046049E" w:rsidRDefault="0046049E" w:rsidP="0046049E">
      <w:pPr>
        <w:shd w:val="clear" w:color="auto" w:fill="FFFFFF"/>
        <w:spacing w:after="0" w:line="360" w:lineRule="auto"/>
        <w:rPr>
          <w:rFonts w:ascii="Verdana" w:eastAsia="Times New Roman" w:hAnsi="Verdana" w:cs="Times New Roman"/>
          <w:szCs w:val="18"/>
          <w:lang w:eastAsia="en-CA"/>
        </w:rPr>
      </w:pPr>
      <w:r w:rsidRPr="0046049E">
        <w:rPr>
          <w:rFonts w:ascii="Verdana" w:eastAsia="Times New Roman" w:hAnsi="Verdana" w:cs="Times New Roman"/>
          <w:szCs w:val="18"/>
          <w:lang w:eastAsia="en-CA"/>
        </w:rPr>
        <w:t>}</w:t>
      </w:r>
    </w:p>
    <w:p w14:paraId="62F16812" w14:textId="623262FD" w:rsidR="0046049E" w:rsidRDefault="0046049E" w:rsidP="00C57A4A">
      <w:pPr>
        <w:shd w:val="clear" w:color="auto" w:fill="FFFFFF"/>
        <w:spacing w:after="0" w:line="360" w:lineRule="auto"/>
        <w:rPr>
          <w:rFonts w:ascii="Verdana" w:eastAsia="Times New Roman" w:hAnsi="Verdana" w:cs="Times New Roman"/>
          <w:szCs w:val="18"/>
          <w:lang w:eastAsia="en-CA"/>
        </w:rPr>
      </w:pPr>
    </w:p>
    <w:p w14:paraId="420C7128" w14:textId="4F9D7086" w:rsidR="0046049E" w:rsidRDefault="0046049E" w:rsidP="00C57A4A">
      <w:pPr>
        <w:shd w:val="clear" w:color="auto" w:fill="FFFFFF"/>
        <w:spacing w:after="0" w:line="360" w:lineRule="auto"/>
        <w:rPr>
          <w:rFonts w:ascii="Verdana" w:eastAsia="Times New Roman" w:hAnsi="Verdana" w:cs="Times New Roman"/>
          <w:szCs w:val="18"/>
          <w:lang w:eastAsia="en-CA"/>
        </w:rPr>
      </w:pPr>
      <w:r>
        <w:rPr>
          <w:rFonts w:ascii="Verdana" w:eastAsia="Times New Roman" w:hAnsi="Verdana" w:cs="Times New Roman"/>
          <w:szCs w:val="18"/>
          <w:lang w:eastAsia="en-CA"/>
        </w:rPr>
        <w:t>&gt;&gt;&gt;&gt;&gt;</w:t>
      </w:r>
    </w:p>
    <w:p w14:paraId="083DC9DF" w14:textId="77777777" w:rsidR="0046049E" w:rsidRPr="00D26DE6" w:rsidRDefault="0046049E" w:rsidP="00C57A4A">
      <w:pPr>
        <w:shd w:val="clear" w:color="auto" w:fill="FFFFFF"/>
        <w:spacing w:after="0" w:line="360" w:lineRule="auto"/>
        <w:rPr>
          <w:rFonts w:ascii="Verdana" w:eastAsia="Times New Roman" w:hAnsi="Verdana" w:cs="Times New Roman"/>
          <w:szCs w:val="18"/>
          <w:lang w:eastAsia="en-CA"/>
        </w:rPr>
      </w:pPr>
    </w:p>
    <w:p w14:paraId="369B5F64"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lastRenderedPageBreak/>
        <w:t xml:space="preserve">Just </w:t>
      </w:r>
      <w:r w:rsidRPr="00D26DE6">
        <w:rPr>
          <w:rFonts w:ascii="Verdana" w:eastAsia="Times New Roman" w:hAnsi="Verdana" w:cs="Times New Roman"/>
          <w:szCs w:val="18"/>
          <w:highlight w:val="yellow"/>
          <w:lang w:eastAsia="en-CA"/>
        </w:rPr>
        <w:t>copy</w:t>
      </w:r>
      <w:r w:rsidRPr="00D26DE6">
        <w:rPr>
          <w:rFonts w:ascii="Verdana" w:eastAsia="Times New Roman" w:hAnsi="Verdana" w:cs="Times New Roman"/>
          <w:szCs w:val="18"/>
          <w:lang w:eastAsia="en-CA"/>
        </w:rPr>
        <w:t xml:space="preserve"> the </w:t>
      </w:r>
      <w:proofErr w:type="spellStart"/>
      <w:r w:rsidRPr="00E45033">
        <w:rPr>
          <w:rFonts w:ascii="Verdana" w:eastAsia="Times New Roman" w:hAnsi="Verdana" w:cs="Times New Roman"/>
          <w:i/>
          <w:iCs/>
          <w:szCs w:val="18"/>
          <w:highlight w:val="green"/>
          <w:lang w:eastAsia="en-CA"/>
        </w:rPr>
        <w:t>HRFormaterICT.cs</w:t>
      </w:r>
      <w:proofErr w:type="spellEnd"/>
      <w:r w:rsidRPr="00D26DE6">
        <w:rPr>
          <w:rFonts w:ascii="Verdana" w:eastAsia="Times New Roman" w:hAnsi="Verdana" w:cs="Times New Roman"/>
          <w:szCs w:val="18"/>
          <w:lang w:eastAsia="en-CA"/>
        </w:rPr>
        <w:t xml:space="preserve"> source code file into </w:t>
      </w:r>
      <w:r w:rsidRPr="00D26DE6">
        <w:rPr>
          <w:rFonts w:ascii="Verdana" w:eastAsia="Times New Roman" w:hAnsi="Verdana" w:cs="Times New Roman"/>
          <w:szCs w:val="18"/>
          <w:highlight w:val="yellow"/>
          <w:lang w:eastAsia="en-CA"/>
        </w:rPr>
        <w:t>any existing project</w:t>
      </w:r>
      <w:r w:rsidRPr="00D26DE6">
        <w:rPr>
          <w:rFonts w:ascii="Verdana" w:eastAsia="Times New Roman" w:hAnsi="Verdana" w:cs="Times New Roman"/>
          <w:szCs w:val="18"/>
          <w:lang w:eastAsia="en-CA"/>
        </w:rPr>
        <w:t xml:space="preserve"> (into the </w:t>
      </w:r>
      <w:proofErr w:type="spellStart"/>
      <w:r w:rsidRPr="00E45033">
        <w:rPr>
          <w:rFonts w:ascii="Verdana" w:eastAsia="Times New Roman" w:hAnsi="Verdana" w:cs="Times New Roman"/>
          <w:szCs w:val="18"/>
          <w:highlight w:val="green"/>
          <w:lang w:eastAsia="en-CA"/>
        </w:rPr>
        <w:t>ServiceLayer</w:t>
      </w:r>
      <w:proofErr w:type="spellEnd"/>
      <w:r w:rsidRPr="00D26DE6">
        <w:rPr>
          <w:rFonts w:ascii="Verdana" w:eastAsia="Times New Roman" w:hAnsi="Verdana" w:cs="Times New Roman"/>
          <w:szCs w:val="18"/>
          <w:highlight w:val="yellow"/>
          <w:lang w:eastAsia="en-CA"/>
        </w:rPr>
        <w:t xml:space="preserve"> folder</w:t>
      </w:r>
      <w:r w:rsidRPr="00D26DE6">
        <w:rPr>
          <w:rFonts w:ascii="Verdana" w:eastAsia="Times New Roman" w:hAnsi="Verdana" w:cs="Times New Roman"/>
          <w:szCs w:val="18"/>
          <w:lang w:eastAsia="en-CA"/>
        </w:rPr>
        <w:t xml:space="preserve">), </w:t>
      </w:r>
      <w:r w:rsidRPr="00E45033">
        <w:rPr>
          <w:rFonts w:ascii="Verdana" w:eastAsia="Times New Roman" w:hAnsi="Verdana" w:cs="Times New Roman"/>
          <w:szCs w:val="18"/>
          <w:highlight w:val="yellow"/>
          <w:u w:val="single"/>
          <w:lang w:eastAsia="en-CA"/>
        </w:rPr>
        <w:t>change its namespace name to match your project</w:t>
      </w:r>
      <w:r w:rsidRPr="00D26DE6">
        <w:rPr>
          <w:rFonts w:ascii="Verdana" w:eastAsia="Times New Roman" w:hAnsi="Verdana" w:cs="Times New Roman"/>
          <w:szCs w:val="18"/>
          <w:lang w:eastAsia="en-CA"/>
        </w:rPr>
        <w:t xml:space="preserve">, add it to the </w:t>
      </w:r>
      <w:r w:rsidRPr="00D26DE6">
        <w:rPr>
          <w:rFonts w:ascii="Verdana" w:eastAsia="Times New Roman" w:hAnsi="Verdana" w:cs="Times New Roman"/>
          <w:szCs w:val="18"/>
          <w:highlight w:val="yellow"/>
          <w:lang w:eastAsia="en-CA"/>
        </w:rPr>
        <w:t>Register method body</w:t>
      </w:r>
      <w:r w:rsidRPr="00D26DE6">
        <w:rPr>
          <w:rFonts w:ascii="Verdana" w:eastAsia="Times New Roman" w:hAnsi="Verdana" w:cs="Times New Roman"/>
          <w:szCs w:val="18"/>
          <w:lang w:eastAsia="en-CA"/>
        </w:rPr>
        <w:t xml:space="preserve"> in the </w:t>
      </w:r>
      <w:proofErr w:type="spellStart"/>
      <w:r w:rsidRPr="00E45033">
        <w:rPr>
          <w:rFonts w:ascii="Verdana" w:eastAsia="Times New Roman" w:hAnsi="Verdana" w:cs="Times New Roman"/>
          <w:szCs w:val="18"/>
          <w:highlight w:val="green"/>
          <w:lang w:eastAsia="en-CA"/>
        </w:rPr>
        <w:t>WebApiConfig</w:t>
      </w:r>
      <w:proofErr w:type="spellEnd"/>
      <w:r w:rsidRPr="00D26DE6">
        <w:rPr>
          <w:rFonts w:ascii="Verdana" w:eastAsia="Times New Roman" w:hAnsi="Verdana" w:cs="Times New Roman"/>
          <w:szCs w:val="18"/>
          <w:highlight w:val="yellow"/>
          <w:lang w:eastAsia="en-CA"/>
        </w:rPr>
        <w:t xml:space="preserve"> class</w:t>
      </w:r>
      <w:r w:rsidRPr="00D26DE6">
        <w:rPr>
          <w:rFonts w:ascii="Verdana" w:eastAsia="Times New Roman" w:hAnsi="Verdana" w:cs="Times New Roman"/>
          <w:szCs w:val="18"/>
          <w:lang w:eastAsia="en-CA"/>
        </w:rPr>
        <w:t>, and it will just work.</w:t>
      </w:r>
    </w:p>
    <w:p w14:paraId="01A74F22"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Study the code, to learn how it works.</w:t>
      </w:r>
    </w:p>
    <w:p w14:paraId="0A9369A0"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You’re welcome.</w:t>
      </w:r>
    </w:p>
    <w:p w14:paraId="5447E149"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649AA1C5" w14:textId="77777777" w:rsidR="00D26DE6" w:rsidRPr="00D26DE6" w:rsidRDefault="00D26DE6" w:rsidP="00C57A4A">
      <w:pPr>
        <w:shd w:val="clear" w:color="auto" w:fill="FFFFFF"/>
        <w:spacing w:after="150" w:line="360" w:lineRule="auto"/>
        <w:outlineLvl w:val="3"/>
        <w:rPr>
          <w:rFonts w:ascii="Arial" w:eastAsia="Times New Roman" w:hAnsi="Arial" w:cs="Arial"/>
          <w:b/>
          <w:bCs/>
          <w:spacing w:val="-12"/>
          <w:sz w:val="28"/>
          <w:szCs w:val="23"/>
          <w:lang w:eastAsia="en-CA"/>
        </w:rPr>
      </w:pPr>
      <w:r w:rsidRPr="00D26DE6">
        <w:rPr>
          <w:rFonts w:ascii="Arial" w:eastAsia="Times New Roman" w:hAnsi="Arial" w:cs="Arial"/>
          <w:b/>
          <w:bCs/>
          <w:spacing w:val="-12"/>
          <w:sz w:val="28"/>
          <w:szCs w:val="23"/>
          <w:highlight w:val="green"/>
          <w:lang w:eastAsia="en-CA"/>
        </w:rPr>
        <w:t>Hypermedia-driven web API</w:t>
      </w:r>
    </w:p>
    <w:p w14:paraId="1B3CE879"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highlight w:val="yellow"/>
          <w:lang w:eastAsia="en-CA"/>
        </w:rPr>
        <w:t>Modern web APIs,</w:t>
      </w:r>
      <w:r w:rsidRPr="00D26DE6">
        <w:rPr>
          <w:rFonts w:ascii="Verdana" w:eastAsia="Times New Roman" w:hAnsi="Verdana" w:cs="Times New Roman"/>
          <w:szCs w:val="18"/>
          <w:lang w:eastAsia="en-CA"/>
        </w:rPr>
        <w:t xml:space="preserve"> </w:t>
      </w:r>
      <w:r w:rsidRPr="003154AA">
        <w:rPr>
          <w:rFonts w:ascii="Verdana" w:eastAsia="Times New Roman" w:hAnsi="Verdana" w:cs="Times New Roman"/>
          <w:szCs w:val="18"/>
          <w:highlight w:val="yellow"/>
          <w:lang w:eastAsia="en-CA"/>
        </w:rPr>
        <w:t>for public use</w:t>
      </w:r>
      <w:r w:rsidRPr="00D26DE6">
        <w:rPr>
          <w:rFonts w:ascii="Verdana" w:eastAsia="Times New Roman" w:hAnsi="Verdana" w:cs="Times New Roman"/>
          <w:szCs w:val="18"/>
          <w:lang w:eastAsia="en-CA"/>
        </w:rPr>
        <w:t>, must be </w:t>
      </w:r>
      <w:r w:rsidRPr="00D26DE6">
        <w:rPr>
          <w:rFonts w:ascii="Verdana" w:eastAsia="Times New Roman" w:hAnsi="Verdana" w:cs="Times New Roman"/>
          <w:i/>
          <w:iCs/>
          <w:szCs w:val="18"/>
          <w:highlight w:val="yellow"/>
          <w:lang w:eastAsia="en-CA"/>
        </w:rPr>
        <w:t>hypermedia-driven</w:t>
      </w:r>
      <w:r w:rsidRPr="00D26DE6">
        <w:rPr>
          <w:rFonts w:ascii="Verdana" w:eastAsia="Times New Roman" w:hAnsi="Verdana" w:cs="Times New Roman"/>
          <w:szCs w:val="18"/>
          <w:lang w:eastAsia="en-CA"/>
        </w:rPr>
        <w:t>.</w:t>
      </w:r>
    </w:p>
    <w:p w14:paraId="0AAF1EA3"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What does this mean? It means that the response will include:</w:t>
      </w:r>
    </w:p>
    <w:p w14:paraId="7B36FAEC" w14:textId="77777777" w:rsidR="00D26DE6" w:rsidRPr="00D26DE6" w:rsidRDefault="00D26DE6" w:rsidP="00C57A4A">
      <w:pPr>
        <w:numPr>
          <w:ilvl w:val="0"/>
          <w:numId w:val="3"/>
        </w:numPr>
        <w:shd w:val="clear" w:color="auto" w:fill="FFFFFF"/>
        <w:spacing w:after="0" w:line="360" w:lineRule="auto"/>
        <w:ind w:left="0"/>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the </w:t>
      </w:r>
      <w:r w:rsidRPr="00D26DE6">
        <w:rPr>
          <w:rFonts w:ascii="Verdana" w:eastAsia="Times New Roman" w:hAnsi="Verdana" w:cs="Times New Roman"/>
          <w:szCs w:val="18"/>
          <w:highlight w:val="yellow"/>
          <w:lang w:eastAsia="en-CA"/>
        </w:rPr>
        <w:t>data that you expect</w:t>
      </w:r>
      <w:r w:rsidRPr="00D26DE6">
        <w:rPr>
          <w:rFonts w:ascii="Verdana" w:eastAsia="Times New Roman" w:hAnsi="Verdana" w:cs="Times New Roman"/>
          <w:szCs w:val="18"/>
          <w:lang w:eastAsia="en-CA"/>
        </w:rPr>
        <w:t>, and</w:t>
      </w:r>
    </w:p>
    <w:p w14:paraId="07453A48" w14:textId="77777777" w:rsidR="00D26DE6" w:rsidRPr="00D26DE6" w:rsidRDefault="00D26DE6" w:rsidP="00C57A4A">
      <w:pPr>
        <w:numPr>
          <w:ilvl w:val="0"/>
          <w:numId w:val="3"/>
        </w:numPr>
        <w:shd w:val="clear" w:color="auto" w:fill="FFFFFF"/>
        <w:spacing w:after="0" w:line="360" w:lineRule="auto"/>
        <w:ind w:left="0"/>
        <w:rPr>
          <w:rFonts w:ascii="Verdana" w:eastAsia="Times New Roman" w:hAnsi="Verdana" w:cs="Times New Roman"/>
          <w:szCs w:val="18"/>
          <w:lang w:eastAsia="en-CA"/>
        </w:rPr>
      </w:pPr>
      <w:r w:rsidRPr="00D26DE6">
        <w:rPr>
          <w:rFonts w:ascii="Verdana" w:eastAsia="Times New Roman" w:hAnsi="Verdana" w:cs="Times New Roman"/>
          <w:i/>
          <w:iCs/>
          <w:szCs w:val="18"/>
          <w:highlight w:val="yellow"/>
          <w:lang w:eastAsia="en-CA"/>
        </w:rPr>
        <w:t>links</w:t>
      </w:r>
      <w:r w:rsidRPr="00D26DE6">
        <w:rPr>
          <w:rFonts w:ascii="Verdana" w:eastAsia="Times New Roman" w:hAnsi="Verdana" w:cs="Times New Roman"/>
          <w:szCs w:val="18"/>
          <w:lang w:eastAsia="en-CA"/>
        </w:rPr>
        <w:t xml:space="preserve"> that enable you – the </w:t>
      </w:r>
      <w:r w:rsidRPr="00D26DE6">
        <w:rPr>
          <w:rFonts w:ascii="Verdana" w:eastAsia="Times New Roman" w:hAnsi="Verdana" w:cs="Times New Roman"/>
          <w:szCs w:val="18"/>
          <w:highlight w:val="yellow"/>
          <w:lang w:eastAsia="en-CA"/>
        </w:rPr>
        <w:t>requestor</w:t>
      </w:r>
      <w:r w:rsidRPr="00D26DE6">
        <w:rPr>
          <w:rFonts w:ascii="Verdana" w:eastAsia="Times New Roman" w:hAnsi="Verdana" w:cs="Times New Roman"/>
          <w:szCs w:val="18"/>
          <w:lang w:eastAsia="en-CA"/>
        </w:rPr>
        <w:t xml:space="preserve"> – </w:t>
      </w:r>
      <w:r w:rsidRPr="00D26DE6">
        <w:rPr>
          <w:rFonts w:ascii="Verdana" w:eastAsia="Times New Roman" w:hAnsi="Verdana" w:cs="Times New Roman"/>
          <w:szCs w:val="18"/>
          <w:highlight w:val="yellow"/>
          <w:lang w:eastAsia="en-CA"/>
        </w:rPr>
        <w:t>to determine what to do next</w:t>
      </w:r>
      <w:r w:rsidRPr="00D26DE6">
        <w:rPr>
          <w:rFonts w:ascii="Verdana" w:eastAsia="Times New Roman" w:hAnsi="Verdana" w:cs="Times New Roman"/>
          <w:szCs w:val="18"/>
          <w:lang w:eastAsia="en-CA"/>
        </w:rPr>
        <w:t>.</w:t>
      </w:r>
    </w:p>
    <w:p w14:paraId="05D98A17"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The </w:t>
      </w:r>
      <w:r w:rsidRPr="00D26DE6">
        <w:rPr>
          <w:rFonts w:ascii="Verdana" w:eastAsia="Times New Roman" w:hAnsi="Verdana" w:cs="Times New Roman"/>
          <w:szCs w:val="18"/>
          <w:highlight w:val="yellow"/>
          <w:lang w:eastAsia="en-CA"/>
        </w:rPr>
        <w:t>web API author</w:t>
      </w:r>
      <w:r w:rsidRPr="00D26DE6">
        <w:rPr>
          <w:rFonts w:ascii="Verdana" w:eastAsia="Times New Roman" w:hAnsi="Verdana" w:cs="Times New Roman"/>
          <w:szCs w:val="18"/>
          <w:lang w:eastAsia="en-CA"/>
        </w:rPr>
        <w:t xml:space="preserve"> should not have to </w:t>
      </w:r>
      <w:r w:rsidRPr="00D26DE6">
        <w:rPr>
          <w:rFonts w:ascii="Verdana" w:eastAsia="Times New Roman" w:hAnsi="Verdana" w:cs="Times New Roman"/>
          <w:szCs w:val="18"/>
          <w:highlight w:val="yellow"/>
          <w:lang w:eastAsia="en-CA"/>
        </w:rPr>
        <w:t>provide out-of-band documentation</w:t>
      </w:r>
      <w:r w:rsidRPr="00D26DE6">
        <w:rPr>
          <w:rFonts w:ascii="Verdana" w:eastAsia="Times New Roman" w:hAnsi="Verdana" w:cs="Times New Roman"/>
          <w:szCs w:val="18"/>
          <w:lang w:eastAsia="en-CA"/>
        </w:rPr>
        <w:t xml:space="preserve"> or </w:t>
      </w:r>
      <w:r w:rsidRPr="00D26DE6">
        <w:rPr>
          <w:rFonts w:ascii="Verdana" w:eastAsia="Times New Roman" w:hAnsi="Verdana" w:cs="Times New Roman"/>
          <w:szCs w:val="18"/>
          <w:highlight w:val="yellow"/>
          <w:lang w:eastAsia="en-CA"/>
        </w:rPr>
        <w:t>knowledge to the user of the web API</w:t>
      </w:r>
      <w:r w:rsidRPr="00D26DE6">
        <w:rPr>
          <w:rFonts w:ascii="Verdana" w:eastAsia="Times New Roman" w:hAnsi="Verdana" w:cs="Times New Roman"/>
          <w:szCs w:val="18"/>
          <w:lang w:eastAsia="en-CA"/>
        </w:rPr>
        <w:t>.</w:t>
      </w:r>
    </w:p>
    <w:p w14:paraId="05935519"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Instead, </w:t>
      </w:r>
      <w:r w:rsidRPr="001C58D4">
        <w:rPr>
          <w:rFonts w:ascii="Verdana" w:eastAsia="Times New Roman" w:hAnsi="Verdana" w:cs="Times New Roman"/>
          <w:szCs w:val="18"/>
          <w:highlight w:val="yellow"/>
          <w:lang w:eastAsia="en-CA"/>
        </w:rPr>
        <w:t>the user of the web API</w:t>
      </w:r>
      <w:r w:rsidRPr="00D26DE6">
        <w:rPr>
          <w:rFonts w:ascii="Verdana" w:eastAsia="Times New Roman" w:hAnsi="Verdana" w:cs="Times New Roman"/>
          <w:szCs w:val="18"/>
          <w:lang w:eastAsia="en-CA"/>
        </w:rPr>
        <w:t xml:space="preserve"> should be able to “</w:t>
      </w:r>
      <w:r w:rsidRPr="00D26DE6">
        <w:rPr>
          <w:rFonts w:ascii="Verdana" w:eastAsia="Times New Roman" w:hAnsi="Verdana" w:cs="Times New Roman"/>
          <w:szCs w:val="18"/>
          <w:highlight w:val="yellow"/>
          <w:lang w:eastAsia="en-CA"/>
        </w:rPr>
        <w:t>discover” functionality</w:t>
      </w:r>
      <w:r w:rsidRPr="00D26DE6">
        <w:rPr>
          <w:rFonts w:ascii="Verdana" w:eastAsia="Times New Roman" w:hAnsi="Verdana" w:cs="Times New Roman"/>
          <w:szCs w:val="18"/>
          <w:lang w:eastAsia="en-CA"/>
        </w:rPr>
        <w:t>, found in the links, to drive the logic and workflow of their app.</w:t>
      </w:r>
    </w:p>
    <w:p w14:paraId="0034512A" w14:textId="0B08C805" w:rsid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This concept was identified in the </w:t>
      </w:r>
      <w:r w:rsidRPr="00D26DE6">
        <w:rPr>
          <w:rFonts w:ascii="Verdana" w:eastAsia="Times New Roman" w:hAnsi="Verdana" w:cs="Times New Roman"/>
          <w:i/>
          <w:iCs/>
          <w:szCs w:val="18"/>
          <w:highlight w:val="green"/>
          <w:lang w:eastAsia="en-CA"/>
        </w:rPr>
        <w:t>hypermedia constraint</w:t>
      </w:r>
      <w:r w:rsidRPr="00D26DE6">
        <w:rPr>
          <w:rFonts w:ascii="Verdana" w:eastAsia="Times New Roman" w:hAnsi="Verdana" w:cs="Times New Roman"/>
          <w:szCs w:val="18"/>
          <w:lang w:eastAsia="en-CA"/>
        </w:rPr>
        <w:t xml:space="preserve"> section of </w:t>
      </w:r>
      <w:r w:rsidRPr="00D26DE6">
        <w:rPr>
          <w:rFonts w:ascii="Verdana" w:eastAsia="Times New Roman" w:hAnsi="Verdana" w:cs="Times New Roman"/>
          <w:szCs w:val="18"/>
          <w:highlight w:val="yellow"/>
          <w:lang w:eastAsia="en-CA"/>
        </w:rPr>
        <w:t>Roy Fielding’s PhD (doctoral) thesis</w:t>
      </w:r>
      <w:r w:rsidRPr="00D26DE6">
        <w:rPr>
          <w:rFonts w:ascii="Verdana" w:eastAsia="Times New Roman" w:hAnsi="Verdana" w:cs="Times New Roman"/>
          <w:szCs w:val="18"/>
          <w:lang w:eastAsia="en-CA"/>
        </w:rPr>
        <w:t xml:space="preserve">, </w:t>
      </w:r>
      <w:r w:rsidRPr="00D26DE6">
        <w:rPr>
          <w:rFonts w:ascii="Verdana" w:eastAsia="Times New Roman" w:hAnsi="Verdana" w:cs="Times New Roman"/>
          <w:szCs w:val="18"/>
          <w:highlight w:val="green"/>
          <w:lang w:eastAsia="en-CA"/>
        </w:rPr>
        <w:t>“Architectural Styles and the Design of Network-based Software Architectures</w:t>
      </w:r>
      <w:r w:rsidRPr="00D26DE6">
        <w:rPr>
          <w:rFonts w:ascii="Verdana" w:eastAsia="Times New Roman" w:hAnsi="Verdana" w:cs="Times New Roman"/>
          <w:szCs w:val="18"/>
          <w:lang w:eastAsia="en-CA"/>
        </w:rPr>
        <w:t>”.</w:t>
      </w:r>
    </w:p>
    <w:p w14:paraId="6AEE2003" w14:textId="77777777" w:rsidR="00A33572" w:rsidRPr="00D26DE6" w:rsidRDefault="00A33572" w:rsidP="00C57A4A">
      <w:pPr>
        <w:shd w:val="clear" w:color="auto" w:fill="FFFFFF"/>
        <w:spacing w:after="0" w:line="360" w:lineRule="auto"/>
        <w:rPr>
          <w:rFonts w:ascii="Verdana" w:eastAsia="Times New Roman" w:hAnsi="Verdana" w:cs="Times New Roman"/>
          <w:szCs w:val="18"/>
          <w:lang w:eastAsia="en-CA"/>
        </w:rPr>
      </w:pPr>
    </w:p>
    <w:p w14:paraId="721A6AC2" w14:textId="77777777" w:rsidR="00D26DE6" w:rsidRPr="00D26DE6" w:rsidRDefault="00D26DE6" w:rsidP="00C57A4A">
      <w:pPr>
        <w:shd w:val="clear" w:color="auto" w:fill="F4F5F7"/>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Who is </w:t>
      </w:r>
      <w:hyperlink r:id="rId23" w:tgtFrame="_blank" w:history="1">
        <w:r w:rsidRPr="00D26DE6">
          <w:rPr>
            <w:rFonts w:ascii="Verdana" w:eastAsia="Times New Roman" w:hAnsi="Verdana" w:cs="Times New Roman"/>
            <w:szCs w:val="18"/>
            <w:u w:val="single"/>
            <w:lang w:eastAsia="en-CA"/>
          </w:rPr>
          <w:t>Roy Fielding</w:t>
        </w:r>
      </w:hyperlink>
      <w:r w:rsidRPr="00D26DE6">
        <w:rPr>
          <w:rFonts w:ascii="Verdana" w:eastAsia="Times New Roman" w:hAnsi="Verdana" w:cs="Times New Roman"/>
          <w:szCs w:val="18"/>
          <w:lang w:eastAsia="en-CA"/>
        </w:rPr>
        <w:t>?</w:t>
      </w:r>
    </w:p>
    <w:p w14:paraId="7A7E7EA6" w14:textId="77777777" w:rsidR="00D26DE6" w:rsidRPr="00D26DE6" w:rsidRDefault="00D26DE6" w:rsidP="00C57A4A">
      <w:pPr>
        <w:shd w:val="clear" w:color="auto" w:fill="F4F5F7"/>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A giant in our industry. We owe him so much.</w:t>
      </w:r>
    </w:p>
    <w:p w14:paraId="61CD9D5D" w14:textId="77777777" w:rsidR="00D26DE6" w:rsidRPr="00D26DE6" w:rsidRDefault="00D26DE6" w:rsidP="00C57A4A">
      <w:pPr>
        <w:shd w:val="clear" w:color="auto" w:fill="F4F5F7"/>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Oh, and when you look at the list of authors of the RFC 7230 series, he’s the principal author. Then, look back at the now-obsolete predecessors to this series: </w:t>
      </w:r>
      <w:hyperlink r:id="rId24" w:tgtFrame="_blank" w:history="1">
        <w:r w:rsidRPr="00D26DE6">
          <w:rPr>
            <w:rFonts w:ascii="Verdana" w:eastAsia="Times New Roman" w:hAnsi="Verdana" w:cs="Times New Roman"/>
            <w:szCs w:val="18"/>
            <w:u w:val="single"/>
            <w:lang w:eastAsia="en-CA"/>
          </w:rPr>
          <w:t>2616</w:t>
        </w:r>
      </w:hyperlink>
      <w:r w:rsidRPr="00D26DE6">
        <w:rPr>
          <w:rFonts w:ascii="Verdana" w:eastAsia="Times New Roman" w:hAnsi="Verdana" w:cs="Times New Roman"/>
          <w:szCs w:val="18"/>
          <w:lang w:eastAsia="en-CA"/>
        </w:rPr>
        <w:t>, </w:t>
      </w:r>
      <w:hyperlink r:id="rId25" w:tgtFrame="_blank" w:history="1">
        <w:r w:rsidRPr="00D26DE6">
          <w:rPr>
            <w:rFonts w:ascii="Verdana" w:eastAsia="Times New Roman" w:hAnsi="Verdana" w:cs="Times New Roman"/>
            <w:szCs w:val="18"/>
            <w:u w:val="single"/>
            <w:lang w:eastAsia="en-CA"/>
          </w:rPr>
          <w:t>2068</w:t>
        </w:r>
      </w:hyperlink>
      <w:r w:rsidRPr="00D26DE6">
        <w:rPr>
          <w:rFonts w:ascii="Verdana" w:eastAsia="Times New Roman" w:hAnsi="Verdana" w:cs="Times New Roman"/>
          <w:szCs w:val="18"/>
          <w:lang w:eastAsia="en-CA"/>
        </w:rPr>
        <w:t>, and </w:t>
      </w:r>
      <w:hyperlink r:id="rId26" w:tgtFrame="_blank" w:history="1">
        <w:r w:rsidRPr="00D26DE6">
          <w:rPr>
            <w:rFonts w:ascii="Verdana" w:eastAsia="Times New Roman" w:hAnsi="Verdana" w:cs="Times New Roman"/>
            <w:szCs w:val="18"/>
            <w:u w:val="single"/>
            <w:lang w:eastAsia="en-CA"/>
          </w:rPr>
          <w:t>1945</w:t>
        </w:r>
      </w:hyperlink>
      <w:r w:rsidRPr="00D26DE6">
        <w:rPr>
          <w:rFonts w:ascii="Verdana" w:eastAsia="Times New Roman" w:hAnsi="Verdana" w:cs="Times New Roman"/>
          <w:szCs w:val="18"/>
          <w:lang w:eastAsia="en-CA"/>
        </w:rPr>
        <w:t>. He’s on the author list on those, too.</w:t>
      </w:r>
    </w:p>
    <w:p w14:paraId="281AEAC1" w14:textId="77777777" w:rsidR="00D26DE6" w:rsidRPr="00D26DE6" w:rsidRDefault="00D26DE6" w:rsidP="00C57A4A">
      <w:pPr>
        <w:shd w:val="clear" w:color="auto" w:fill="F4F5F7"/>
        <w:spacing w:after="75"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Incidentally, another name on the author list is “H. </w:t>
      </w:r>
      <w:proofErr w:type="spellStart"/>
      <w:r w:rsidRPr="00D26DE6">
        <w:rPr>
          <w:rFonts w:ascii="Verdana" w:eastAsia="Times New Roman" w:hAnsi="Verdana" w:cs="Times New Roman"/>
          <w:szCs w:val="18"/>
          <w:lang w:eastAsia="en-CA"/>
        </w:rPr>
        <w:t>Frystyk</w:t>
      </w:r>
      <w:proofErr w:type="spellEnd"/>
      <w:r w:rsidRPr="00D26DE6">
        <w:rPr>
          <w:rFonts w:ascii="Verdana" w:eastAsia="Times New Roman" w:hAnsi="Verdana" w:cs="Times New Roman"/>
          <w:szCs w:val="18"/>
          <w:lang w:eastAsia="en-CA"/>
        </w:rPr>
        <w:t>”. That would be </w:t>
      </w:r>
      <w:hyperlink r:id="rId27" w:tgtFrame="_blank" w:history="1">
        <w:r w:rsidRPr="00D26DE6">
          <w:rPr>
            <w:rFonts w:ascii="Verdana" w:eastAsia="Times New Roman" w:hAnsi="Verdana" w:cs="Times New Roman"/>
            <w:szCs w:val="18"/>
            <w:u w:val="single"/>
            <w:lang w:eastAsia="en-CA"/>
          </w:rPr>
          <w:t xml:space="preserve">Henrik </w:t>
        </w:r>
        <w:proofErr w:type="spellStart"/>
        <w:r w:rsidRPr="00D26DE6">
          <w:rPr>
            <w:rFonts w:ascii="Verdana" w:eastAsia="Times New Roman" w:hAnsi="Verdana" w:cs="Times New Roman"/>
            <w:szCs w:val="18"/>
            <w:u w:val="single"/>
            <w:lang w:eastAsia="en-CA"/>
          </w:rPr>
          <w:t>Frystyk</w:t>
        </w:r>
        <w:proofErr w:type="spellEnd"/>
        <w:r w:rsidRPr="00D26DE6">
          <w:rPr>
            <w:rFonts w:ascii="Verdana" w:eastAsia="Times New Roman" w:hAnsi="Verdana" w:cs="Times New Roman"/>
            <w:szCs w:val="18"/>
            <w:u w:val="single"/>
            <w:lang w:eastAsia="en-CA"/>
          </w:rPr>
          <w:t xml:space="preserve"> Nielsen</w:t>
        </w:r>
      </w:hyperlink>
      <w:r w:rsidRPr="00D26DE6">
        <w:rPr>
          <w:rFonts w:ascii="Verdana" w:eastAsia="Times New Roman" w:hAnsi="Verdana" w:cs="Times New Roman"/>
          <w:szCs w:val="18"/>
          <w:lang w:eastAsia="en-CA"/>
        </w:rPr>
        <w:t>. Working at Microsoft, he is one of the developers of and contributors to the framework that powers ASP.NET Web API. Yes, really.</w:t>
      </w:r>
    </w:p>
    <w:p w14:paraId="2BACAC28"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1A553D4C"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b/>
          <w:bCs/>
          <w:szCs w:val="18"/>
          <w:lang w:eastAsia="en-CA"/>
        </w:rPr>
        <w:lastRenderedPageBreak/>
        <w:t>How can I understand this concept better?</w:t>
      </w:r>
    </w:p>
    <w:p w14:paraId="531D3A04"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Study the following screen capture. (Click to open it full-size in a new tab/window.)</w:t>
      </w:r>
    </w:p>
    <w:p w14:paraId="11B9E8EE" w14:textId="77777777" w:rsidR="0018029A" w:rsidRDefault="0018029A" w:rsidP="00C57A4A">
      <w:pPr>
        <w:shd w:val="clear" w:color="auto" w:fill="FFFFFF"/>
        <w:spacing w:after="0" w:line="360" w:lineRule="auto"/>
        <w:rPr>
          <w:rFonts w:ascii="Verdana" w:eastAsia="Times New Roman" w:hAnsi="Verdana" w:cs="Times New Roman"/>
          <w:noProof/>
          <w:szCs w:val="18"/>
          <w:lang w:eastAsia="en-CA"/>
        </w:rPr>
      </w:pPr>
    </w:p>
    <w:p w14:paraId="23478824" w14:textId="054DB8DF"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C57A4A">
        <w:rPr>
          <w:rFonts w:ascii="Verdana" w:eastAsia="Times New Roman" w:hAnsi="Verdana" w:cs="Times New Roman"/>
          <w:noProof/>
          <w:szCs w:val="18"/>
          <w:lang w:eastAsia="en-CA"/>
        </w:rPr>
        <w:drawing>
          <wp:inline distT="0" distB="0" distL="0" distR="0" wp14:anchorId="7360F178" wp14:editId="16F9B97D">
            <wp:extent cx="3605686" cy="1137775"/>
            <wp:effectExtent l="0" t="0" r="0" b="5715"/>
            <wp:docPr id="6" name="Picture 6" descr="web-page-1">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page-1">
                      <a:hlinkClick r:id="rId28" tgtFrame="&quot;_blank&quot;"/>
                    </pic:cNvPr>
                    <pic:cNvPicPr>
                      <a:picLocks noChangeAspect="1" noChangeArrowheads="1"/>
                    </pic:cNvPicPr>
                  </pic:nvPicPr>
                  <pic:blipFill rotWithShape="1">
                    <a:blip r:embed="rId29">
                      <a:extLst>
                        <a:ext uri="{28A0092B-C50C-407E-A947-70E740481C1C}">
                          <a14:useLocalDpi xmlns:a14="http://schemas.microsoft.com/office/drawing/2010/main" val="0"/>
                        </a:ext>
                      </a:extLst>
                    </a:blip>
                    <a:srcRect l="18692" r="17670" b="67897"/>
                    <a:stretch/>
                  </pic:blipFill>
                  <pic:spPr bwMode="auto">
                    <a:xfrm>
                      <a:off x="0" y="0"/>
                      <a:ext cx="3607462" cy="1138335"/>
                    </a:xfrm>
                    <a:prstGeom prst="rect">
                      <a:avLst/>
                    </a:prstGeom>
                    <a:noFill/>
                    <a:ln>
                      <a:noFill/>
                    </a:ln>
                    <a:extLst>
                      <a:ext uri="{53640926-AAD7-44D8-BBD7-CCE9431645EC}">
                        <a14:shadowObscured xmlns:a14="http://schemas.microsoft.com/office/drawing/2010/main"/>
                      </a:ext>
                    </a:extLst>
                  </pic:spPr>
                </pic:pic>
              </a:graphicData>
            </a:graphic>
          </wp:inline>
        </w:drawing>
      </w:r>
    </w:p>
    <w:p w14:paraId="0A3E9B02"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1ECD4B9C"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How do you use this page? What is its purpose? What can you do next?</w:t>
      </w:r>
    </w:p>
    <w:p w14:paraId="44DA55C5"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Next, study the following screen capture. (Click to open it full-size in a new tab/window.)</w:t>
      </w:r>
    </w:p>
    <w:p w14:paraId="071945F4" w14:textId="4D809C70"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C57A4A">
        <w:rPr>
          <w:rFonts w:ascii="Verdana" w:eastAsia="Times New Roman" w:hAnsi="Verdana" w:cs="Times New Roman"/>
          <w:noProof/>
          <w:szCs w:val="18"/>
          <w:lang w:eastAsia="en-CA"/>
        </w:rPr>
        <w:drawing>
          <wp:inline distT="0" distB="0" distL="0" distR="0" wp14:anchorId="691C8DE4" wp14:editId="3109514C">
            <wp:extent cx="5668645" cy="3545840"/>
            <wp:effectExtent l="0" t="0" r="8255" b="0"/>
            <wp:docPr id="5" name="Picture 5" descr="web-page-2">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page-2">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8645" cy="3545840"/>
                    </a:xfrm>
                    <a:prstGeom prst="rect">
                      <a:avLst/>
                    </a:prstGeom>
                    <a:noFill/>
                    <a:ln>
                      <a:noFill/>
                    </a:ln>
                  </pic:spPr>
                </pic:pic>
              </a:graphicData>
            </a:graphic>
          </wp:inline>
        </w:drawing>
      </w:r>
    </w:p>
    <w:p w14:paraId="6F9D5DE1"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03278271"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How do you use this page? What are its purposes? What can you do next?</w:t>
      </w:r>
    </w:p>
    <w:p w14:paraId="1DC3ECB7"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Finally, study the following screen capture. (Click to open it full-size in a new tab/window.)</w:t>
      </w:r>
    </w:p>
    <w:p w14:paraId="005CDCC9" w14:textId="79EE0319"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C57A4A">
        <w:rPr>
          <w:rFonts w:ascii="Verdana" w:eastAsia="Times New Roman" w:hAnsi="Verdana" w:cs="Times New Roman"/>
          <w:noProof/>
          <w:szCs w:val="18"/>
          <w:lang w:eastAsia="en-CA"/>
        </w:rPr>
        <w:lastRenderedPageBreak/>
        <w:drawing>
          <wp:inline distT="0" distB="0" distL="0" distR="0" wp14:anchorId="077C4311" wp14:editId="3A8ACD2D">
            <wp:extent cx="5668645" cy="3545840"/>
            <wp:effectExtent l="0" t="0" r="8255" b="0"/>
            <wp:docPr id="4" name="Picture 4" descr="web-page-3">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page-3">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8645" cy="3545840"/>
                    </a:xfrm>
                    <a:prstGeom prst="rect">
                      <a:avLst/>
                    </a:prstGeom>
                    <a:noFill/>
                    <a:ln>
                      <a:noFill/>
                    </a:ln>
                  </pic:spPr>
                </pic:pic>
              </a:graphicData>
            </a:graphic>
          </wp:inline>
        </w:drawing>
      </w:r>
    </w:p>
    <w:p w14:paraId="058ECD43"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52652655"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How do you use this page? What are its purposes? What can you do next?</w:t>
      </w:r>
    </w:p>
    <w:p w14:paraId="0D7C6C6D"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With all three pages – any </w:t>
      </w:r>
      <w:proofErr w:type="spellStart"/>
      <w:r w:rsidRPr="00D26DE6">
        <w:rPr>
          <w:rFonts w:ascii="Verdana" w:eastAsia="Times New Roman" w:hAnsi="Verdana" w:cs="Times New Roman"/>
          <w:szCs w:val="18"/>
          <w:u w:val="single"/>
          <w:lang w:eastAsia="en-CA"/>
        </w:rPr>
        <w:t>ANY</w:t>
      </w:r>
      <w:proofErr w:type="spellEnd"/>
      <w:r w:rsidRPr="00D26DE6">
        <w:rPr>
          <w:rFonts w:ascii="Verdana" w:eastAsia="Times New Roman" w:hAnsi="Verdana" w:cs="Times New Roman"/>
          <w:szCs w:val="18"/>
          <w:u w:val="single"/>
          <w:lang w:eastAsia="en-CA"/>
        </w:rPr>
        <w:t xml:space="preserve"> page you view in a web browser</w:t>
      </w:r>
      <w:r w:rsidRPr="00D26DE6">
        <w:rPr>
          <w:rFonts w:ascii="Verdana" w:eastAsia="Times New Roman" w:hAnsi="Verdana" w:cs="Times New Roman"/>
          <w:szCs w:val="18"/>
          <w:lang w:eastAsia="en-CA"/>
        </w:rPr>
        <w:t xml:space="preserve"> – you innately know what you can do next. You </w:t>
      </w:r>
      <w:r w:rsidRPr="00D26DE6">
        <w:rPr>
          <w:rFonts w:ascii="Verdana" w:eastAsia="Times New Roman" w:hAnsi="Verdana" w:cs="Times New Roman"/>
          <w:szCs w:val="18"/>
          <w:u w:val="single"/>
          <w:lang w:eastAsia="en-CA"/>
        </w:rPr>
        <w:t>can view the content</w:t>
      </w:r>
      <w:r w:rsidRPr="00D26DE6">
        <w:rPr>
          <w:rFonts w:ascii="Verdana" w:eastAsia="Times New Roman" w:hAnsi="Verdana" w:cs="Times New Roman"/>
          <w:szCs w:val="18"/>
          <w:lang w:eastAsia="en-CA"/>
        </w:rPr>
        <w:t xml:space="preserve">. You can </w:t>
      </w:r>
      <w:r w:rsidRPr="00D26DE6">
        <w:rPr>
          <w:rFonts w:ascii="Verdana" w:eastAsia="Times New Roman" w:hAnsi="Verdana" w:cs="Times New Roman"/>
          <w:szCs w:val="18"/>
          <w:u w:val="single"/>
          <w:lang w:eastAsia="en-CA"/>
        </w:rPr>
        <w:t>click links</w:t>
      </w:r>
      <w:r w:rsidRPr="00D26DE6">
        <w:rPr>
          <w:rFonts w:ascii="Verdana" w:eastAsia="Times New Roman" w:hAnsi="Verdana" w:cs="Times New Roman"/>
          <w:szCs w:val="18"/>
          <w:lang w:eastAsia="en-CA"/>
        </w:rPr>
        <w:t xml:space="preserve"> (including the </w:t>
      </w:r>
      <w:r w:rsidRPr="00D26DE6">
        <w:rPr>
          <w:rFonts w:ascii="Verdana" w:eastAsia="Times New Roman" w:hAnsi="Verdana" w:cs="Times New Roman"/>
          <w:szCs w:val="18"/>
          <w:u w:val="single"/>
          <w:lang w:eastAsia="en-CA"/>
        </w:rPr>
        <w:t>browser’s “back” link</w:t>
      </w:r>
      <w:r w:rsidRPr="00D26DE6">
        <w:rPr>
          <w:rFonts w:ascii="Verdana" w:eastAsia="Times New Roman" w:hAnsi="Verdana" w:cs="Times New Roman"/>
          <w:szCs w:val="18"/>
          <w:lang w:eastAsia="en-CA"/>
        </w:rPr>
        <w:t xml:space="preserve">). You can </w:t>
      </w:r>
      <w:r w:rsidRPr="00D26DE6">
        <w:rPr>
          <w:rFonts w:ascii="Verdana" w:eastAsia="Times New Roman" w:hAnsi="Verdana" w:cs="Times New Roman"/>
          <w:szCs w:val="18"/>
          <w:u w:val="single"/>
          <w:lang w:eastAsia="en-CA"/>
        </w:rPr>
        <w:t>enter some data and process that data</w:t>
      </w:r>
      <w:r w:rsidRPr="00D26DE6">
        <w:rPr>
          <w:rFonts w:ascii="Verdana" w:eastAsia="Times New Roman" w:hAnsi="Verdana" w:cs="Times New Roman"/>
          <w:szCs w:val="18"/>
          <w:lang w:eastAsia="en-CA"/>
        </w:rPr>
        <w:t>.</w:t>
      </w:r>
    </w:p>
    <w:p w14:paraId="79584140"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How can you implement this – </w:t>
      </w:r>
      <w:r w:rsidRPr="00D26DE6">
        <w:rPr>
          <w:rFonts w:ascii="Verdana" w:eastAsia="Times New Roman" w:hAnsi="Verdana" w:cs="Times New Roman"/>
          <w:i/>
          <w:iCs/>
          <w:szCs w:val="18"/>
          <w:lang w:eastAsia="en-CA"/>
        </w:rPr>
        <w:t>what can you do next?</w:t>
      </w:r>
      <w:r w:rsidRPr="00D26DE6">
        <w:rPr>
          <w:rFonts w:ascii="Verdana" w:eastAsia="Times New Roman" w:hAnsi="Verdana" w:cs="Times New Roman"/>
          <w:szCs w:val="18"/>
          <w:lang w:eastAsia="en-CA"/>
        </w:rPr>
        <w:t> – in a web service?</w:t>
      </w:r>
    </w:p>
    <w:p w14:paraId="49CC222B"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With link relations. That’s today’s major topic.</w:t>
      </w:r>
    </w:p>
    <w:p w14:paraId="3747B772"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55555280"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b/>
          <w:bCs/>
          <w:szCs w:val="18"/>
          <w:lang w:eastAsia="en-CA"/>
        </w:rPr>
        <w:t xml:space="preserve">Where can I learn more about </w:t>
      </w:r>
      <w:r w:rsidRPr="00D26DE6">
        <w:rPr>
          <w:rFonts w:ascii="Verdana" w:eastAsia="Times New Roman" w:hAnsi="Verdana" w:cs="Times New Roman"/>
          <w:b/>
          <w:bCs/>
          <w:szCs w:val="18"/>
          <w:highlight w:val="yellow"/>
          <w:lang w:eastAsia="en-CA"/>
        </w:rPr>
        <w:t>hypermedia-driven design</w:t>
      </w:r>
      <w:r w:rsidRPr="00D26DE6">
        <w:rPr>
          <w:rFonts w:ascii="Verdana" w:eastAsia="Times New Roman" w:hAnsi="Verdana" w:cs="Times New Roman"/>
          <w:b/>
          <w:bCs/>
          <w:szCs w:val="18"/>
          <w:lang w:eastAsia="en-CA"/>
        </w:rPr>
        <w:t>?</w:t>
      </w:r>
    </w:p>
    <w:p w14:paraId="454ADA48"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Please read the following </w:t>
      </w:r>
      <w:r w:rsidRPr="00D26DE6">
        <w:rPr>
          <w:rFonts w:ascii="Verdana" w:eastAsia="Times New Roman" w:hAnsi="Verdana" w:cs="Times New Roman"/>
          <w:szCs w:val="18"/>
          <w:highlight w:val="yellow"/>
          <w:lang w:eastAsia="en-CA"/>
        </w:rPr>
        <w:t>two documents</w:t>
      </w:r>
      <w:r w:rsidRPr="00D26DE6">
        <w:rPr>
          <w:rFonts w:ascii="Verdana" w:eastAsia="Times New Roman" w:hAnsi="Verdana" w:cs="Times New Roman"/>
          <w:szCs w:val="18"/>
          <w:lang w:eastAsia="en-CA"/>
        </w:rPr>
        <w:t>:</w:t>
      </w:r>
    </w:p>
    <w:p w14:paraId="63A4D791"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1. </w:t>
      </w:r>
      <w:r w:rsidRPr="00D26DE6">
        <w:rPr>
          <w:rFonts w:ascii="Verdana" w:eastAsia="Times New Roman" w:hAnsi="Verdana" w:cs="Times New Roman"/>
          <w:szCs w:val="18"/>
          <w:highlight w:val="yellow"/>
          <w:lang w:eastAsia="en-CA"/>
        </w:rPr>
        <w:t>Section 5 of Roy Fielding’s </w:t>
      </w:r>
      <w:hyperlink r:id="rId34" w:tgtFrame="_blank" w:history="1">
        <w:r w:rsidRPr="00D26DE6">
          <w:rPr>
            <w:rFonts w:ascii="Verdana" w:eastAsia="Times New Roman" w:hAnsi="Verdana" w:cs="Times New Roman"/>
            <w:szCs w:val="18"/>
            <w:highlight w:val="yellow"/>
            <w:u w:val="single"/>
            <w:lang w:eastAsia="en-CA"/>
          </w:rPr>
          <w:t>Architectural Styles…</w:t>
        </w:r>
      </w:hyperlink>
      <w:r w:rsidRPr="00D26DE6">
        <w:rPr>
          <w:rFonts w:ascii="Verdana" w:eastAsia="Times New Roman" w:hAnsi="Verdana" w:cs="Times New Roman"/>
          <w:szCs w:val="18"/>
          <w:highlight w:val="yellow"/>
          <w:lang w:eastAsia="en-CA"/>
        </w:rPr>
        <w:t> PhD (doctoral) thesis</w:t>
      </w:r>
      <w:r w:rsidRPr="00D26DE6">
        <w:rPr>
          <w:rFonts w:ascii="Verdana" w:eastAsia="Times New Roman" w:hAnsi="Verdana" w:cs="Times New Roman"/>
          <w:szCs w:val="18"/>
          <w:lang w:eastAsia="en-CA"/>
        </w:rPr>
        <w:t>.</w:t>
      </w:r>
    </w:p>
    <w:p w14:paraId="45EEC698"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This is a readable and understandable thesis, but some readers will need more effort to get through the recommended Section 5, “Representational state transfer” (REST). Take your time, and skim when necessary.</w:t>
      </w:r>
    </w:p>
    <w:p w14:paraId="744584CA"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Near the beginning, Roy identifies the now well-known </w:t>
      </w:r>
      <w:r w:rsidRPr="00D26DE6">
        <w:rPr>
          <w:rFonts w:ascii="Verdana" w:eastAsia="Times New Roman" w:hAnsi="Verdana" w:cs="Times New Roman"/>
          <w:szCs w:val="18"/>
          <w:highlight w:val="yellow"/>
          <w:lang w:eastAsia="en-CA"/>
        </w:rPr>
        <w:t>REST constraints</w:t>
      </w:r>
      <w:r w:rsidRPr="00D26DE6">
        <w:rPr>
          <w:rFonts w:ascii="Verdana" w:eastAsia="Times New Roman" w:hAnsi="Verdana" w:cs="Times New Roman"/>
          <w:szCs w:val="18"/>
          <w:lang w:eastAsia="en-CA"/>
        </w:rPr>
        <w:t>:</w:t>
      </w:r>
    </w:p>
    <w:p w14:paraId="2A0435D7" w14:textId="77777777" w:rsidR="00D26DE6" w:rsidRPr="00D26DE6" w:rsidRDefault="00D26DE6" w:rsidP="00C57A4A">
      <w:pPr>
        <w:shd w:val="clear" w:color="auto" w:fill="F4F5F7"/>
        <w:spacing w:after="75"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lastRenderedPageBreak/>
        <w:t>“…</w:t>
      </w:r>
      <w:r w:rsidRPr="00D26DE6">
        <w:rPr>
          <w:rFonts w:ascii="Verdana" w:eastAsia="Times New Roman" w:hAnsi="Verdana" w:cs="Times New Roman"/>
          <w:szCs w:val="18"/>
          <w:highlight w:val="yellow"/>
          <w:lang w:eastAsia="en-CA"/>
        </w:rPr>
        <w:t>multiple architectural constraints are needed to guide the behavior of [software] components</w:t>
      </w:r>
      <w:r w:rsidRPr="00D26DE6">
        <w:rPr>
          <w:rFonts w:ascii="Verdana" w:eastAsia="Times New Roman" w:hAnsi="Verdana" w:cs="Times New Roman"/>
          <w:szCs w:val="18"/>
          <w:lang w:eastAsia="en-CA"/>
        </w:rPr>
        <w:t xml:space="preserve">. </w:t>
      </w:r>
      <w:r w:rsidRPr="001C58D4">
        <w:rPr>
          <w:rFonts w:ascii="Verdana" w:eastAsia="Times New Roman" w:hAnsi="Verdana" w:cs="Times New Roman"/>
          <w:szCs w:val="18"/>
          <w:highlight w:val="green"/>
          <w:lang w:eastAsia="en-CA"/>
        </w:rPr>
        <w:t>REST is defined by four interface constraints: identification of resources; manipulation of resources through representations; self-descriptive messages; and, hypermedia as the engine of application state.</w:t>
      </w:r>
      <w:r w:rsidRPr="00D26DE6">
        <w:rPr>
          <w:rFonts w:ascii="Verdana" w:eastAsia="Times New Roman" w:hAnsi="Verdana" w:cs="Times New Roman"/>
          <w:szCs w:val="18"/>
          <w:lang w:eastAsia="en-CA"/>
        </w:rPr>
        <w:t xml:space="preserve"> These constraints will be discussed in </w:t>
      </w:r>
      <w:hyperlink r:id="rId35" w:anchor="sec_5_2" w:tgtFrame="_blank" w:history="1">
        <w:r w:rsidRPr="00D26DE6">
          <w:rPr>
            <w:rFonts w:ascii="Verdana" w:eastAsia="Times New Roman" w:hAnsi="Verdana" w:cs="Times New Roman"/>
            <w:szCs w:val="18"/>
            <w:u w:val="single"/>
            <w:lang w:eastAsia="en-CA"/>
          </w:rPr>
          <w:t>Section 5.2</w:t>
        </w:r>
      </w:hyperlink>
      <w:r w:rsidRPr="00D26DE6">
        <w:rPr>
          <w:rFonts w:ascii="Verdana" w:eastAsia="Times New Roman" w:hAnsi="Verdana" w:cs="Times New Roman"/>
          <w:szCs w:val="18"/>
          <w:lang w:eastAsia="en-CA"/>
        </w:rPr>
        <w:t>.”</w:t>
      </w:r>
    </w:p>
    <w:p w14:paraId="14650B67" w14:textId="77777777" w:rsidR="0018029A" w:rsidRDefault="0018029A" w:rsidP="00C57A4A">
      <w:pPr>
        <w:shd w:val="clear" w:color="auto" w:fill="FFFFFF"/>
        <w:spacing w:after="0" w:line="360" w:lineRule="auto"/>
        <w:rPr>
          <w:rFonts w:ascii="Verdana" w:eastAsia="Times New Roman" w:hAnsi="Verdana" w:cs="Times New Roman"/>
          <w:szCs w:val="18"/>
          <w:lang w:eastAsia="en-CA"/>
        </w:rPr>
      </w:pPr>
    </w:p>
    <w:p w14:paraId="7E9247B4" w14:textId="36D49501"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Yes, the constraints are discussed in Section 5.2. However, the hypermedia-driven concept is better explained in </w:t>
      </w:r>
      <w:hyperlink r:id="rId36" w:anchor="sec_5_3_3" w:tgtFrame="_blank" w:history="1">
        <w:r w:rsidRPr="00D26DE6">
          <w:rPr>
            <w:rFonts w:ascii="Verdana" w:eastAsia="Times New Roman" w:hAnsi="Verdana" w:cs="Times New Roman"/>
            <w:szCs w:val="18"/>
            <w:u w:val="single"/>
            <w:lang w:eastAsia="en-CA"/>
          </w:rPr>
          <w:t>Section 5.3.3</w:t>
        </w:r>
      </w:hyperlink>
      <w:r w:rsidRPr="00D26DE6">
        <w:rPr>
          <w:rFonts w:ascii="Verdana" w:eastAsia="Times New Roman" w:hAnsi="Verdana" w:cs="Times New Roman"/>
          <w:szCs w:val="18"/>
          <w:lang w:eastAsia="en-CA"/>
        </w:rPr>
        <w:t>. The last paragraph of the section brings out this idea clearly:</w:t>
      </w:r>
    </w:p>
    <w:p w14:paraId="4CD5B2FC" w14:textId="77777777" w:rsidR="00D26DE6" w:rsidRPr="00D26DE6" w:rsidRDefault="00D26DE6" w:rsidP="00C57A4A">
      <w:pPr>
        <w:shd w:val="clear" w:color="auto" w:fill="F4F5F7"/>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“The </w:t>
      </w:r>
      <w:r w:rsidRPr="00D26DE6">
        <w:rPr>
          <w:rFonts w:ascii="Verdana" w:eastAsia="Times New Roman" w:hAnsi="Verdana" w:cs="Times New Roman"/>
          <w:szCs w:val="18"/>
          <w:highlight w:val="yellow"/>
          <w:lang w:eastAsia="en-CA"/>
        </w:rPr>
        <w:t>model application</w:t>
      </w:r>
      <w:r w:rsidRPr="00D26DE6">
        <w:rPr>
          <w:rFonts w:ascii="Verdana" w:eastAsia="Times New Roman" w:hAnsi="Verdana" w:cs="Times New Roman"/>
          <w:szCs w:val="18"/>
          <w:lang w:eastAsia="en-CA"/>
        </w:rPr>
        <w:t xml:space="preserve"> is therefore </w:t>
      </w:r>
      <w:r w:rsidRPr="00D26DE6">
        <w:rPr>
          <w:rFonts w:ascii="Verdana" w:eastAsia="Times New Roman" w:hAnsi="Verdana" w:cs="Times New Roman"/>
          <w:szCs w:val="18"/>
          <w:highlight w:val="yellow"/>
          <w:lang w:eastAsia="en-CA"/>
        </w:rPr>
        <w:t>an engine</w:t>
      </w:r>
      <w:r w:rsidRPr="00D26DE6">
        <w:rPr>
          <w:rFonts w:ascii="Verdana" w:eastAsia="Times New Roman" w:hAnsi="Verdana" w:cs="Times New Roman"/>
          <w:szCs w:val="18"/>
          <w:lang w:eastAsia="en-CA"/>
        </w:rPr>
        <w:t xml:space="preserve"> that </w:t>
      </w:r>
      <w:r w:rsidRPr="00D26DE6">
        <w:rPr>
          <w:rFonts w:ascii="Verdana" w:eastAsia="Times New Roman" w:hAnsi="Verdana" w:cs="Times New Roman"/>
          <w:szCs w:val="18"/>
          <w:highlight w:val="yellow"/>
          <w:lang w:eastAsia="en-CA"/>
        </w:rPr>
        <w:t>moves from one state to the next</w:t>
      </w:r>
      <w:r w:rsidRPr="00D26DE6">
        <w:rPr>
          <w:rFonts w:ascii="Verdana" w:eastAsia="Times New Roman" w:hAnsi="Verdana" w:cs="Times New Roman"/>
          <w:szCs w:val="18"/>
          <w:lang w:eastAsia="en-CA"/>
        </w:rPr>
        <w:t xml:space="preserve"> by </w:t>
      </w:r>
      <w:r w:rsidRPr="00D26DE6">
        <w:rPr>
          <w:rFonts w:ascii="Verdana" w:eastAsia="Times New Roman" w:hAnsi="Verdana" w:cs="Times New Roman"/>
          <w:szCs w:val="18"/>
          <w:highlight w:val="yellow"/>
          <w:lang w:eastAsia="en-CA"/>
        </w:rPr>
        <w:t>examining and choosing from among the alternative state transitions in the current set of representations</w:t>
      </w:r>
      <w:r w:rsidRPr="00D26DE6">
        <w:rPr>
          <w:rFonts w:ascii="Verdana" w:eastAsia="Times New Roman" w:hAnsi="Verdana" w:cs="Times New Roman"/>
          <w:szCs w:val="18"/>
          <w:lang w:eastAsia="en-CA"/>
        </w:rPr>
        <w:t xml:space="preserve">. Not surprisingly, this exactly matches the </w:t>
      </w:r>
      <w:r w:rsidRPr="00D26DE6">
        <w:rPr>
          <w:rFonts w:ascii="Verdana" w:eastAsia="Times New Roman" w:hAnsi="Verdana" w:cs="Times New Roman"/>
          <w:szCs w:val="18"/>
          <w:highlight w:val="yellow"/>
          <w:lang w:eastAsia="en-CA"/>
        </w:rPr>
        <w:t>user interface of a hypermedia browser</w:t>
      </w:r>
      <w:r w:rsidRPr="00D26DE6">
        <w:rPr>
          <w:rFonts w:ascii="Verdana" w:eastAsia="Times New Roman" w:hAnsi="Verdana" w:cs="Times New Roman"/>
          <w:szCs w:val="18"/>
          <w:lang w:eastAsia="en-CA"/>
        </w:rPr>
        <w:t xml:space="preserve">. However, </w:t>
      </w:r>
      <w:r w:rsidRPr="00D26DE6">
        <w:rPr>
          <w:rFonts w:ascii="Verdana" w:eastAsia="Times New Roman" w:hAnsi="Verdana" w:cs="Times New Roman"/>
          <w:szCs w:val="18"/>
          <w:highlight w:val="yellow"/>
          <w:lang w:eastAsia="en-CA"/>
        </w:rPr>
        <w:t>the style</w:t>
      </w:r>
      <w:r w:rsidRPr="00D26DE6">
        <w:rPr>
          <w:rFonts w:ascii="Verdana" w:eastAsia="Times New Roman" w:hAnsi="Verdana" w:cs="Times New Roman"/>
          <w:szCs w:val="18"/>
          <w:lang w:eastAsia="en-CA"/>
        </w:rPr>
        <w:t xml:space="preserve"> </w:t>
      </w:r>
      <w:r w:rsidRPr="00D26DE6">
        <w:rPr>
          <w:rFonts w:ascii="Verdana" w:eastAsia="Times New Roman" w:hAnsi="Verdana" w:cs="Times New Roman"/>
          <w:szCs w:val="18"/>
          <w:highlight w:val="yellow"/>
          <w:lang w:eastAsia="en-CA"/>
        </w:rPr>
        <w:t>does not assume</w:t>
      </w:r>
      <w:r w:rsidRPr="00D26DE6">
        <w:rPr>
          <w:rFonts w:ascii="Verdana" w:eastAsia="Times New Roman" w:hAnsi="Verdana" w:cs="Times New Roman"/>
          <w:szCs w:val="18"/>
          <w:lang w:eastAsia="en-CA"/>
        </w:rPr>
        <w:t xml:space="preserve"> that </w:t>
      </w:r>
      <w:r w:rsidRPr="00D26DE6">
        <w:rPr>
          <w:rFonts w:ascii="Verdana" w:eastAsia="Times New Roman" w:hAnsi="Verdana" w:cs="Times New Roman"/>
          <w:szCs w:val="18"/>
          <w:highlight w:val="yellow"/>
          <w:lang w:eastAsia="en-CA"/>
        </w:rPr>
        <w:t>all applications are browsers</w:t>
      </w:r>
      <w:r w:rsidRPr="00D26DE6">
        <w:rPr>
          <w:rFonts w:ascii="Verdana" w:eastAsia="Times New Roman" w:hAnsi="Verdana" w:cs="Times New Roman"/>
          <w:szCs w:val="18"/>
          <w:lang w:eastAsia="en-CA"/>
        </w:rPr>
        <w:t>.”</w:t>
      </w:r>
    </w:p>
    <w:p w14:paraId="7280A484" w14:textId="77777777" w:rsidR="0018029A" w:rsidRDefault="0018029A" w:rsidP="00C57A4A">
      <w:pPr>
        <w:shd w:val="clear" w:color="auto" w:fill="FFFFFF"/>
        <w:spacing w:after="0" w:line="360" w:lineRule="auto"/>
        <w:rPr>
          <w:rFonts w:ascii="Verdana" w:eastAsia="Times New Roman" w:hAnsi="Verdana" w:cs="Times New Roman"/>
          <w:szCs w:val="18"/>
          <w:lang w:eastAsia="en-CA"/>
        </w:rPr>
      </w:pPr>
    </w:p>
    <w:p w14:paraId="3D404B48" w14:textId="03731F33"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2. </w:t>
      </w:r>
      <w:hyperlink r:id="rId37" w:tgtFrame="_blank" w:history="1">
        <w:r w:rsidRPr="00D26DE6">
          <w:rPr>
            <w:rFonts w:ascii="Verdana" w:eastAsia="Times New Roman" w:hAnsi="Verdana" w:cs="Times New Roman"/>
            <w:szCs w:val="18"/>
            <w:highlight w:val="green"/>
            <w:u w:val="single"/>
            <w:lang w:eastAsia="en-CA"/>
          </w:rPr>
          <w:t>REST APIs must be hypertext-driven</w:t>
        </w:r>
      </w:hyperlink>
      <w:r w:rsidRPr="00D26DE6">
        <w:rPr>
          <w:rFonts w:ascii="Verdana" w:eastAsia="Times New Roman" w:hAnsi="Verdana" w:cs="Times New Roman"/>
          <w:szCs w:val="18"/>
          <w:lang w:eastAsia="en-CA"/>
        </w:rPr>
        <w:t>, in which Roy reminds us about some design principles.</w:t>
      </w:r>
    </w:p>
    <w:p w14:paraId="6694EBE9"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7A2B32EA"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b/>
          <w:bCs/>
          <w:szCs w:val="18"/>
          <w:lang w:eastAsia="en-CA"/>
        </w:rPr>
        <w:t>Conflicting opinion – it does not matter</w:t>
      </w:r>
    </w:p>
    <w:p w14:paraId="664D4313"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Before continuing, we should present and discuss a conflicting opinion: </w:t>
      </w:r>
      <w:r w:rsidRPr="00D26DE6">
        <w:rPr>
          <w:rFonts w:ascii="Verdana" w:eastAsia="Times New Roman" w:hAnsi="Verdana" w:cs="Times New Roman"/>
          <w:i/>
          <w:iCs/>
          <w:szCs w:val="18"/>
          <w:highlight w:val="green"/>
          <w:lang w:eastAsia="en-CA"/>
        </w:rPr>
        <w:t>Hypermedia-driven design</w:t>
      </w:r>
      <w:r w:rsidRPr="00D26DE6">
        <w:rPr>
          <w:rFonts w:ascii="Verdana" w:eastAsia="Times New Roman" w:hAnsi="Verdana" w:cs="Times New Roman"/>
          <w:i/>
          <w:iCs/>
          <w:szCs w:val="18"/>
          <w:lang w:eastAsia="en-CA"/>
        </w:rPr>
        <w:t xml:space="preserve"> does not matter.</w:t>
      </w:r>
    </w:p>
    <w:p w14:paraId="3D132AB6" w14:textId="280D7DCC"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highlight w:val="yellow"/>
          <w:lang w:eastAsia="en-CA"/>
        </w:rPr>
        <w:t>Transforming a web service to a hypermedia-driven design</w:t>
      </w:r>
      <w:r w:rsidRPr="00D26DE6">
        <w:rPr>
          <w:rFonts w:ascii="Verdana" w:eastAsia="Times New Roman" w:hAnsi="Verdana" w:cs="Times New Roman"/>
          <w:szCs w:val="18"/>
          <w:lang w:eastAsia="en-CA"/>
        </w:rPr>
        <w:t xml:space="preserve"> takes </w:t>
      </w:r>
      <w:r w:rsidR="00304725" w:rsidRPr="00D26DE6">
        <w:rPr>
          <w:rFonts w:ascii="Verdana" w:eastAsia="Times New Roman" w:hAnsi="Verdana" w:cs="Times New Roman"/>
          <w:szCs w:val="18"/>
          <w:lang w:eastAsia="en-CA"/>
        </w:rPr>
        <w:t>effort and</w:t>
      </w:r>
      <w:r w:rsidRPr="00D26DE6">
        <w:rPr>
          <w:rFonts w:ascii="Verdana" w:eastAsia="Times New Roman" w:hAnsi="Verdana" w:cs="Times New Roman"/>
          <w:szCs w:val="18"/>
          <w:lang w:eastAsia="en-CA"/>
        </w:rPr>
        <w:t xml:space="preserve"> must be done correctly. It’s a lot of work.</w:t>
      </w:r>
    </w:p>
    <w:p w14:paraId="235A56CB"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Consider a scenario where a </w:t>
      </w:r>
      <w:r w:rsidRPr="00D26DE6">
        <w:rPr>
          <w:rFonts w:ascii="Verdana" w:eastAsia="Times New Roman" w:hAnsi="Verdana" w:cs="Times New Roman"/>
          <w:szCs w:val="18"/>
          <w:highlight w:val="yellow"/>
          <w:lang w:eastAsia="en-CA"/>
        </w:rPr>
        <w:t>web service</w:t>
      </w:r>
      <w:r w:rsidRPr="00D26DE6">
        <w:rPr>
          <w:rFonts w:ascii="Verdana" w:eastAsia="Times New Roman" w:hAnsi="Verdana" w:cs="Times New Roman"/>
          <w:szCs w:val="18"/>
          <w:lang w:eastAsia="en-CA"/>
        </w:rPr>
        <w:t xml:space="preserve"> was created </w:t>
      </w:r>
      <w:r w:rsidRPr="00D26DE6">
        <w:rPr>
          <w:rFonts w:ascii="Verdana" w:eastAsia="Times New Roman" w:hAnsi="Verdana" w:cs="Times New Roman"/>
          <w:szCs w:val="18"/>
          <w:highlight w:val="yellow"/>
          <w:lang w:eastAsia="en-CA"/>
        </w:rPr>
        <w:t>as part of a new system’s architecture and design</w:t>
      </w:r>
      <w:r w:rsidRPr="00D26DE6">
        <w:rPr>
          <w:rFonts w:ascii="Verdana" w:eastAsia="Times New Roman" w:hAnsi="Verdana" w:cs="Times New Roman"/>
          <w:szCs w:val="18"/>
          <w:lang w:eastAsia="en-CA"/>
        </w:rPr>
        <w:t>. Further, the web service, and the applications that use it, will be used inside an organization only. In other words, it will not be publicly-accessible. The programming teams that are developing the web service and the applications are unified, or at a minimum, they collaborate during the development process.</w:t>
      </w:r>
    </w:p>
    <w:p w14:paraId="5BC078F2"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lastRenderedPageBreak/>
        <w:t xml:space="preserve">In this kind of scenario, the web service and the applications have knowledge of </w:t>
      </w:r>
      <w:r w:rsidRPr="00D26DE6">
        <w:rPr>
          <w:rFonts w:ascii="Verdana" w:eastAsia="Times New Roman" w:hAnsi="Verdana" w:cs="Times New Roman"/>
          <w:szCs w:val="18"/>
          <w:highlight w:val="yellow"/>
          <w:lang w:eastAsia="en-CA"/>
        </w:rPr>
        <w:t>state changes, workflow</w:t>
      </w:r>
      <w:r w:rsidRPr="00D26DE6">
        <w:rPr>
          <w:rFonts w:ascii="Verdana" w:eastAsia="Times New Roman" w:hAnsi="Verdana" w:cs="Times New Roman"/>
          <w:szCs w:val="18"/>
          <w:lang w:eastAsia="en-CA"/>
        </w:rPr>
        <w:t xml:space="preserve">, </w:t>
      </w:r>
      <w:r w:rsidRPr="00D26DE6">
        <w:rPr>
          <w:rFonts w:ascii="Verdana" w:eastAsia="Times New Roman" w:hAnsi="Verdana" w:cs="Times New Roman"/>
          <w:szCs w:val="18"/>
          <w:highlight w:val="yellow"/>
          <w:lang w:eastAsia="en-CA"/>
        </w:rPr>
        <w:t>object graph shapes</w:t>
      </w:r>
      <w:r w:rsidRPr="00D26DE6">
        <w:rPr>
          <w:rFonts w:ascii="Verdana" w:eastAsia="Times New Roman" w:hAnsi="Verdana" w:cs="Times New Roman"/>
          <w:szCs w:val="18"/>
          <w:lang w:eastAsia="en-CA"/>
        </w:rPr>
        <w:t>, and so on. Documentation is also likely shared, so the teams have a vast amount of information and understanding.</w:t>
      </w:r>
    </w:p>
    <w:p w14:paraId="01ECB588"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So… Does it matter in this scenario? You could argue “no” in a convincing manner.</w:t>
      </w:r>
    </w:p>
    <w:p w14:paraId="70FCDF2C"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Software architect Ben Morris does indeed do this, in his post…</w:t>
      </w:r>
    </w:p>
    <w:p w14:paraId="300A80BE" w14:textId="77777777" w:rsidR="00D26DE6" w:rsidRPr="00D26DE6" w:rsidRDefault="00304725" w:rsidP="00C57A4A">
      <w:pPr>
        <w:shd w:val="clear" w:color="auto" w:fill="FFFFFF"/>
        <w:spacing w:after="0" w:line="360" w:lineRule="auto"/>
        <w:rPr>
          <w:rFonts w:ascii="Verdana" w:eastAsia="Times New Roman" w:hAnsi="Verdana" w:cs="Times New Roman"/>
          <w:szCs w:val="18"/>
          <w:lang w:eastAsia="en-CA"/>
        </w:rPr>
      </w:pPr>
      <w:hyperlink r:id="rId38" w:tgtFrame="_blank" w:history="1">
        <w:r w:rsidR="00D26DE6" w:rsidRPr="00D26DE6">
          <w:rPr>
            <w:rFonts w:ascii="Verdana" w:eastAsia="Times New Roman" w:hAnsi="Verdana" w:cs="Times New Roman"/>
            <w:szCs w:val="18"/>
            <w:highlight w:val="green"/>
            <w:u w:val="single"/>
            <w:lang w:eastAsia="en-CA"/>
          </w:rPr>
          <w:t>Pragmatic REST: APIs without hypermedia and HATEOAS</w:t>
        </w:r>
      </w:hyperlink>
    </w:p>
    <w:p w14:paraId="1DF9B6D7"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Please keep this in mind in the future. You may find yourself in a situation where you face this kind of choice. With a bit more experience in this and related fields, you will be able to bring value to the decision-making progress.</w:t>
      </w:r>
    </w:p>
    <w:p w14:paraId="0FE82A54"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bookmarkStart w:id="0" w:name="_GoBack"/>
      <w:bookmarkEnd w:id="0"/>
    </w:p>
    <w:p w14:paraId="58AC9249" w14:textId="77777777" w:rsidR="00D26DE6" w:rsidRPr="00D26DE6" w:rsidRDefault="00D26DE6" w:rsidP="00C57A4A">
      <w:pPr>
        <w:shd w:val="clear" w:color="auto" w:fill="FFFFFF"/>
        <w:spacing w:after="150" w:line="360" w:lineRule="auto"/>
        <w:outlineLvl w:val="3"/>
        <w:rPr>
          <w:rFonts w:ascii="Arial" w:eastAsia="Times New Roman" w:hAnsi="Arial" w:cs="Arial"/>
          <w:b/>
          <w:bCs/>
          <w:spacing w:val="-12"/>
          <w:sz w:val="28"/>
          <w:szCs w:val="23"/>
          <w:lang w:eastAsia="en-CA"/>
        </w:rPr>
      </w:pPr>
      <w:r w:rsidRPr="00D26DE6">
        <w:rPr>
          <w:rFonts w:ascii="Arial" w:eastAsia="Times New Roman" w:hAnsi="Arial" w:cs="Arial"/>
          <w:b/>
          <w:bCs/>
          <w:spacing w:val="-12"/>
          <w:sz w:val="28"/>
          <w:szCs w:val="23"/>
          <w:highlight w:val="yellow"/>
          <w:lang w:eastAsia="en-CA"/>
        </w:rPr>
        <w:t>Data and metadata</w:t>
      </w:r>
      <w:r w:rsidRPr="00D26DE6">
        <w:rPr>
          <w:rFonts w:ascii="Arial" w:eastAsia="Times New Roman" w:hAnsi="Arial" w:cs="Arial"/>
          <w:b/>
          <w:bCs/>
          <w:spacing w:val="-12"/>
          <w:sz w:val="28"/>
          <w:szCs w:val="23"/>
          <w:lang w:eastAsia="en-CA"/>
        </w:rPr>
        <w:t xml:space="preserve"> available to the </w:t>
      </w:r>
      <w:r w:rsidRPr="00D26DE6">
        <w:rPr>
          <w:rFonts w:ascii="Arial" w:eastAsia="Times New Roman" w:hAnsi="Arial" w:cs="Arial"/>
          <w:b/>
          <w:bCs/>
          <w:spacing w:val="-12"/>
          <w:sz w:val="28"/>
          <w:szCs w:val="23"/>
          <w:highlight w:val="yellow"/>
          <w:lang w:eastAsia="en-CA"/>
        </w:rPr>
        <w:t>web API designer and user</w:t>
      </w:r>
    </w:p>
    <w:p w14:paraId="6F74D614" w14:textId="0E7DA639" w:rsid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The following list is a brief reminder of the l</w:t>
      </w:r>
      <w:r w:rsidRPr="00D26DE6">
        <w:rPr>
          <w:rFonts w:ascii="Verdana" w:eastAsia="Times New Roman" w:hAnsi="Verdana" w:cs="Times New Roman"/>
          <w:szCs w:val="18"/>
          <w:highlight w:val="yellow"/>
          <w:lang w:eastAsia="en-CA"/>
        </w:rPr>
        <w:t>ist of </w:t>
      </w:r>
      <w:r w:rsidRPr="00D26DE6">
        <w:rPr>
          <w:rFonts w:ascii="Verdana" w:eastAsia="Times New Roman" w:hAnsi="Verdana" w:cs="Times New Roman"/>
          <w:i/>
          <w:iCs/>
          <w:szCs w:val="18"/>
          <w:highlight w:val="yellow"/>
          <w:lang w:eastAsia="en-CA"/>
        </w:rPr>
        <w:t>data items</w:t>
      </w:r>
      <w:r w:rsidRPr="00D26DE6">
        <w:rPr>
          <w:rFonts w:ascii="Verdana" w:eastAsia="Times New Roman" w:hAnsi="Verdana" w:cs="Times New Roman"/>
          <w:szCs w:val="18"/>
          <w:highlight w:val="yellow"/>
          <w:lang w:eastAsia="en-CA"/>
        </w:rPr>
        <w:t> and </w:t>
      </w:r>
      <w:r w:rsidRPr="00D26DE6">
        <w:rPr>
          <w:rFonts w:ascii="Verdana" w:eastAsia="Times New Roman" w:hAnsi="Verdana" w:cs="Times New Roman"/>
          <w:i/>
          <w:iCs/>
          <w:szCs w:val="18"/>
          <w:highlight w:val="yellow"/>
          <w:lang w:eastAsia="en-CA"/>
        </w:rPr>
        <w:t>metadata</w:t>
      </w:r>
      <w:r w:rsidRPr="00D26DE6">
        <w:rPr>
          <w:rFonts w:ascii="Verdana" w:eastAsia="Times New Roman" w:hAnsi="Verdana" w:cs="Times New Roman"/>
          <w:szCs w:val="18"/>
          <w:highlight w:val="yellow"/>
          <w:lang w:eastAsia="en-CA"/>
        </w:rPr>
        <w:t> that are available to web service designers and users</w:t>
      </w:r>
      <w:r w:rsidRPr="00D26DE6">
        <w:rPr>
          <w:rFonts w:ascii="Verdana" w:eastAsia="Times New Roman" w:hAnsi="Verdana" w:cs="Times New Roman"/>
          <w:szCs w:val="18"/>
          <w:lang w:eastAsia="en-CA"/>
        </w:rPr>
        <w:t>:</w:t>
      </w:r>
    </w:p>
    <w:p w14:paraId="055E928E" w14:textId="77777777" w:rsidR="00787958" w:rsidRPr="00D26DE6" w:rsidRDefault="00787958" w:rsidP="00C57A4A">
      <w:pPr>
        <w:shd w:val="clear" w:color="auto" w:fill="FFFFFF"/>
        <w:spacing w:after="0" w:line="360" w:lineRule="auto"/>
        <w:rPr>
          <w:rFonts w:ascii="Verdana" w:eastAsia="Times New Roman" w:hAnsi="Verdana" w:cs="Times New Roman"/>
          <w:szCs w:val="18"/>
          <w:lang w:eastAsia="en-CA"/>
        </w:rPr>
      </w:pPr>
    </w:p>
    <w:p w14:paraId="7045BC1E" w14:textId="77777777" w:rsidR="00D26DE6" w:rsidRPr="00D26DE6" w:rsidRDefault="00D26DE6" w:rsidP="00C57A4A">
      <w:pPr>
        <w:numPr>
          <w:ilvl w:val="0"/>
          <w:numId w:val="4"/>
        </w:numPr>
        <w:shd w:val="clear" w:color="auto" w:fill="FFFFFF"/>
        <w:spacing w:after="0" w:line="360" w:lineRule="auto"/>
        <w:ind w:left="0"/>
        <w:rPr>
          <w:rFonts w:ascii="Verdana" w:eastAsia="Times New Roman" w:hAnsi="Verdana" w:cs="Times New Roman"/>
          <w:szCs w:val="18"/>
          <w:highlight w:val="yellow"/>
          <w:lang w:eastAsia="en-CA"/>
        </w:rPr>
      </w:pPr>
      <w:r w:rsidRPr="00D26DE6">
        <w:rPr>
          <w:rFonts w:ascii="Verdana" w:eastAsia="Times New Roman" w:hAnsi="Verdana" w:cs="Times New Roman"/>
          <w:szCs w:val="18"/>
          <w:highlight w:val="yellow"/>
          <w:lang w:eastAsia="en-CA"/>
        </w:rPr>
        <w:t>HTTP method</w:t>
      </w:r>
    </w:p>
    <w:p w14:paraId="3E4EB8AB" w14:textId="77777777" w:rsidR="00D26DE6" w:rsidRPr="00D26DE6" w:rsidRDefault="00D26DE6" w:rsidP="00C57A4A">
      <w:pPr>
        <w:numPr>
          <w:ilvl w:val="0"/>
          <w:numId w:val="4"/>
        </w:numPr>
        <w:shd w:val="clear" w:color="auto" w:fill="FFFFFF"/>
        <w:spacing w:after="0" w:line="360" w:lineRule="auto"/>
        <w:ind w:left="0"/>
        <w:rPr>
          <w:rFonts w:ascii="Verdana" w:eastAsia="Times New Roman" w:hAnsi="Verdana" w:cs="Times New Roman"/>
          <w:szCs w:val="18"/>
          <w:highlight w:val="yellow"/>
          <w:lang w:eastAsia="en-CA"/>
        </w:rPr>
      </w:pPr>
      <w:r w:rsidRPr="00D26DE6">
        <w:rPr>
          <w:rFonts w:ascii="Verdana" w:eastAsia="Times New Roman" w:hAnsi="Verdana" w:cs="Times New Roman"/>
          <w:szCs w:val="18"/>
          <w:highlight w:val="yellow"/>
          <w:lang w:eastAsia="en-CA"/>
        </w:rPr>
        <w:t>URI</w:t>
      </w:r>
    </w:p>
    <w:p w14:paraId="6D0F5601" w14:textId="77777777" w:rsidR="00D26DE6" w:rsidRPr="00D26DE6" w:rsidRDefault="00D26DE6" w:rsidP="00C57A4A">
      <w:pPr>
        <w:numPr>
          <w:ilvl w:val="0"/>
          <w:numId w:val="4"/>
        </w:numPr>
        <w:shd w:val="clear" w:color="auto" w:fill="FFFFFF"/>
        <w:spacing w:after="0" w:line="360" w:lineRule="auto"/>
        <w:ind w:left="0"/>
        <w:rPr>
          <w:rFonts w:ascii="Verdana" w:eastAsia="Times New Roman" w:hAnsi="Verdana" w:cs="Times New Roman"/>
          <w:szCs w:val="18"/>
          <w:highlight w:val="yellow"/>
          <w:lang w:eastAsia="en-CA"/>
        </w:rPr>
      </w:pPr>
      <w:r w:rsidRPr="00D26DE6">
        <w:rPr>
          <w:rFonts w:ascii="Verdana" w:eastAsia="Times New Roman" w:hAnsi="Verdana" w:cs="Times New Roman"/>
          <w:szCs w:val="18"/>
          <w:highlight w:val="yellow"/>
          <w:lang w:eastAsia="en-CA"/>
        </w:rPr>
        <w:t>Request headers</w:t>
      </w:r>
    </w:p>
    <w:p w14:paraId="0063550F" w14:textId="77777777" w:rsidR="00D26DE6" w:rsidRPr="00D26DE6" w:rsidRDefault="00D26DE6" w:rsidP="00C57A4A">
      <w:pPr>
        <w:numPr>
          <w:ilvl w:val="0"/>
          <w:numId w:val="4"/>
        </w:numPr>
        <w:shd w:val="clear" w:color="auto" w:fill="FFFFFF"/>
        <w:spacing w:after="0" w:line="360" w:lineRule="auto"/>
        <w:ind w:left="0"/>
        <w:rPr>
          <w:rFonts w:ascii="Verdana" w:eastAsia="Times New Roman" w:hAnsi="Verdana" w:cs="Times New Roman"/>
          <w:szCs w:val="18"/>
          <w:highlight w:val="yellow"/>
          <w:lang w:eastAsia="en-CA"/>
        </w:rPr>
      </w:pPr>
      <w:r w:rsidRPr="00D26DE6">
        <w:rPr>
          <w:rFonts w:ascii="Verdana" w:eastAsia="Times New Roman" w:hAnsi="Verdana" w:cs="Times New Roman"/>
          <w:szCs w:val="18"/>
          <w:highlight w:val="yellow"/>
          <w:lang w:eastAsia="en-CA"/>
        </w:rPr>
        <w:t>Response headers</w:t>
      </w:r>
    </w:p>
    <w:p w14:paraId="7DC2DB1D" w14:textId="77777777" w:rsidR="00D26DE6" w:rsidRPr="00D26DE6" w:rsidRDefault="00D26DE6" w:rsidP="00C57A4A">
      <w:pPr>
        <w:numPr>
          <w:ilvl w:val="0"/>
          <w:numId w:val="4"/>
        </w:numPr>
        <w:shd w:val="clear" w:color="auto" w:fill="FFFFFF"/>
        <w:spacing w:after="0" w:line="360" w:lineRule="auto"/>
        <w:ind w:left="0"/>
        <w:rPr>
          <w:rFonts w:ascii="Verdana" w:eastAsia="Times New Roman" w:hAnsi="Verdana" w:cs="Times New Roman"/>
          <w:szCs w:val="18"/>
          <w:lang w:eastAsia="en-CA"/>
        </w:rPr>
      </w:pPr>
      <w:r w:rsidRPr="00D26DE6">
        <w:rPr>
          <w:rFonts w:ascii="Verdana" w:eastAsia="Times New Roman" w:hAnsi="Verdana" w:cs="Times New Roman"/>
          <w:szCs w:val="18"/>
          <w:highlight w:val="yellow"/>
          <w:lang w:eastAsia="en-CA"/>
        </w:rPr>
        <w:t>Message body</w:t>
      </w:r>
      <w:r w:rsidRPr="00D26DE6">
        <w:rPr>
          <w:rFonts w:ascii="Verdana" w:eastAsia="Times New Roman" w:hAnsi="Verdana" w:cs="Times New Roman"/>
          <w:szCs w:val="18"/>
          <w:lang w:eastAsia="en-CA"/>
        </w:rPr>
        <w:t>, in general</w:t>
      </w:r>
    </w:p>
    <w:p w14:paraId="375CF05B" w14:textId="77777777" w:rsidR="00D26DE6" w:rsidRPr="00D26DE6" w:rsidRDefault="00D26DE6" w:rsidP="00C57A4A">
      <w:pPr>
        <w:numPr>
          <w:ilvl w:val="0"/>
          <w:numId w:val="4"/>
        </w:numPr>
        <w:shd w:val="clear" w:color="auto" w:fill="FFFFFF"/>
        <w:spacing w:after="0" w:line="360" w:lineRule="auto"/>
        <w:ind w:left="0"/>
        <w:rPr>
          <w:rFonts w:ascii="Verdana" w:eastAsia="Times New Roman" w:hAnsi="Verdana" w:cs="Times New Roman"/>
          <w:szCs w:val="18"/>
          <w:lang w:eastAsia="en-CA"/>
        </w:rPr>
      </w:pPr>
      <w:r w:rsidRPr="00D26DE6">
        <w:rPr>
          <w:rFonts w:ascii="Verdana" w:eastAsia="Times New Roman" w:hAnsi="Verdana" w:cs="Times New Roman"/>
          <w:szCs w:val="18"/>
          <w:highlight w:val="yellow"/>
          <w:lang w:eastAsia="en-CA"/>
        </w:rPr>
        <w:t>Representation</w:t>
      </w:r>
      <w:r w:rsidRPr="00D26DE6">
        <w:rPr>
          <w:rFonts w:ascii="Verdana" w:eastAsia="Times New Roman" w:hAnsi="Verdana" w:cs="Times New Roman"/>
          <w:szCs w:val="18"/>
          <w:lang w:eastAsia="en-CA"/>
        </w:rPr>
        <w:t xml:space="preserve"> (</w:t>
      </w:r>
      <w:r w:rsidRPr="00D26DE6">
        <w:rPr>
          <w:rFonts w:ascii="Verdana" w:eastAsia="Times New Roman" w:hAnsi="Verdana" w:cs="Times New Roman"/>
          <w:szCs w:val="18"/>
          <w:highlight w:val="yellow"/>
          <w:lang w:eastAsia="en-CA"/>
        </w:rPr>
        <w:t>of a resource</w:t>
      </w:r>
      <w:r w:rsidRPr="00D26DE6">
        <w:rPr>
          <w:rFonts w:ascii="Verdana" w:eastAsia="Times New Roman" w:hAnsi="Verdana" w:cs="Times New Roman"/>
          <w:szCs w:val="18"/>
          <w:lang w:eastAsia="en-CA"/>
        </w:rPr>
        <w:t>)</w:t>
      </w:r>
    </w:p>
    <w:p w14:paraId="037DAEDA"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Today, you will learn something about these:</w:t>
      </w:r>
    </w:p>
    <w:p w14:paraId="07A981DE" w14:textId="77777777" w:rsidR="00D26DE6" w:rsidRPr="00D26DE6" w:rsidRDefault="00D26DE6" w:rsidP="00C57A4A">
      <w:pPr>
        <w:numPr>
          <w:ilvl w:val="0"/>
          <w:numId w:val="5"/>
        </w:numPr>
        <w:shd w:val="clear" w:color="auto" w:fill="FFFFFF"/>
        <w:spacing w:after="0" w:line="360" w:lineRule="auto"/>
        <w:ind w:left="0"/>
        <w:rPr>
          <w:rFonts w:ascii="Verdana" w:eastAsia="Times New Roman" w:hAnsi="Verdana" w:cs="Times New Roman"/>
          <w:szCs w:val="18"/>
          <w:highlight w:val="yellow"/>
          <w:lang w:eastAsia="en-CA"/>
        </w:rPr>
      </w:pPr>
      <w:r w:rsidRPr="00D26DE6">
        <w:rPr>
          <w:rFonts w:ascii="Verdana" w:eastAsia="Times New Roman" w:hAnsi="Verdana" w:cs="Times New Roman"/>
          <w:szCs w:val="18"/>
          <w:highlight w:val="yellow"/>
          <w:lang w:eastAsia="en-CA"/>
        </w:rPr>
        <w:t>Link relations</w:t>
      </w:r>
    </w:p>
    <w:p w14:paraId="0CE7DC9F" w14:textId="77777777" w:rsidR="00D26DE6" w:rsidRPr="00D26DE6" w:rsidRDefault="00D26DE6" w:rsidP="00C57A4A">
      <w:pPr>
        <w:numPr>
          <w:ilvl w:val="0"/>
          <w:numId w:val="5"/>
        </w:numPr>
        <w:shd w:val="clear" w:color="auto" w:fill="FFFFFF"/>
        <w:spacing w:after="0" w:line="360" w:lineRule="auto"/>
        <w:ind w:left="0"/>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The </w:t>
      </w:r>
      <w:r w:rsidRPr="00D26DE6">
        <w:rPr>
          <w:rFonts w:ascii="Verdana" w:eastAsia="Times New Roman" w:hAnsi="Verdana" w:cs="Times New Roman"/>
          <w:szCs w:val="18"/>
          <w:highlight w:val="yellow"/>
          <w:lang w:eastAsia="en-CA"/>
        </w:rPr>
        <w:t>HTTP OPTIONS method</w:t>
      </w:r>
    </w:p>
    <w:p w14:paraId="3607715D" w14:textId="77777777" w:rsidR="00D26DE6" w:rsidRPr="00D26DE6" w:rsidRDefault="00D26DE6" w:rsidP="00C57A4A">
      <w:pPr>
        <w:numPr>
          <w:ilvl w:val="0"/>
          <w:numId w:val="5"/>
        </w:numPr>
        <w:shd w:val="clear" w:color="auto" w:fill="FFFFFF"/>
        <w:spacing w:after="0" w:line="360" w:lineRule="auto"/>
        <w:ind w:left="0"/>
        <w:rPr>
          <w:rFonts w:ascii="Verdana" w:eastAsia="Times New Roman" w:hAnsi="Verdana" w:cs="Times New Roman"/>
          <w:szCs w:val="18"/>
          <w:lang w:eastAsia="en-CA"/>
        </w:rPr>
      </w:pPr>
      <w:r w:rsidRPr="00D26DE6">
        <w:rPr>
          <w:rFonts w:ascii="Verdana" w:eastAsia="Times New Roman" w:hAnsi="Verdana" w:cs="Times New Roman"/>
          <w:szCs w:val="18"/>
          <w:highlight w:val="yellow"/>
          <w:lang w:eastAsia="en-CA"/>
        </w:rPr>
        <w:t>Hypermedia representations</w:t>
      </w:r>
      <w:r w:rsidRPr="00D26DE6">
        <w:rPr>
          <w:rFonts w:ascii="Verdana" w:eastAsia="Times New Roman" w:hAnsi="Verdana" w:cs="Times New Roman"/>
          <w:szCs w:val="18"/>
          <w:lang w:eastAsia="en-CA"/>
        </w:rPr>
        <w:t xml:space="preserve">, which include additional data that enables a </w:t>
      </w:r>
      <w:r w:rsidRPr="00D26DE6">
        <w:rPr>
          <w:rFonts w:ascii="Verdana" w:eastAsia="Times New Roman" w:hAnsi="Verdana" w:cs="Times New Roman"/>
          <w:szCs w:val="18"/>
          <w:highlight w:val="yellow"/>
          <w:lang w:eastAsia="en-CA"/>
        </w:rPr>
        <w:t>user/requestor to learn about the data that’s needed to add a new resource</w:t>
      </w:r>
    </w:p>
    <w:p w14:paraId="5694E010"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2864B981" w14:textId="77777777" w:rsidR="00D26DE6" w:rsidRPr="00D26DE6" w:rsidRDefault="00D26DE6" w:rsidP="00C57A4A">
      <w:pPr>
        <w:shd w:val="clear" w:color="auto" w:fill="FFFFFF"/>
        <w:spacing w:after="150" w:line="360" w:lineRule="auto"/>
        <w:outlineLvl w:val="3"/>
        <w:rPr>
          <w:rFonts w:ascii="Arial" w:eastAsia="Times New Roman" w:hAnsi="Arial" w:cs="Arial"/>
          <w:b/>
          <w:bCs/>
          <w:spacing w:val="-12"/>
          <w:sz w:val="28"/>
          <w:szCs w:val="23"/>
          <w:lang w:eastAsia="en-CA"/>
        </w:rPr>
      </w:pPr>
      <w:r w:rsidRPr="00D26DE6">
        <w:rPr>
          <w:rFonts w:ascii="Arial" w:eastAsia="Times New Roman" w:hAnsi="Arial" w:cs="Arial"/>
          <w:b/>
          <w:bCs/>
          <w:spacing w:val="-12"/>
          <w:sz w:val="28"/>
          <w:szCs w:val="23"/>
          <w:lang w:eastAsia="en-CA"/>
        </w:rPr>
        <w:t>A brief discussion of “</w:t>
      </w:r>
      <w:proofErr w:type="gramStart"/>
      <w:r w:rsidRPr="00D26DE6">
        <w:rPr>
          <w:rFonts w:ascii="Arial" w:eastAsia="Times New Roman" w:hAnsi="Arial" w:cs="Arial"/>
          <w:b/>
          <w:bCs/>
          <w:spacing w:val="-12"/>
          <w:sz w:val="28"/>
          <w:szCs w:val="23"/>
          <w:highlight w:val="green"/>
          <w:lang w:eastAsia="en-CA"/>
        </w:rPr>
        <w:t>links</w:t>
      </w:r>
      <w:r w:rsidRPr="00D26DE6">
        <w:rPr>
          <w:rFonts w:ascii="Arial" w:eastAsia="Times New Roman" w:hAnsi="Arial" w:cs="Arial"/>
          <w:b/>
          <w:bCs/>
          <w:spacing w:val="-12"/>
          <w:sz w:val="28"/>
          <w:szCs w:val="23"/>
          <w:lang w:eastAsia="en-CA"/>
        </w:rPr>
        <w:t>”…</w:t>
      </w:r>
      <w:proofErr w:type="gramEnd"/>
    </w:p>
    <w:p w14:paraId="3B2D4EB9"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Web client programmers are familiar with HTML “link” elements:</w:t>
      </w:r>
    </w:p>
    <w:p w14:paraId="5431E646" w14:textId="77777777" w:rsidR="00D26DE6" w:rsidRPr="00D26DE6" w:rsidRDefault="00D26DE6" w:rsidP="00C57A4A">
      <w:pPr>
        <w:numPr>
          <w:ilvl w:val="0"/>
          <w:numId w:val="6"/>
        </w:numPr>
        <w:shd w:val="clear" w:color="auto" w:fill="FFFFFF"/>
        <w:spacing w:after="0" w:line="360" w:lineRule="auto"/>
        <w:ind w:left="0"/>
        <w:rPr>
          <w:rFonts w:ascii="Verdana" w:eastAsia="Times New Roman" w:hAnsi="Verdana" w:cs="Times New Roman"/>
          <w:szCs w:val="18"/>
          <w:highlight w:val="yellow"/>
          <w:lang w:eastAsia="en-CA"/>
        </w:rPr>
      </w:pPr>
      <w:r w:rsidRPr="00D26DE6">
        <w:rPr>
          <w:rFonts w:ascii="Verdana" w:eastAsia="Times New Roman" w:hAnsi="Verdana" w:cs="Times New Roman"/>
          <w:szCs w:val="18"/>
          <w:highlight w:val="yellow"/>
          <w:lang w:eastAsia="en-CA"/>
        </w:rPr>
        <w:lastRenderedPageBreak/>
        <w:t>a</w:t>
      </w:r>
    </w:p>
    <w:p w14:paraId="195BE7D2" w14:textId="77777777" w:rsidR="00D26DE6" w:rsidRPr="00D26DE6" w:rsidRDefault="00D26DE6" w:rsidP="00C57A4A">
      <w:pPr>
        <w:numPr>
          <w:ilvl w:val="0"/>
          <w:numId w:val="6"/>
        </w:numPr>
        <w:shd w:val="clear" w:color="auto" w:fill="FFFFFF"/>
        <w:spacing w:after="0" w:line="360" w:lineRule="auto"/>
        <w:ind w:left="0"/>
        <w:rPr>
          <w:rFonts w:ascii="Verdana" w:eastAsia="Times New Roman" w:hAnsi="Verdana" w:cs="Times New Roman"/>
          <w:szCs w:val="18"/>
          <w:highlight w:val="yellow"/>
          <w:lang w:eastAsia="en-CA"/>
        </w:rPr>
      </w:pPr>
      <w:proofErr w:type="spellStart"/>
      <w:r w:rsidRPr="00D26DE6">
        <w:rPr>
          <w:rFonts w:ascii="Verdana" w:eastAsia="Times New Roman" w:hAnsi="Verdana" w:cs="Times New Roman"/>
          <w:szCs w:val="18"/>
          <w:highlight w:val="yellow"/>
          <w:lang w:eastAsia="en-CA"/>
        </w:rPr>
        <w:t>img</w:t>
      </w:r>
      <w:proofErr w:type="spellEnd"/>
    </w:p>
    <w:p w14:paraId="75D91557" w14:textId="77777777" w:rsidR="00D26DE6" w:rsidRPr="00D26DE6" w:rsidRDefault="00D26DE6" w:rsidP="00C57A4A">
      <w:pPr>
        <w:numPr>
          <w:ilvl w:val="0"/>
          <w:numId w:val="6"/>
        </w:numPr>
        <w:shd w:val="clear" w:color="auto" w:fill="FFFFFF"/>
        <w:spacing w:after="0" w:line="360" w:lineRule="auto"/>
        <w:ind w:left="0"/>
        <w:rPr>
          <w:rFonts w:ascii="Verdana" w:eastAsia="Times New Roman" w:hAnsi="Verdana" w:cs="Times New Roman"/>
          <w:szCs w:val="18"/>
          <w:highlight w:val="yellow"/>
          <w:lang w:eastAsia="en-CA"/>
        </w:rPr>
      </w:pPr>
      <w:r w:rsidRPr="00D26DE6">
        <w:rPr>
          <w:rFonts w:ascii="Verdana" w:eastAsia="Times New Roman" w:hAnsi="Verdana" w:cs="Times New Roman"/>
          <w:szCs w:val="18"/>
          <w:highlight w:val="yellow"/>
          <w:lang w:eastAsia="en-CA"/>
        </w:rPr>
        <w:t>link</w:t>
      </w:r>
    </w:p>
    <w:p w14:paraId="24149156"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You also know that the “HT” part of HTML expands to “</w:t>
      </w:r>
      <w:r w:rsidRPr="002A2384">
        <w:rPr>
          <w:rFonts w:ascii="Verdana" w:eastAsia="Times New Roman" w:hAnsi="Verdana" w:cs="Times New Roman"/>
          <w:szCs w:val="18"/>
          <w:highlight w:val="yellow"/>
          <w:lang w:eastAsia="en-CA"/>
        </w:rPr>
        <w:t>hypertext</w:t>
      </w:r>
      <w:r w:rsidRPr="00D26DE6">
        <w:rPr>
          <w:rFonts w:ascii="Verdana" w:eastAsia="Times New Roman" w:hAnsi="Verdana" w:cs="Times New Roman"/>
          <w:szCs w:val="18"/>
          <w:lang w:eastAsia="en-CA"/>
        </w:rPr>
        <w:t>”.</w:t>
      </w:r>
    </w:p>
    <w:p w14:paraId="441844EB"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So… what kind of data is at the other end of a link in HTML?</w:t>
      </w:r>
    </w:p>
    <w:p w14:paraId="7218B972"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Text?</w:t>
      </w:r>
    </w:p>
    <w:p w14:paraId="398F2E98"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Always?</w:t>
      </w:r>
    </w:p>
    <w:p w14:paraId="44FB5183"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Or can it be an </w:t>
      </w:r>
      <w:r w:rsidRPr="002A2384">
        <w:rPr>
          <w:rFonts w:ascii="Verdana" w:eastAsia="Times New Roman" w:hAnsi="Verdana" w:cs="Times New Roman"/>
          <w:szCs w:val="18"/>
          <w:u w:val="single"/>
          <w:lang w:eastAsia="en-CA"/>
        </w:rPr>
        <w:t>image, a video, or some other media</w:t>
      </w:r>
      <w:r w:rsidRPr="00D26DE6">
        <w:rPr>
          <w:rFonts w:ascii="Verdana" w:eastAsia="Times New Roman" w:hAnsi="Verdana" w:cs="Times New Roman"/>
          <w:szCs w:val="18"/>
          <w:lang w:eastAsia="en-CA"/>
        </w:rPr>
        <w:t>?</w:t>
      </w:r>
    </w:p>
    <w:p w14:paraId="7872F5B0"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Yes, certainly the data could be </w:t>
      </w:r>
      <w:r w:rsidRPr="002A2384">
        <w:rPr>
          <w:rFonts w:ascii="Verdana" w:eastAsia="Times New Roman" w:hAnsi="Verdana" w:cs="Times New Roman"/>
          <w:i/>
          <w:iCs/>
          <w:szCs w:val="18"/>
          <w:highlight w:val="yellow"/>
          <w:lang w:eastAsia="en-CA"/>
        </w:rPr>
        <w:t>any kind</w:t>
      </w:r>
      <w:r w:rsidRPr="002A2384">
        <w:rPr>
          <w:rFonts w:ascii="Verdana" w:eastAsia="Times New Roman" w:hAnsi="Verdana" w:cs="Times New Roman"/>
          <w:szCs w:val="18"/>
          <w:highlight w:val="yellow"/>
          <w:lang w:eastAsia="en-CA"/>
        </w:rPr>
        <w:t> of internet media type</w:t>
      </w:r>
      <w:r w:rsidRPr="00D26DE6">
        <w:rPr>
          <w:rFonts w:ascii="Verdana" w:eastAsia="Times New Roman" w:hAnsi="Verdana" w:cs="Times New Roman"/>
          <w:szCs w:val="18"/>
          <w:lang w:eastAsia="en-CA"/>
        </w:rPr>
        <w:t>.</w:t>
      </w:r>
    </w:p>
    <w:p w14:paraId="6D485EBD"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Therefore, to help you make progress learning this topic, simply change your understanding (of a link target’s data type) a bit, so that you begin to think of a </w:t>
      </w:r>
      <w:r w:rsidRPr="000E17DA">
        <w:rPr>
          <w:rFonts w:ascii="Verdana" w:eastAsia="Times New Roman" w:hAnsi="Verdana" w:cs="Times New Roman"/>
          <w:szCs w:val="18"/>
          <w:highlight w:val="green"/>
          <w:lang w:eastAsia="en-CA"/>
        </w:rPr>
        <w:t>link</w:t>
      </w:r>
      <w:r w:rsidRPr="00D26DE6">
        <w:rPr>
          <w:rFonts w:ascii="Verdana" w:eastAsia="Times New Roman" w:hAnsi="Verdana" w:cs="Times New Roman"/>
          <w:szCs w:val="18"/>
          <w:lang w:eastAsia="en-CA"/>
        </w:rPr>
        <w:t> as a “</w:t>
      </w:r>
      <w:r w:rsidRPr="000E17DA">
        <w:rPr>
          <w:rFonts w:ascii="Verdana" w:eastAsia="Times New Roman" w:hAnsi="Verdana" w:cs="Times New Roman"/>
          <w:szCs w:val="18"/>
          <w:highlight w:val="green"/>
          <w:lang w:eastAsia="en-CA"/>
        </w:rPr>
        <w:t>hypermedia” link</w:t>
      </w:r>
      <w:r w:rsidRPr="00D26DE6">
        <w:rPr>
          <w:rFonts w:ascii="Verdana" w:eastAsia="Times New Roman" w:hAnsi="Verdana" w:cs="Times New Roman"/>
          <w:szCs w:val="18"/>
          <w:lang w:eastAsia="en-CA"/>
        </w:rPr>
        <w:t xml:space="preserve">, and </w:t>
      </w:r>
      <w:r w:rsidRPr="000E17DA">
        <w:rPr>
          <w:rFonts w:ascii="Verdana" w:eastAsia="Times New Roman" w:hAnsi="Verdana" w:cs="Times New Roman"/>
          <w:szCs w:val="18"/>
          <w:highlight w:val="yellow"/>
          <w:lang w:eastAsia="en-CA"/>
        </w:rPr>
        <w:t>not just as a hypertext link</w:t>
      </w:r>
      <w:r w:rsidRPr="00D26DE6">
        <w:rPr>
          <w:rFonts w:ascii="Verdana" w:eastAsia="Times New Roman" w:hAnsi="Verdana" w:cs="Times New Roman"/>
          <w:szCs w:val="18"/>
          <w:lang w:eastAsia="en-CA"/>
        </w:rPr>
        <w:t>.</w:t>
      </w:r>
    </w:p>
    <w:p w14:paraId="0C6777F8"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78720995"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b/>
          <w:bCs/>
          <w:szCs w:val="18"/>
          <w:lang w:eastAsia="en-CA"/>
        </w:rPr>
        <w:t xml:space="preserve">How do we use </w:t>
      </w:r>
      <w:r w:rsidRPr="00AB728C">
        <w:rPr>
          <w:rFonts w:ascii="Verdana" w:eastAsia="Times New Roman" w:hAnsi="Verdana" w:cs="Times New Roman"/>
          <w:b/>
          <w:bCs/>
          <w:szCs w:val="18"/>
          <w:highlight w:val="yellow"/>
          <w:lang w:eastAsia="en-CA"/>
        </w:rPr>
        <w:t>links in a web API</w:t>
      </w:r>
      <w:r w:rsidRPr="00D26DE6">
        <w:rPr>
          <w:rFonts w:ascii="Verdana" w:eastAsia="Times New Roman" w:hAnsi="Verdana" w:cs="Times New Roman"/>
          <w:b/>
          <w:bCs/>
          <w:szCs w:val="18"/>
          <w:lang w:eastAsia="en-CA"/>
        </w:rPr>
        <w:t>?</w:t>
      </w:r>
    </w:p>
    <w:p w14:paraId="49E68493"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In a web API, </w:t>
      </w:r>
      <w:r w:rsidRPr="00AB728C">
        <w:rPr>
          <w:rFonts w:ascii="Verdana" w:eastAsia="Times New Roman" w:hAnsi="Verdana" w:cs="Times New Roman"/>
          <w:szCs w:val="18"/>
          <w:highlight w:val="yellow"/>
          <w:lang w:eastAsia="en-CA"/>
        </w:rPr>
        <w:t>links</w:t>
      </w:r>
      <w:r w:rsidRPr="00D26DE6">
        <w:rPr>
          <w:rFonts w:ascii="Verdana" w:eastAsia="Times New Roman" w:hAnsi="Verdana" w:cs="Times New Roman"/>
          <w:szCs w:val="18"/>
          <w:lang w:eastAsia="en-CA"/>
        </w:rPr>
        <w:t xml:space="preserve"> are used to </w:t>
      </w:r>
      <w:r w:rsidRPr="00AB728C">
        <w:rPr>
          <w:rFonts w:ascii="Verdana" w:eastAsia="Times New Roman" w:hAnsi="Verdana" w:cs="Times New Roman"/>
          <w:szCs w:val="18"/>
          <w:highlight w:val="yellow"/>
          <w:lang w:eastAsia="en-CA"/>
        </w:rPr>
        <w:t>tell the requestor about </w:t>
      </w:r>
      <w:r w:rsidRPr="00AB728C">
        <w:rPr>
          <w:rFonts w:ascii="Verdana" w:eastAsia="Times New Roman" w:hAnsi="Verdana" w:cs="Times New Roman"/>
          <w:i/>
          <w:iCs/>
          <w:szCs w:val="18"/>
          <w:highlight w:val="yellow"/>
          <w:lang w:eastAsia="en-CA"/>
        </w:rPr>
        <w:t>state transitions</w:t>
      </w:r>
      <w:r w:rsidRPr="00D26DE6">
        <w:rPr>
          <w:rFonts w:ascii="Verdana" w:eastAsia="Times New Roman" w:hAnsi="Verdana" w:cs="Times New Roman"/>
          <w:szCs w:val="18"/>
          <w:lang w:eastAsia="en-CA"/>
        </w:rPr>
        <w:t>.</w:t>
      </w:r>
    </w:p>
    <w:p w14:paraId="2B78E787"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In other words, they </w:t>
      </w:r>
      <w:r w:rsidRPr="00AB728C">
        <w:rPr>
          <w:rFonts w:ascii="Verdana" w:eastAsia="Times New Roman" w:hAnsi="Verdana" w:cs="Times New Roman"/>
          <w:szCs w:val="18"/>
          <w:highlight w:val="yellow"/>
          <w:lang w:eastAsia="en-CA"/>
        </w:rPr>
        <w:t>tell the requestor </w:t>
      </w:r>
      <w:r w:rsidRPr="00AB728C">
        <w:rPr>
          <w:rFonts w:ascii="Verdana" w:eastAsia="Times New Roman" w:hAnsi="Verdana" w:cs="Times New Roman"/>
          <w:i/>
          <w:iCs/>
          <w:szCs w:val="18"/>
          <w:highlight w:val="yellow"/>
          <w:lang w:eastAsia="en-CA"/>
        </w:rPr>
        <w:t>what can be done next</w:t>
      </w:r>
      <w:r w:rsidRPr="00D26DE6">
        <w:rPr>
          <w:rFonts w:ascii="Verdana" w:eastAsia="Times New Roman" w:hAnsi="Verdana" w:cs="Times New Roman"/>
          <w:szCs w:val="18"/>
          <w:lang w:eastAsia="en-CA"/>
        </w:rPr>
        <w:t>.</w:t>
      </w:r>
    </w:p>
    <w:p w14:paraId="5856DDA3"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For example, </w:t>
      </w:r>
      <w:r w:rsidRPr="00AB728C">
        <w:rPr>
          <w:rFonts w:ascii="Verdana" w:eastAsia="Times New Roman" w:hAnsi="Verdana" w:cs="Times New Roman"/>
          <w:szCs w:val="18"/>
          <w:u w:val="single"/>
          <w:lang w:eastAsia="en-CA"/>
        </w:rPr>
        <w:t>assume</w:t>
      </w:r>
      <w:r w:rsidRPr="00D26DE6">
        <w:rPr>
          <w:rFonts w:ascii="Verdana" w:eastAsia="Times New Roman" w:hAnsi="Verdana" w:cs="Times New Roman"/>
          <w:szCs w:val="18"/>
          <w:lang w:eastAsia="en-CA"/>
        </w:rPr>
        <w:t xml:space="preserve"> that a </w:t>
      </w:r>
      <w:r w:rsidRPr="00AB728C">
        <w:rPr>
          <w:rFonts w:ascii="Verdana" w:eastAsia="Times New Roman" w:hAnsi="Verdana" w:cs="Times New Roman"/>
          <w:szCs w:val="18"/>
          <w:u w:val="single"/>
          <w:lang w:eastAsia="en-CA"/>
        </w:rPr>
        <w:t>requestor</w:t>
      </w:r>
      <w:r w:rsidRPr="00D26DE6">
        <w:rPr>
          <w:rFonts w:ascii="Verdana" w:eastAsia="Times New Roman" w:hAnsi="Verdana" w:cs="Times New Roman"/>
          <w:szCs w:val="18"/>
          <w:lang w:eastAsia="en-CA"/>
        </w:rPr>
        <w:t xml:space="preserve"> asks for a </w:t>
      </w:r>
      <w:r w:rsidRPr="00AB728C">
        <w:rPr>
          <w:rFonts w:ascii="Verdana" w:eastAsia="Times New Roman" w:hAnsi="Verdana" w:cs="Times New Roman"/>
          <w:szCs w:val="18"/>
          <w:u w:val="single"/>
          <w:lang w:eastAsia="en-CA"/>
        </w:rPr>
        <w:t>single-item resource</w:t>
      </w:r>
      <w:r w:rsidRPr="00D26DE6">
        <w:rPr>
          <w:rFonts w:ascii="Verdana" w:eastAsia="Times New Roman" w:hAnsi="Verdana" w:cs="Times New Roman"/>
          <w:szCs w:val="18"/>
          <w:lang w:eastAsia="en-CA"/>
        </w:rPr>
        <w:t xml:space="preserve"> (e.g. a product). The </w:t>
      </w:r>
      <w:r w:rsidRPr="00AB728C">
        <w:rPr>
          <w:rFonts w:ascii="Verdana" w:eastAsia="Times New Roman" w:hAnsi="Verdana" w:cs="Times New Roman"/>
          <w:szCs w:val="18"/>
          <w:u w:val="single"/>
          <w:lang w:eastAsia="en-CA"/>
        </w:rPr>
        <w:t>web service returns a representation (the data) for that resource</w:t>
      </w:r>
      <w:r w:rsidRPr="00D26DE6">
        <w:rPr>
          <w:rFonts w:ascii="Verdana" w:eastAsia="Times New Roman" w:hAnsi="Verdana" w:cs="Times New Roman"/>
          <w:szCs w:val="18"/>
          <w:lang w:eastAsia="en-CA"/>
        </w:rPr>
        <w:t>.</w:t>
      </w:r>
    </w:p>
    <w:p w14:paraId="1781ADE1"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It would be nice to include data and/or metadata that would tell the requestor </w:t>
      </w:r>
      <w:r w:rsidRPr="00AB728C">
        <w:rPr>
          <w:rFonts w:ascii="Verdana" w:eastAsia="Times New Roman" w:hAnsi="Verdana" w:cs="Times New Roman"/>
          <w:szCs w:val="18"/>
          <w:highlight w:val="yellow"/>
          <w:lang w:eastAsia="en-CA"/>
        </w:rPr>
        <w:t xml:space="preserve">whether that resource could be </w:t>
      </w:r>
      <w:proofErr w:type="gramStart"/>
      <w:r w:rsidRPr="00AB728C">
        <w:rPr>
          <w:rFonts w:ascii="Verdana" w:eastAsia="Times New Roman" w:hAnsi="Verdana" w:cs="Times New Roman"/>
          <w:szCs w:val="18"/>
          <w:highlight w:val="yellow"/>
          <w:lang w:eastAsia="en-CA"/>
        </w:rPr>
        <w:t>modified, or</w:t>
      </w:r>
      <w:proofErr w:type="gramEnd"/>
      <w:r w:rsidRPr="00AB728C">
        <w:rPr>
          <w:rFonts w:ascii="Verdana" w:eastAsia="Times New Roman" w:hAnsi="Verdana" w:cs="Times New Roman"/>
          <w:szCs w:val="18"/>
          <w:highlight w:val="yellow"/>
          <w:lang w:eastAsia="en-CA"/>
        </w:rPr>
        <w:t xml:space="preserve"> deleted</w:t>
      </w:r>
      <w:r w:rsidRPr="00D26DE6">
        <w:rPr>
          <w:rFonts w:ascii="Verdana" w:eastAsia="Times New Roman" w:hAnsi="Verdana" w:cs="Times New Roman"/>
          <w:szCs w:val="18"/>
          <w:lang w:eastAsia="en-CA"/>
        </w:rPr>
        <w:t>.</w:t>
      </w:r>
    </w:p>
    <w:p w14:paraId="64F84749"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Or, whether it was possible to add a new resource to the resource’s parent/collection.</w:t>
      </w:r>
    </w:p>
    <w:p w14:paraId="23D39E5A"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086EAC94" w14:textId="77777777" w:rsidR="00D26DE6" w:rsidRPr="00D26DE6" w:rsidRDefault="00D26DE6" w:rsidP="00C57A4A">
      <w:pPr>
        <w:shd w:val="clear" w:color="auto" w:fill="FFFFFF"/>
        <w:spacing w:after="150" w:line="360" w:lineRule="auto"/>
        <w:outlineLvl w:val="3"/>
        <w:rPr>
          <w:rFonts w:ascii="Arial" w:eastAsia="Times New Roman" w:hAnsi="Arial" w:cs="Arial"/>
          <w:b/>
          <w:bCs/>
          <w:spacing w:val="-12"/>
          <w:sz w:val="28"/>
          <w:szCs w:val="23"/>
          <w:lang w:eastAsia="en-CA"/>
        </w:rPr>
      </w:pPr>
      <w:r w:rsidRPr="00AB728C">
        <w:rPr>
          <w:rFonts w:ascii="Arial" w:eastAsia="Times New Roman" w:hAnsi="Arial" w:cs="Arial"/>
          <w:b/>
          <w:bCs/>
          <w:spacing w:val="-12"/>
          <w:sz w:val="28"/>
          <w:szCs w:val="23"/>
          <w:highlight w:val="green"/>
          <w:lang w:eastAsia="en-CA"/>
        </w:rPr>
        <w:t>Link relations</w:t>
      </w:r>
    </w:p>
    <w:p w14:paraId="18DF60FE"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The solution is to use </w:t>
      </w:r>
      <w:r w:rsidRPr="00D26DE6">
        <w:rPr>
          <w:rFonts w:ascii="Verdana" w:eastAsia="Times New Roman" w:hAnsi="Verdana" w:cs="Times New Roman"/>
          <w:i/>
          <w:iCs/>
          <w:szCs w:val="18"/>
          <w:lang w:eastAsia="en-CA"/>
        </w:rPr>
        <w:t>link relations</w:t>
      </w:r>
      <w:r w:rsidRPr="00D26DE6">
        <w:rPr>
          <w:rFonts w:ascii="Verdana" w:eastAsia="Times New Roman" w:hAnsi="Verdana" w:cs="Times New Roman"/>
          <w:szCs w:val="18"/>
          <w:lang w:eastAsia="en-CA"/>
        </w:rPr>
        <w:t xml:space="preserve">. Using this solution, the response includes links that can guide the user through </w:t>
      </w:r>
      <w:r w:rsidRPr="00AB728C">
        <w:rPr>
          <w:rFonts w:ascii="Verdana" w:eastAsia="Times New Roman" w:hAnsi="Verdana" w:cs="Times New Roman"/>
          <w:szCs w:val="18"/>
          <w:highlight w:val="yellow"/>
          <w:lang w:eastAsia="en-CA"/>
        </w:rPr>
        <w:t>state transitions</w:t>
      </w:r>
      <w:r w:rsidRPr="00D26DE6">
        <w:rPr>
          <w:rFonts w:ascii="Verdana" w:eastAsia="Times New Roman" w:hAnsi="Verdana" w:cs="Times New Roman"/>
          <w:szCs w:val="18"/>
          <w:lang w:eastAsia="en-CA"/>
        </w:rPr>
        <w:t>.</w:t>
      </w:r>
    </w:p>
    <w:p w14:paraId="4C989EBB" w14:textId="77777777" w:rsidR="00D26DE6" w:rsidRPr="00D26DE6" w:rsidRDefault="00D26DE6" w:rsidP="00C57A4A">
      <w:pPr>
        <w:shd w:val="clear" w:color="auto" w:fill="F4F5F7"/>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lastRenderedPageBreak/>
        <w:t>This is what Roy Fielding means when he writes that “hypermedia [is] the engine of application state”.</w:t>
      </w:r>
    </w:p>
    <w:p w14:paraId="160E3717"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3A6427F3"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A </w:t>
      </w:r>
      <w:r w:rsidRPr="00AB728C">
        <w:rPr>
          <w:rFonts w:ascii="Verdana" w:eastAsia="Times New Roman" w:hAnsi="Verdana" w:cs="Times New Roman"/>
          <w:szCs w:val="18"/>
          <w:highlight w:val="yellow"/>
          <w:lang w:eastAsia="en-CA"/>
        </w:rPr>
        <w:t>link</w:t>
      </w:r>
      <w:r w:rsidRPr="00D26DE6">
        <w:rPr>
          <w:rFonts w:ascii="Verdana" w:eastAsia="Times New Roman" w:hAnsi="Verdana" w:cs="Times New Roman"/>
          <w:szCs w:val="18"/>
          <w:lang w:eastAsia="en-CA"/>
        </w:rPr>
        <w:t xml:space="preserve"> is </w:t>
      </w:r>
      <w:r w:rsidRPr="00AB728C">
        <w:rPr>
          <w:rFonts w:ascii="Verdana" w:eastAsia="Times New Roman" w:hAnsi="Verdana" w:cs="Times New Roman"/>
          <w:szCs w:val="18"/>
          <w:highlight w:val="yellow"/>
          <w:lang w:eastAsia="en-CA"/>
        </w:rPr>
        <w:t>a data object</w:t>
      </w:r>
      <w:r w:rsidRPr="00D26DE6">
        <w:rPr>
          <w:rFonts w:ascii="Verdana" w:eastAsia="Times New Roman" w:hAnsi="Verdana" w:cs="Times New Roman"/>
          <w:szCs w:val="18"/>
          <w:lang w:eastAsia="en-CA"/>
        </w:rPr>
        <w:t xml:space="preserve">, </w:t>
      </w:r>
      <w:r w:rsidRPr="00AB728C">
        <w:rPr>
          <w:rFonts w:ascii="Verdana" w:eastAsia="Times New Roman" w:hAnsi="Verdana" w:cs="Times New Roman"/>
          <w:szCs w:val="18"/>
          <w:highlight w:val="yellow"/>
          <w:lang w:eastAsia="en-CA"/>
        </w:rPr>
        <w:t>delivered</w:t>
      </w:r>
      <w:r w:rsidRPr="00D26DE6">
        <w:rPr>
          <w:rFonts w:ascii="Verdana" w:eastAsia="Times New Roman" w:hAnsi="Verdana" w:cs="Times New Roman"/>
          <w:szCs w:val="18"/>
          <w:lang w:eastAsia="en-CA"/>
        </w:rPr>
        <w:t xml:space="preserve"> </w:t>
      </w:r>
      <w:r w:rsidRPr="00AB728C">
        <w:rPr>
          <w:rFonts w:ascii="Verdana" w:eastAsia="Times New Roman" w:hAnsi="Verdana" w:cs="Times New Roman"/>
          <w:szCs w:val="18"/>
          <w:highlight w:val="yellow"/>
          <w:lang w:eastAsia="en-CA"/>
        </w:rPr>
        <w:t>in-band</w:t>
      </w:r>
      <w:r w:rsidRPr="00D26DE6">
        <w:rPr>
          <w:rFonts w:ascii="Verdana" w:eastAsia="Times New Roman" w:hAnsi="Verdana" w:cs="Times New Roman"/>
          <w:szCs w:val="18"/>
          <w:lang w:eastAsia="en-CA"/>
        </w:rPr>
        <w:t>, </w:t>
      </w:r>
      <w:r w:rsidRPr="00AB728C">
        <w:rPr>
          <w:rFonts w:ascii="Verdana" w:eastAsia="Times New Roman" w:hAnsi="Verdana" w:cs="Times New Roman"/>
          <w:i/>
          <w:iCs/>
          <w:szCs w:val="18"/>
          <w:highlight w:val="yellow"/>
          <w:lang w:eastAsia="en-CA"/>
        </w:rPr>
        <w:t>with</w:t>
      </w:r>
      <w:r w:rsidRPr="00AB728C">
        <w:rPr>
          <w:rFonts w:ascii="Verdana" w:eastAsia="Times New Roman" w:hAnsi="Verdana" w:cs="Times New Roman"/>
          <w:szCs w:val="18"/>
          <w:highlight w:val="yellow"/>
          <w:lang w:eastAsia="en-CA"/>
        </w:rPr>
        <w:t> the representation</w:t>
      </w:r>
      <w:r w:rsidRPr="00D26DE6">
        <w:rPr>
          <w:rFonts w:ascii="Verdana" w:eastAsia="Times New Roman" w:hAnsi="Verdana" w:cs="Times New Roman"/>
          <w:szCs w:val="18"/>
          <w:lang w:eastAsia="en-CA"/>
        </w:rPr>
        <w:t xml:space="preserve">. When you </w:t>
      </w:r>
      <w:r w:rsidRPr="00AB728C">
        <w:rPr>
          <w:rFonts w:ascii="Verdana" w:eastAsia="Times New Roman" w:hAnsi="Verdana" w:cs="Times New Roman"/>
          <w:szCs w:val="18"/>
          <w:highlight w:val="yellow"/>
          <w:lang w:eastAsia="en-CA"/>
        </w:rPr>
        <w:t>define a link in a web service</w:t>
      </w:r>
      <w:r w:rsidRPr="00D26DE6">
        <w:rPr>
          <w:rFonts w:ascii="Verdana" w:eastAsia="Times New Roman" w:hAnsi="Verdana" w:cs="Times New Roman"/>
          <w:szCs w:val="18"/>
          <w:lang w:eastAsia="en-CA"/>
        </w:rPr>
        <w:t xml:space="preserve">, you </w:t>
      </w:r>
      <w:r w:rsidRPr="00AB728C">
        <w:rPr>
          <w:rFonts w:ascii="Verdana" w:eastAsia="Times New Roman" w:hAnsi="Verdana" w:cs="Times New Roman"/>
          <w:szCs w:val="18"/>
          <w:highlight w:val="yellow"/>
          <w:lang w:eastAsia="en-CA"/>
        </w:rPr>
        <w:t>must also define its relationship to the current object</w:t>
      </w:r>
      <w:r w:rsidRPr="00D26DE6">
        <w:rPr>
          <w:rFonts w:ascii="Verdana" w:eastAsia="Times New Roman" w:hAnsi="Verdana" w:cs="Times New Roman"/>
          <w:szCs w:val="18"/>
          <w:lang w:eastAsia="en-CA"/>
        </w:rPr>
        <w:t>.</w:t>
      </w:r>
    </w:p>
    <w:p w14:paraId="5918350B" w14:textId="77777777" w:rsidR="00AB728C" w:rsidRDefault="00AB728C" w:rsidP="00C57A4A">
      <w:pPr>
        <w:shd w:val="clear" w:color="auto" w:fill="FFFFFF"/>
        <w:spacing w:after="150" w:line="360" w:lineRule="auto"/>
        <w:rPr>
          <w:rFonts w:ascii="Verdana" w:eastAsia="Times New Roman" w:hAnsi="Verdana" w:cs="Times New Roman"/>
          <w:szCs w:val="18"/>
          <w:lang w:eastAsia="en-CA"/>
        </w:rPr>
      </w:pPr>
    </w:p>
    <w:p w14:paraId="2F5D70C4" w14:textId="6A159594"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For example, by convention, </w:t>
      </w:r>
      <w:r w:rsidRPr="009B4A8E">
        <w:rPr>
          <w:rFonts w:ascii="Verdana" w:eastAsia="Times New Roman" w:hAnsi="Verdana" w:cs="Times New Roman"/>
          <w:szCs w:val="18"/>
          <w:u w:val="single"/>
          <w:lang w:eastAsia="en-CA"/>
        </w:rPr>
        <w:t>a single object must include a link to itself</w:t>
      </w:r>
      <w:r w:rsidRPr="00D26DE6">
        <w:rPr>
          <w:rFonts w:ascii="Verdana" w:eastAsia="Times New Roman" w:hAnsi="Verdana" w:cs="Times New Roman"/>
          <w:szCs w:val="18"/>
          <w:lang w:eastAsia="en-CA"/>
        </w:rPr>
        <w:t>:</w:t>
      </w:r>
    </w:p>
    <w:p w14:paraId="2EBBE0BA" w14:textId="77777777" w:rsidR="00D26DE6" w:rsidRPr="00D26DE6" w:rsidRDefault="00D26DE6" w:rsidP="00C57A4A">
      <w:pPr>
        <w:numPr>
          <w:ilvl w:val="0"/>
          <w:numId w:val="7"/>
        </w:numPr>
        <w:shd w:val="clear" w:color="auto" w:fill="FFFFFF"/>
        <w:spacing w:after="0" w:line="360" w:lineRule="auto"/>
        <w:ind w:left="0"/>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The </w:t>
      </w:r>
      <w:r w:rsidRPr="009B4A8E">
        <w:rPr>
          <w:rFonts w:ascii="Verdana" w:eastAsia="Times New Roman" w:hAnsi="Verdana" w:cs="Times New Roman"/>
          <w:szCs w:val="18"/>
          <w:highlight w:val="yellow"/>
          <w:lang w:eastAsia="en-CA"/>
        </w:rPr>
        <w:t>value</w:t>
      </w:r>
      <w:r w:rsidRPr="00D26DE6">
        <w:rPr>
          <w:rFonts w:ascii="Verdana" w:eastAsia="Times New Roman" w:hAnsi="Verdana" w:cs="Times New Roman"/>
          <w:szCs w:val="18"/>
          <w:lang w:eastAsia="en-CA"/>
        </w:rPr>
        <w:t xml:space="preserve"> of the </w:t>
      </w:r>
      <w:r w:rsidRPr="009B4A8E">
        <w:rPr>
          <w:rFonts w:ascii="Verdana" w:eastAsia="Times New Roman" w:hAnsi="Verdana" w:cs="Times New Roman"/>
          <w:szCs w:val="18"/>
          <w:highlight w:val="yellow"/>
          <w:lang w:eastAsia="en-CA"/>
        </w:rPr>
        <w:t>URI</w:t>
      </w:r>
      <w:r w:rsidRPr="00D26DE6">
        <w:rPr>
          <w:rFonts w:ascii="Verdana" w:eastAsia="Times New Roman" w:hAnsi="Verdana" w:cs="Times New Roman"/>
          <w:szCs w:val="18"/>
          <w:lang w:eastAsia="en-CA"/>
        </w:rPr>
        <w:t xml:space="preserve"> (</w:t>
      </w:r>
      <w:proofErr w:type="spellStart"/>
      <w:r w:rsidRPr="009B4A8E">
        <w:rPr>
          <w:rFonts w:ascii="Verdana" w:eastAsia="Times New Roman" w:hAnsi="Verdana" w:cs="Times New Roman"/>
          <w:szCs w:val="18"/>
          <w:highlight w:val="yellow"/>
          <w:lang w:eastAsia="en-CA"/>
        </w:rPr>
        <w:t>href</w:t>
      </w:r>
      <w:proofErr w:type="spellEnd"/>
      <w:r w:rsidRPr="00D26DE6">
        <w:rPr>
          <w:rFonts w:ascii="Verdana" w:eastAsia="Times New Roman" w:hAnsi="Verdana" w:cs="Times New Roman"/>
          <w:szCs w:val="18"/>
          <w:lang w:eastAsia="en-CA"/>
        </w:rPr>
        <w:t xml:space="preserve">) will be the </w:t>
      </w:r>
      <w:r w:rsidRPr="009B4A8E">
        <w:rPr>
          <w:rFonts w:ascii="Verdana" w:eastAsia="Times New Roman" w:hAnsi="Verdana" w:cs="Times New Roman"/>
          <w:szCs w:val="18"/>
          <w:highlight w:val="yellow"/>
          <w:lang w:eastAsia="en-CA"/>
        </w:rPr>
        <w:t>item’s URI</w:t>
      </w:r>
    </w:p>
    <w:p w14:paraId="78A90B05" w14:textId="77777777" w:rsidR="00D26DE6" w:rsidRPr="00D26DE6" w:rsidRDefault="00D26DE6" w:rsidP="00C57A4A">
      <w:pPr>
        <w:numPr>
          <w:ilvl w:val="0"/>
          <w:numId w:val="7"/>
        </w:numPr>
        <w:shd w:val="clear" w:color="auto" w:fill="FFFFFF"/>
        <w:spacing w:after="0" w:line="360" w:lineRule="auto"/>
        <w:ind w:left="0"/>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The </w:t>
      </w:r>
      <w:r w:rsidRPr="009B4A8E">
        <w:rPr>
          <w:rFonts w:ascii="Verdana" w:eastAsia="Times New Roman" w:hAnsi="Verdana" w:cs="Times New Roman"/>
          <w:szCs w:val="18"/>
          <w:highlight w:val="yellow"/>
          <w:lang w:eastAsia="en-CA"/>
        </w:rPr>
        <w:t>value</w:t>
      </w:r>
      <w:r w:rsidRPr="00D26DE6">
        <w:rPr>
          <w:rFonts w:ascii="Verdana" w:eastAsia="Times New Roman" w:hAnsi="Verdana" w:cs="Times New Roman"/>
          <w:szCs w:val="18"/>
          <w:lang w:eastAsia="en-CA"/>
        </w:rPr>
        <w:t xml:space="preserve"> of the </w:t>
      </w:r>
      <w:r w:rsidRPr="009B4A8E">
        <w:rPr>
          <w:rFonts w:ascii="Verdana" w:eastAsia="Times New Roman" w:hAnsi="Verdana" w:cs="Times New Roman"/>
          <w:szCs w:val="18"/>
          <w:highlight w:val="yellow"/>
          <w:lang w:eastAsia="en-CA"/>
        </w:rPr>
        <w:t>relationship</w:t>
      </w:r>
      <w:r w:rsidRPr="00D26DE6">
        <w:rPr>
          <w:rFonts w:ascii="Verdana" w:eastAsia="Times New Roman" w:hAnsi="Verdana" w:cs="Times New Roman"/>
          <w:szCs w:val="18"/>
          <w:lang w:eastAsia="en-CA"/>
        </w:rPr>
        <w:t xml:space="preserve"> (</w:t>
      </w:r>
      <w:proofErr w:type="spellStart"/>
      <w:r w:rsidRPr="009B4A8E">
        <w:rPr>
          <w:rFonts w:ascii="Verdana" w:eastAsia="Times New Roman" w:hAnsi="Verdana" w:cs="Times New Roman"/>
          <w:szCs w:val="18"/>
          <w:highlight w:val="yellow"/>
          <w:lang w:eastAsia="en-CA"/>
        </w:rPr>
        <w:t>rel</w:t>
      </w:r>
      <w:proofErr w:type="spellEnd"/>
      <w:r w:rsidRPr="00D26DE6">
        <w:rPr>
          <w:rFonts w:ascii="Verdana" w:eastAsia="Times New Roman" w:hAnsi="Verdana" w:cs="Times New Roman"/>
          <w:szCs w:val="18"/>
          <w:lang w:eastAsia="en-CA"/>
        </w:rPr>
        <w:t>) will be “</w:t>
      </w:r>
      <w:r w:rsidRPr="009B4A8E">
        <w:rPr>
          <w:rFonts w:ascii="Verdana" w:eastAsia="Times New Roman" w:hAnsi="Verdana" w:cs="Times New Roman"/>
          <w:szCs w:val="18"/>
          <w:highlight w:val="yellow"/>
          <w:lang w:eastAsia="en-CA"/>
        </w:rPr>
        <w:t>self</w:t>
      </w:r>
      <w:r w:rsidRPr="00D26DE6">
        <w:rPr>
          <w:rFonts w:ascii="Verdana" w:eastAsia="Times New Roman" w:hAnsi="Verdana" w:cs="Times New Roman"/>
          <w:szCs w:val="18"/>
          <w:lang w:eastAsia="en-CA"/>
        </w:rPr>
        <w:t>”</w:t>
      </w:r>
    </w:p>
    <w:p w14:paraId="0818BBA7"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If the </w:t>
      </w:r>
      <w:r w:rsidRPr="009B4A8E">
        <w:rPr>
          <w:rFonts w:ascii="Verdana" w:eastAsia="Times New Roman" w:hAnsi="Verdana" w:cs="Times New Roman"/>
          <w:szCs w:val="18"/>
          <w:highlight w:val="yellow"/>
          <w:lang w:eastAsia="en-CA"/>
        </w:rPr>
        <w:t>single object is part of a collection</w:t>
      </w:r>
      <w:r w:rsidRPr="00D26DE6">
        <w:rPr>
          <w:rFonts w:ascii="Verdana" w:eastAsia="Times New Roman" w:hAnsi="Verdana" w:cs="Times New Roman"/>
          <w:szCs w:val="18"/>
          <w:lang w:eastAsia="en-CA"/>
        </w:rPr>
        <w:t xml:space="preserve">, it </w:t>
      </w:r>
      <w:r w:rsidRPr="009B4A8E">
        <w:rPr>
          <w:rFonts w:ascii="Verdana" w:eastAsia="Times New Roman" w:hAnsi="Verdana" w:cs="Times New Roman"/>
          <w:szCs w:val="18"/>
          <w:highlight w:val="yellow"/>
          <w:lang w:eastAsia="en-CA"/>
        </w:rPr>
        <w:t>must </w:t>
      </w:r>
      <w:r w:rsidRPr="009B4A8E">
        <w:rPr>
          <w:rFonts w:ascii="Verdana" w:eastAsia="Times New Roman" w:hAnsi="Verdana" w:cs="Times New Roman"/>
          <w:i/>
          <w:iCs/>
          <w:szCs w:val="18"/>
          <w:highlight w:val="yellow"/>
          <w:lang w:eastAsia="en-CA"/>
        </w:rPr>
        <w:t>also</w:t>
      </w:r>
      <w:r w:rsidRPr="009B4A8E">
        <w:rPr>
          <w:rFonts w:ascii="Verdana" w:eastAsia="Times New Roman" w:hAnsi="Verdana" w:cs="Times New Roman"/>
          <w:szCs w:val="18"/>
          <w:highlight w:val="yellow"/>
          <w:lang w:eastAsia="en-CA"/>
        </w:rPr>
        <w:t> include a link to its parent/collection</w:t>
      </w:r>
      <w:r w:rsidRPr="00D26DE6">
        <w:rPr>
          <w:rFonts w:ascii="Verdana" w:eastAsia="Times New Roman" w:hAnsi="Verdana" w:cs="Times New Roman"/>
          <w:szCs w:val="18"/>
          <w:lang w:eastAsia="en-CA"/>
        </w:rPr>
        <w:t>:</w:t>
      </w:r>
    </w:p>
    <w:p w14:paraId="37E39A75" w14:textId="77777777" w:rsidR="00D26DE6" w:rsidRPr="00D26DE6" w:rsidRDefault="00D26DE6" w:rsidP="00C57A4A">
      <w:pPr>
        <w:numPr>
          <w:ilvl w:val="0"/>
          <w:numId w:val="8"/>
        </w:numPr>
        <w:shd w:val="clear" w:color="auto" w:fill="FFFFFF"/>
        <w:spacing w:after="0" w:line="360" w:lineRule="auto"/>
        <w:ind w:left="0"/>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The </w:t>
      </w:r>
      <w:r w:rsidRPr="00B514E3">
        <w:rPr>
          <w:rFonts w:ascii="Verdana" w:eastAsia="Times New Roman" w:hAnsi="Verdana" w:cs="Times New Roman"/>
          <w:szCs w:val="18"/>
          <w:highlight w:val="yellow"/>
          <w:lang w:eastAsia="en-CA"/>
        </w:rPr>
        <w:t>value of the URI (</w:t>
      </w:r>
      <w:proofErr w:type="spellStart"/>
      <w:r w:rsidRPr="00B514E3">
        <w:rPr>
          <w:rFonts w:ascii="Verdana" w:eastAsia="Times New Roman" w:hAnsi="Verdana" w:cs="Times New Roman"/>
          <w:szCs w:val="18"/>
          <w:highlight w:val="yellow"/>
          <w:lang w:eastAsia="en-CA"/>
        </w:rPr>
        <w:t>href</w:t>
      </w:r>
      <w:proofErr w:type="spellEnd"/>
      <w:r w:rsidRPr="00B514E3">
        <w:rPr>
          <w:rFonts w:ascii="Verdana" w:eastAsia="Times New Roman" w:hAnsi="Verdana" w:cs="Times New Roman"/>
          <w:szCs w:val="18"/>
          <w:highlight w:val="yellow"/>
          <w:lang w:eastAsia="en-CA"/>
        </w:rPr>
        <w:t>) will be the item’s parent/collection</w:t>
      </w:r>
    </w:p>
    <w:p w14:paraId="31A95B76" w14:textId="77777777" w:rsidR="00D26DE6" w:rsidRPr="00D26DE6" w:rsidRDefault="00D26DE6" w:rsidP="00C57A4A">
      <w:pPr>
        <w:numPr>
          <w:ilvl w:val="0"/>
          <w:numId w:val="8"/>
        </w:numPr>
        <w:shd w:val="clear" w:color="auto" w:fill="FFFFFF"/>
        <w:spacing w:after="0" w:line="360" w:lineRule="auto"/>
        <w:ind w:left="0"/>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The </w:t>
      </w:r>
      <w:r w:rsidRPr="00B514E3">
        <w:rPr>
          <w:rFonts w:ascii="Verdana" w:eastAsia="Times New Roman" w:hAnsi="Verdana" w:cs="Times New Roman"/>
          <w:szCs w:val="18"/>
          <w:highlight w:val="yellow"/>
          <w:lang w:eastAsia="en-CA"/>
        </w:rPr>
        <w:t>value of the relationship (</w:t>
      </w:r>
      <w:proofErr w:type="spellStart"/>
      <w:r w:rsidRPr="00B514E3">
        <w:rPr>
          <w:rFonts w:ascii="Verdana" w:eastAsia="Times New Roman" w:hAnsi="Verdana" w:cs="Times New Roman"/>
          <w:szCs w:val="18"/>
          <w:highlight w:val="yellow"/>
          <w:lang w:eastAsia="en-CA"/>
        </w:rPr>
        <w:t>rel</w:t>
      </w:r>
      <w:proofErr w:type="spellEnd"/>
      <w:r w:rsidRPr="00B514E3">
        <w:rPr>
          <w:rFonts w:ascii="Verdana" w:eastAsia="Times New Roman" w:hAnsi="Verdana" w:cs="Times New Roman"/>
          <w:szCs w:val="18"/>
          <w:highlight w:val="yellow"/>
          <w:lang w:eastAsia="en-CA"/>
        </w:rPr>
        <w:t>) will be “collection</w:t>
      </w:r>
      <w:r w:rsidRPr="00D26DE6">
        <w:rPr>
          <w:rFonts w:ascii="Verdana" w:eastAsia="Times New Roman" w:hAnsi="Verdana" w:cs="Times New Roman"/>
          <w:szCs w:val="18"/>
          <w:lang w:eastAsia="en-CA"/>
        </w:rPr>
        <w:t>”</w:t>
      </w:r>
    </w:p>
    <w:p w14:paraId="4926995B"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This </w:t>
      </w:r>
      <w:r w:rsidRPr="00B514E3">
        <w:rPr>
          <w:rFonts w:ascii="Verdana" w:eastAsia="Times New Roman" w:hAnsi="Verdana" w:cs="Times New Roman"/>
          <w:szCs w:val="18"/>
          <w:highlight w:val="yellow"/>
          <w:lang w:eastAsia="en-CA"/>
        </w:rPr>
        <w:t>design ensures that the responses from your web service are self-describing</w:t>
      </w:r>
      <w:r w:rsidRPr="00D26DE6">
        <w:rPr>
          <w:rFonts w:ascii="Verdana" w:eastAsia="Times New Roman" w:hAnsi="Verdana" w:cs="Times New Roman"/>
          <w:szCs w:val="18"/>
          <w:lang w:eastAsia="en-CA"/>
        </w:rPr>
        <w:t>.</w:t>
      </w:r>
    </w:p>
    <w:p w14:paraId="68D60994"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The </w:t>
      </w:r>
      <w:hyperlink r:id="rId39" w:tgtFrame="_blank" w:history="1">
        <w:r w:rsidRPr="00B514E3">
          <w:rPr>
            <w:rFonts w:ascii="Verdana" w:eastAsia="Times New Roman" w:hAnsi="Verdana" w:cs="Times New Roman"/>
            <w:szCs w:val="18"/>
            <w:highlight w:val="green"/>
            <w:u w:val="single"/>
            <w:lang w:eastAsia="en-CA"/>
          </w:rPr>
          <w:t>IANA has published a list</w:t>
        </w:r>
      </w:hyperlink>
      <w:r w:rsidRPr="00D26DE6">
        <w:rPr>
          <w:rFonts w:ascii="Verdana" w:eastAsia="Times New Roman" w:hAnsi="Verdana" w:cs="Times New Roman"/>
          <w:szCs w:val="18"/>
          <w:lang w:eastAsia="en-CA"/>
        </w:rPr>
        <w:t xml:space="preserve"> of </w:t>
      </w:r>
      <w:r w:rsidRPr="00B514E3">
        <w:rPr>
          <w:rFonts w:ascii="Verdana" w:eastAsia="Times New Roman" w:hAnsi="Verdana" w:cs="Times New Roman"/>
          <w:szCs w:val="18"/>
          <w:highlight w:val="yellow"/>
          <w:lang w:eastAsia="en-CA"/>
        </w:rPr>
        <w:t>standardized link relations</w:t>
      </w:r>
      <w:r w:rsidRPr="00D26DE6">
        <w:rPr>
          <w:rFonts w:ascii="Verdana" w:eastAsia="Times New Roman" w:hAnsi="Verdana" w:cs="Times New Roman"/>
          <w:szCs w:val="18"/>
          <w:lang w:eastAsia="en-CA"/>
        </w:rPr>
        <w:t xml:space="preserve">. You can create your </w:t>
      </w:r>
      <w:proofErr w:type="gramStart"/>
      <w:r w:rsidRPr="00D26DE6">
        <w:rPr>
          <w:rFonts w:ascii="Verdana" w:eastAsia="Times New Roman" w:hAnsi="Verdana" w:cs="Times New Roman"/>
          <w:szCs w:val="18"/>
          <w:lang w:eastAsia="en-CA"/>
        </w:rPr>
        <w:t>own, but</w:t>
      </w:r>
      <w:proofErr w:type="gramEnd"/>
      <w:r w:rsidRPr="00D26DE6">
        <w:rPr>
          <w:rFonts w:ascii="Verdana" w:eastAsia="Times New Roman" w:hAnsi="Verdana" w:cs="Times New Roman"/>
          <w:szCs w:val="18"/>
          <w:lang w:eastAsia="en-CA"/>
        </w:rPr>
        <w:t xml:space="preserve"> use the standard link relations until you gain more experience.</w:t>
      </w:r>
    </w:p>
    <w:p w14:paraId="763A6494"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39317E99" w14:textId="77777777" w:rsidR="00D26DE6" w:rsidRPr="00D26DE6" w:rsidRDefault="00D26DE6" w:rsidP="00C57A4A">
      <w:pPr>
        <w:shd w:val="clear" w:color="auto" w:fill="FFFFFF"/>
        <w:spacing w:after="150" w:line="360" w:lineRule="auto"/>
        <w:outlineLvl w:val="3"/>
        <w:rPr>
          <w:rFonts w:ascii="Arial" w:eastAsia="Times New Roman" w:hAnsi="Arial" w:cs="Arial"/>
          <w:b/>
          <w:bCs/>
          <w:spacing w:val="-12"/>
          <w:sz w:val="28"/>
          <w:szCs w:val="23"/>
          <w:lang w:eastAsia="en-CA"/>
        </w:rPr>
      </w:pPr>
      <w:r w:rsidRPr="00D26DE6">
        <w:rPr>
          <w:rFonts w:ascii="Arial" w:eastAsia="Times New Roman" w:hAnsi="Arial" w:cs="Arial"/>
          <w:b/>
          <w:bCs/>
          <w:spacing w:val="-12"/>
          <w:sz w:val="28"/>
          <w:szCs w:val="23"/>
          <w:lang w:eastAsia="en-CA"/>
        </w:rPr>
        <w:t>Including link relations in a resource model class</w:t>
      </w:r>
    </w:p>
    <w:p w14:paraId="3AD27EBC"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Let’s briefly review the concepts discussed above:</w:t>
      </w:r>
    </w:p>
    <w:p w14:paraId="3854D341" w14:textId="77777777" w:rsidR="00D26DE6" w:rsidRPr="00D26DE6" w:rsidRDefault="00D26DE6" w:rsidP="00C57A4A">
      <w:pPr>
        <w:numPr>
          <w:ilvl w:val="0"/>
          <w:numId w:val="9"/>
        </w:numPr>
        <w:shd w:val="clear" w:color="auto" w:fill="FFFFFF"/>
        <w:spacing w:after="0" w:line="360" w:lineRule="auto"/>
        <w:ind w:left="0"/>
        <w:rPr>
          <w:rFonts w:ascii="Verdana" w:eastAsia="Times New Roman" w:hAnsi="Verdana" w:cs="Times New Roman"/>
          <w:szCs w:val="18"/>
          <w:lang w:eastAsia="en-CA"/>
        </w:rPr>
      </w:pPr>
      <w:r w:rsidRPr="00D26DE6">
        <w:rPr>
          <w:rFonts w:ascii="Verdana" w:eastAsia="Times New Roman" w:hAnsi="Verdana" w:cs="Times New Roman"/>
          <w:szCs w:val="18"/>
          <w:lang w:eastAsia="en-CA"/>
        </w:rPr>
        <w:t>Modern web services must be hypermedia-driven</w:t>
      </w:r>
    </w:p>
    <w:p w14:paraId="2939401A" w14:textId="77777777" w:rsidR="00D26DE6" w:rsidRPr="00D26DE6" w:rsidRDefault="00D26DE6" w:rsidP="00C57A4A">
      <w:pPr>
        <w:numPr>
          <w:ilvl w:val="0"/>
          <w:numId w:val="9"/>
        </w:numPr>
        <w:shd w:val="clear" w:color="auto" w:fill="FFFFFF"/>
        <w:spacing w:after="0" w:line="360" w:lineRule="auto"/>
        <w:ind w:left="0"/>
        <w:rPr>
          <w:rFonts w:ascii="Verdana" w:eastAsia="Times New Roman" w:hAnsi="Verdana" w:cs="Times New Roman"/>
          <w:szCs w:val="18"/>
          <w:lang w:eastAsia="en-CA"/>
        </w:rPr>
      </w:pPr>
      <w:r w:rsidRPr="00D26DE6">
        <w:rPr>
          <w:rFonts w:ascii="Verdana" w:eastAsia="Times New Roman" w:hAnsi="Verdana" w:cs="Times New Roman"/>
          <w:szCs w:val="18"/>
          <w:lang w:eastAsia="en-CA"/>
        </w:rPr>
        <w:t>In the response, we include information that helps the requestor understand resource state, and application state changes</w:t>
      </w:r>
    </w:p>
    <w:p w14:paraId="145CF6F8" w14:textId="77777777" w:rsidR="00D26DE6" w:rsidRPr="00D26DE6" w:rsidRDefault="00D26DE6" w:rsidP="00C57A4A">
      <w:pPr>
        <w:numPr>
          <w:ilvl w:val="0"/>
          <w:numId w:val="9"/>
        </w:numPr>
        <w:shd w:val="clear" w:color="auto" w:fill="FFFFFF"/>
        <w:spacing w:after="0" w:line="360" w:lineRule="auto"/>
        <w:ind w:left="0"/>
        <w:rPr>
          <w:rFonts w:ascii="Verdana" w:eastAsia="Times New Roman" w:hAnsi="Verdana" w:cs="Times New Roman"/>
          <w:szCs w:val="18"/>
          <w:lang w:eastAsia="en-CA"/>
        </w:rPr>
      </w:pPr>
      <w:r w:rsidRPr="00D26DE6">
        <w:rPr>
          <w:rFonts w:ascii="Verdana" w:eastAsia="Times New Roman" w:hAnsi="Verdana" w:cs="Times New Roman"/>
          <w:szCs w:val="18"/>
          <w:lang w:eastAsia="en-CA"/>
        </w:rPr>
        <w:t>Link relations are used to communicate some of this information</w:t>
      </w:r>
    </w:p>
    <w:p w14:paraId="4D7B538C"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This all sounds a bit abstract. How can we apply the concept? By writing classes that include link relations.</w:t>
      </w:r>
    </w:p>
    <w:p w14:paraId="0F40F854"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As you go through this section and the next section, open and study the </w:t>
      </w:r>
      <w:proofErr w:type="spellStart"/>
      <w:r w:rsidRPr="00D26DE6">
        <w:rPr>
          <w:rFonts w:ascii="Verdana" w:eastAsia="Times New Roman" w:hAnsi="Verdana" w:cs="Times New Roman"/>
          <w:i/>
          <w:iCs/>
          <w:szCs w:val="18"/>
          <w:lang w:eastAsia="en-CA"/>
        </w:rPr>
        <w:t>HRIntro</w:t>
      </w:r>
      <w:proofErr w:type="spellEnd"/>
      <w:r w:rsidRPr="00D26DE6">
        <w:rPr>
          <w:rFonts w:ascii="Verdana" w:eastAsia="Times New Roman" w:hAnsi="Verdana" w:cs="Times New Roman"/>
          <w:szCs w:val="18"/>
          <w:lang w:eastAsia="en-CA"/>
        </w:rPr>
        <w:t> code example.</w:t>
      </w:r>
    </w:p>
    <w:p w14:paraId="4A837985"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30D9B657"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b/>
          <w:bCs/>
          <w:szCs w:val="18"/>
          <w:lang w:eastAsia="en-CA"/>
        </w:rPr>
        <w:lastRenderedPageBreak/>
        <w:t>A “link” class</w:t>
      </w:r>
    </w:p>
    <w:p w14:paraId="2B34E4F9"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xml:space="preserve">We need a “link” class that includes string properties for </w:t>
      </w:r>
      <w:proofErr w:type="spellStart"/>
      <w:r w:rsidRPr="00D26DE6">
        <w:rPr>
          <w:rFonts w:ascii="Verdana" w:eastAsia="Times New Roman" w:hAnsi="Verdana" w:cs="Times New Roman"/>
          <w:szCs w:val="18"/>
          <w:lang w:eastAsia="en-CA"/>
        </w:rPr>
        <w:t>rel</w:t>
      </w:r>
      <w:proofErr w:type="spellEnd"/>
      <w:r w:rsidRPr="00D26DE6">
        <w:rPr>
          <w:rFonts w:ascii="Verdana" w:eastAsia="Times New Roman" w:hAnsi="Verdana" w:cs="Times New Roman"/>
          <w:szCs w:val="18"/>
          <w:lang w:eastAsia="en-CA"/>
        </w:rPr>
        <w:t xml:space="preserve">, </w:t>
      </w:r>
      <w:proofErr w:type="spellStart"/>
      <w:r w:rsidRPr="00D26DE6">
        <w:rPr>
          <w:rFonts w:ascii="Verdana" w:eastAsia="Times New Roman" w:hAnsi="Verdana" w:cs="Times New Roman"/>
          <w:szCs w:val="18"/>
          <w:lang w:eastAsia="en-CA"/>
        </w:rPr>
        <w:t>href</w:t>
      </w:r>
      <w:proofErr w:type="spellEnd"/>
      <w:r w:rsidRPr="00D26DE6">
        <w:rPr>
          <w:rFonts w:ascii="Verdana" w:eastAsia="Times New Roman" w:hAnsi="Verdana" w:cs="Times New Roman"/>
          <w:szCs w:val="18"/>
          <w:lang w:eastAsia="en-CA"/>
        </w:rPr>
        <w:t>, and so on.</w:t>
      </w:r>
    </w:p>
    <w:p w14:paraId="2740F53B"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In the code example, it’s located in the </w:t>
      </w:r>
      <w:proofErr w:type="spellStart"/>
      <w:r w:rsidRPr="00D26DE6">
        <w:rPr>
          <w:rFonts w:ascii="Verdana" w:eastAsia="Times New Roman" w:hAnsi="Verdana" w:cs="Times New Roman"/>
          <w:i/>
          <w:iCs/>
          <w:szCs w:val="18"/>
          <w:lang w:eastAsia="en-CA"/>
        </w:rPr>
        <w:t>HRFormatterICT.cs</w:t>
      </w:r>
      <w:proofErr w:type="spellEnd"/>
      <w:r w:rsidRPr="00D26DE6">
        <w:rPr>
          <w:rFonts w:ascii="Verdana" w:eastAsia="Times New Roman" w:hAnsi="Verdana" w:cs="Times New Roman"/>
          <w:szCs w:val="18"/>
          <w:lang w:eastAsia="en-CA"/>
        </w:rPr>
        <w:t xml:space="preserve"> source code file, in the </w:t>
      </w:r>
      <w:proofErr w:type="spellStart"/>
      <w:r w:rsidRPr="00D26DE6">
        <w:rPr>
          <w:rFonts w:ascii="Verdana" w:eastAsia="Times New Roman" w:hAnsi="Verdana" w:cs="Times New Roman"/>
          <w:szCs w:val="18"/>
          <w:lang w:eastAsia="en-CA"/>
        </w:rPr>
        <w:t>ServiceLayer</w:t>
      </w:r>
      <w:proofErr w:type="spellEnd"/>
      <w:r w:rsidRPr="00D26DE6">
        <w:rPr>
          <w:rFonts w:ascii="Verdana" w:eastAsia="Times New Roman" w:hAnsi="Verdana" w:cs="Times New Roman"/>
          <w:szCs w:val="18"/>
          <w:lang w:eastAsia="en-CA"/>
        </w:rPr>
        <w:t xml:space="preserve"> folder.</w:t>
      </w:r>
    </w:p>
    <w:p w14:paraId="020CAAEF"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The idea is that we can create an instance of the link class, and then custom-configure it.</w:t>
      </w:r>
    </w:p>
    <w:p w14:paraId="3B0645C7"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7AAFAA8D"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b/>
          <w:bCs/>
          <w:szCs w:val="18"/>
          <w:lang w:eastAsia="en-CA"/>
        </w:rPr>
        <w:t>An item class that includes a “link”</w:t>
      </w:r>
    </w:p>
    <w:p w14:paraId="402ECA19"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What to do with the link class? Well, we must look at the resource model class for the object or collection in the response. That’s what gets delivered to the requestor, so it makes sense to look here.</w:t>
      </w:r>
    </w:p>
    <w:p w14:paraId="5E0C0A0E"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In the code example, a new “…</w:t>
      </w:r>
      <w:proofErr w:type="spellStart"/>
      <w:r w:rsidRPr="00D26DE6">
        <w:rPr>
          <w:rFonts w:ascii="Verdana" w:eastAsia="Times New Roman" w:hAnsi="Verdana" w:cs="Times New Roman"/>
          <w:szCs w:val="18"/>
          <w:lang w:eastAsia="en-CA"/>
        </w:rPr>
        <w:t>WithLinks</w:t>
      </w:r>
      <w:proofErr w:type="spellEnd"/>
      <w:r w:rsidRPr="00D26DE6">
        <w:rPr>
          <w:rFonts w:ascii="Verdana" w:eastAsia="Times New Roman" w:hAnsi="Verdana" w:cs="Times New Roman"/>
          <w:szCs w:val="18"/>
          <w:lang w:eastAsia="en-CA"/>
        </w:rPr>
        <w:t xml:space="preserve">” class was defined, inheriting from </w:t>
      </w:r>
      <w:proofErr w:type="spellStart"/>
      <w:r w:rsidRPr="00D26DE6">
        <w:rPr>
          <w:rFonts w:ascii="Verdana" w:eastAsia="Times New Roman" w:hAnsi="Verdana" w:cs="Times New Roman"/>
          <w:szCs w:val="18"/>
          <w:lang w:eastAsia="en-CA"/>
        </w:rPr>
        <w:t>CustomerBase</w:t>
      </w:r>
      <w:proofErr w:type="spellEnd"/>
      <w:r w:rsidRPr="00D26DE6">
        <w:rPr>
          <w:rFonts w:ascii="Verdana" w:eastAsia="Times New Roman" w:hAnsi="Verdana" w:cs="Times New Roman"/>
          <w:szCs w:val="18"/>
          <w:lang w:eastAsia="en-CA"/>
        </w:rPr>
        <w:t xml:space="preserve">. It simply adds a collection of links to the base class. (It also needs an </w:t>
      </w:r>
      <w:proofErr w:type="spellStart"/>
      <w:r w:rsidRPr="00D26DE6">
        <w:rPr>
          <w:rFonts w:ascii="Verdana" w:eastAsia="Times New Roman" w:hAnsi="Verdana" w:cs="Times New Roman"/>
          <w:szCs w:val="18"/>
          <w:lang w:eastAsia="en-CA"/>
        </w:rPr>
        <w:t>AutoMapper</w:t>
      </w:r>
      <w:proofErr w:type="spellEnd"/>
      <w:r w:rsidRPr="00D26DE6">
        <w:rPr>
          <w:rFonts w:ascii="Verdana" w:eastAsia="Times New Roman" w:hAnsi="Verdana" w:cs="Times New Roman"/>
          <w:szCs w:val="18"/>
          <w:lang w:eastAsia="en-CA"/>
        </w:rPr>
        <w:t xml:space="preserve"> create-map statement, so remember to do that in the Manager.)</w:t>
      </w:r>
    </w:p>
    <w:p w14:paraId="0EEAA749"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Why a </w:t>
      </w:r>
      <w:r w:rsidRPr="00D26DE6">
        <w:rPr>
          <w:rFonts w:ascii="Verdana" w:eastAsia="Times New Roman" w:hAnsi="Verdana" w:cs="Times New Roman"/>
          <w:i/>
          <w:iCs/>
          <w:szCs w:val="18"/>
          <w:lang w:eastAsia="en-CA"/>
        </w:rPr>
        <w:t>collection</w:t>
      </w:r>
      <w:r w:rsidRPr="00D26DE6">
        <w:rPr>
          <w:rFonts w:ascii="Verdana" w:eastAsia="Times New Roman" w:hAnsi="Verdana" w:cs="Times New Roman"/>
          <w:szCs w:val="18"/>
          <w:lang w:eastAsia="en-CA"/>
        </w:rPr>
        <w:t> of links? Well, by convention, an individual item will include a link to self, and a link to the parent (enclosing) collection.</w:t>
      </w:r>
    </w:p>
    <w:p w14:paraId="5B205A15"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032CCB2C" w14:textId="77777777" w:rsidR="00D26DE6" w:rsidRPr="00D26DE6" w:rsidRDefault="00D26DE6" w:rsidP="00C57A4A">
      <w:pPr>
        <w:shd w:val="clear" w:color="auto" w:fill="FFFFFF"/>
        <w:spacing w:after="150" w:line="360" w:lineRule="auto"/>
        <w:outlineLvl w:val="3"/>
        <w:rPr>
          <w:rFonts w:ascii="Arial" w:eastAsia="Times New Roman" w:hAnsi="Arial" w:cs="Arial"/>
          <w:b/>
          <w:bCs/>
          <w:spacing w:val="-12"/>
          <w:sz w:val="28"/>
          <w:szCs w:val="23"/>
          <w:lang w:eastAsia="en-CA"/>
        </w:rPr>
      </w:pPr>
      <w:r w:rsidRPr="00D26DE6">
        <w:rPr>
          <w:rFonts w:ascii="Arial" w:eastAsia="Times New Roman" w:hAnsi="Arial" w:cs="Arial"/>
          <w:b/>
          <w:bCs/>
          <w:spacing w:val="-12"/>
          <w:sz w:val="28"/>
          <w:szCs w:val="23"/>
          <w:lang w:eastAsia="en-CA"/>
        </w:rPr>
        <w:t>Packaging items link relations into a customized “hypermedia representation”</w:t>
      </w:r>
    </w:p>
    <w:p w14:paraId="687B0DE8"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Are we done? No. More information should be added.</w:t>
      </w:r>
    </w:p>
    <w:p w14:paraId="53D15C97"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We will create a custom “hypermedia representation”. An instance of this class will include the data that we are sending, and some additional information about resource state and app state changes.</w:t>
      </w:r>
    </w:p>
    <w:p w14:paraId="21D9FF7F"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Are there standards we can follow? Well, there are no universally-used </w:t>
      </w:r>
      <w:r w:rsidRPr="00D26DE6">
        <w:rPr>
          <w:rFonts w:ascii="Verdana" w:eastAsia="Times New Roman" w:hAnsi="Verdana" w:cs="Times New Roman"/>
          <w:i/>
          <w:iCs/>
          <w:szCs w:val="18"/>
          <w:lang w:eastAsia="en-CA"/>
        </w:rPr>
        <w:t>de facto</w:t>
      </w:r>
      <w:r w:rsidRPr="00D26DE6">
        <w:rPr>
          <w:rFonts w:ascii="Verdana" w:eastAsia="Times New Roman" w:hAnsi="Verdana" w:cs="Times New Roman"/>
          <w:szCs w:val="18"/>
          <w:lang w:eastAsia="en-CA"/>
        </w:rPr>
        <w:t> standards. (You will learn more about this issue next week.) For our purposes, we can design our own. Consider the following example:</w:t>
      </w:r>
    </w:p>
    <w:tbl>
      <w:tblPr>
        <w:tblW w:w="8623" w:type="dxa"/>
        <w:tblBorders>
          <w:top w:val="single" w:sz="12" w:space="0" w:color="CCCCCC"/>
          <w:left w:val="single" w:sz="12" w:space="0" w:color="CCCCCC"/>
          <w:bottom w:val="single" w:sz="12" w:space="0" w:color="CCCCCC"/>
          <w:right w:val="single" w:sz="12" w:space="0" w:color="CCCCCC"/>
        </w:tblBorders>
        <w:shd w:val="clear" w:color="auto" w:fill="FFFFFF"/>
        <w:tblCellMar>
          <w:left w:w="0" w:type="dxa"/>
          <w:right w:w="0" w:type="dxa"/>
        </w:tblCellMar>
        <w:tblLook w:val="04A0" w:firstRow="1" w:lastRow="0" w:firstColumn="1" w:lastColumn="0" w:noHBand="0" w:noVBand="1"/>
      </w:tblPr>
      <w:tblGrid>
        <w:gridCol w:w="620"/>
        <w:gridCol w:w="8003"/>
      </w:tblGrid>
      <w:tr w:rsidR="00C57A4A" w:rsidRPr="00C57A4A" w14:paraId="65018E22" w14:textId="77777777" w:rsidTr="00D26DE6">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432B8187"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Times New Roman" w:eastAsia="Times New Roman" w:hAnsi="Times New Roman" w:cs="Times New Roman"/>
                <w:sz w:val="32"/>
                <w:szCs w:val="24"/>
                <w:lang w:eastAsia="en-CA"/>
              </w:rPr>
              <w:t>1</w:t>
            </w:r>
          </w:p>
          <w:p w14:paraId="77150270"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Times New Roman" w:eastAsia="Times New Roman" w:hAnsi="Times New Roman" w:cs="Times New Roman"/>
                <w:sz w:val="32"/>
                <w:szCs w:val="24"/>
                <w:lang w:eastAsia="en-CA"/>
              </w:rPr>
              <w:lastRenderedPageBreak/>
              <w:t>2</w:t>
            </w:r>
          </w:p>
          <w:p w14:paraId="7C0B8030"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Times New Roman" w:eastAsia="Times New Roman" w:hAnsi="Times New Roman" w:cs="Times New Roman"/>
                <w:sz w:val="32"/>
                <w:szCs w:val="24"/>
                <w:lang w:eastAsia="en-CA"/>
              </w:rPr>
              <w:t>3</w:t>
            </w:r>
          </w:p>
          <w:p w14:paraId="6041BB3B"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Times New Roman" w:eastAsia="Times New Roman" w:hAnsi="Times New Roman" w:cs="Times New Roman"/>
                <w:sz w:val="32"/>
                <w:szCs w:val="24"/>
                <w:lang w:eastAsia="en-CA"/>
              </w:rPr>
              <w:t>4</w:t>
            </w:r>
          </w:p>
          <w:p w14:paraId="54B8A1C5"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Times New Roman" w:eastAsia="Times New Roman" w:hAnsi="Times New Roman" w:cs="Times New Roman"/>
                <w:sz w:val="32"/>
                <w:szCs w:val="24"/>
                <w:lang w:eastAsia="en-CA"/>
              </w:rPr>
              <w:t>5</w:t>
            </w:r>
          </w:p>
          <w:p w14:paraId="4A22EC84"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Times New Roman" w:eastAsia="Times New Roman" w:hAnsi="Times New Roman" w:cs="Times New Roman"/>
                <w:sz w:val="32"/>
                <w:szCs w:val="24"/>
                <w:lang w:eastAsia="en-CA"/>
              </w:rPr>
              <w:t>6</w:t>
            </w:r>
          </w:p>
          <w:p w14:paraId="38D857A6"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Times New Roman" w:eastAsia="Times New Roman" w:hAnsi="Times New Roman" w:cs="Times New Roman"/>
                <w:sz w:val="32"/>
                <w:szCs w:val="24"/>
                <w:lang w:eastAsia="en-CA"/>
              </w:rPr>
              <w:t>7</w:t>
            </w:r>
          </w:p>
          <w:p w14:paraId="5EA75105"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Times New Roman" w:eastAsia="Times New Roman" w:hAnsi="Times New Roman" w:cs="Times New Roman"/>
                <w:sz w:val="32"/>
                <w:szCs w:val="24"/>
                <w:lang w:eastAsia="en-CA"/>
              </w:rPr>
              <w:t>8</w:t>
            </w:r>
          </w:p>
          <w:p w14:paraId="53DC253A"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Times New Roman" w:eastAsia="Times New Roman" w:hAnsi="Times New Roman" w:cs="Times New Roman"/>
                <w:sz w:val="32"/>
                <w:szCs w:val="24"/>
                <w:lang w:eastAsia="en-CA"/>
              </w:rPr>
              <w:t>9</w:t>
            </w:r>
          </w:p>
          <w:p w14:paraId="3F8CF7F0"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Times New Roman" w:eastAsia="Times New Roman" w:hAnsi="Times New Roman" w:cs="Times New Roman"/>
                <w:sz w:val="32"/>
                <w:szCs w:val="24"/>
                <w:lang w:eastAsia="en-CA"/>
              </w:rPr>
              <w:t>10</w:t>
            </w:r>
          </w:p>
        </w:tc>
        <w:tc>
          <w:tcPr>
            <w:tcW w:w="8109" w:type="dxa"/>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1E10922C"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Courier New" w:eastAsia="Times New Roman" w:hAnsi="Courier New" w:cs="Courier New"/>
                <w:sz w:val="24"/>
                <w:szCs w:val="20"/>
                <w:lang w:eastAsia="en-CA"/>
              </w:rPr>
              <w:lastRenderedPageBreak/>
              <w:t>public</w:t>
            </w:r>
            <w:r w:rsidRPr="00D26DE6">
              <w:rPr>
                <w:rFonts w:ascii="Times New Roman" w:eastAsia="Times New Roman" w:hAnsi="Times New Roman" w:cs="Times New Roman"/>
                <w:sz w:val="32"/>
                <w:szCs w:val="24"/>
                <w:lang w:eastAsia="en-CA"/>
              </w:rPr>
              <w:t xml:space="preserve"> </w:t>
            </w:r>
            <w:r w:rsidRPr="00D26DE6">
              <w:rPr>
                <w:rFonts w:ascii="Courier New" w:eastAsia="Times New Roman" w:hAnsi="Courier New" w:cs="Courier New"/>
                <w:sz w:val="24"/>
                <w:szCs w:val="20"/>
                <w:lang w:eastAsia="en-CA"/>
              </w:rPr>
              <w:t>class</w:t>
            </w:r>
            <w:r w:rsidRPr="00D26DE6">
              <w:rPr>
                <w:rFonts w:ascii="Times New Roman" w:eastAsia="Times New Roman" w:hAnsi="Times New Roman" w:cs="Times New Roman"/>
                <w:sz w:val="32"/>
                <w:szCs w:val="24"/>
                <w:lang w:eastAsia="en-CA"/>
              </w:rPr>
              <w:t xml:space="preserve"> </w:t>
            </w:r>
            <w:proofErr w:type="spellStart"/>
            <w:r w:rsidRPr="00D26DE6">
              <w:rPr>
                <w:rFonts w:ascii="Courier New" w:eastAsia="Times New Roman" w:hAnsi="Courier New" w:cs="Courier New"/>
                <w:sz w:val="24"/>
                <w:szCs w:val="20"/>
                <w:lang w:eastAsia="en-CA"/>
              </w:rPr>
              <w:t>MediaTypeExample</w:t>
            </w:r>
            <w:proofErr w:type="spellEnd"/>
          </w:p>
          <w:p w14:paraId="7CC46F9B"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Courier New" w:eastAsia="Times New Roman" w:hAnsi="Courier New" w:cs="Courier New"/>
                <w:sz w:val="24"/>
                <w:szCs w:val="20"/>
                <w:lang w:eastAsia="en-CA"/>
              </w:rPr>
              <w:lastRenderedPageBreak/>
              <w:t>{</w:t>
            </w:r>
          </w:p>
          <w:p w14:paraId="16FA9468"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Courier New" w:eastAsia="Times New Roman" w:hAnsi="Courier New" w:cs="Courier New"/>
                <w:sz w:val="24"/>
                <w:szCs w:val="20"/>
                <w:lang w:eastAsia="en-CA"/>
              </w:rPr>
              <w:t>  </w:t>
            </w:r>
            <w:r w:rsidRPr="00D26DE6">
              <w:rPr>
                <w:rFonts w:ascii="Courier New" w:eastAsia="Times New Roman" w:hAnsi="Courier New" w:cs="Courier New"/>
                <w:sz w:val="20"/>
                <w:szCs w:val="17"/>
                <w:lang w:eastAsia="en-CA"/>
              </w:rPr>
              <w:t>// The default constructor is omitted for clarity</w:t>
            </w:r>
          </w:p>
          <w:p w14:paraId="261C2071"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Times New Roman" w:eastAsia="Times New Roman" w:hAnsi="Times New Roman" w:cs="Times New Roman"/>
                <w:sz w:val="32"/>
                <w:szCs w:val="24"/>
                <w:lang w:eastAsia="en-CA"/>
              </w:rPr>
              <w:t> </w:t>
            </w:r>
          </w:p>
          <w:p w14:paraId="20154D8B"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Courier New" w:eastAsia="Times New Roman" w:hAnsi="Courier New" w:cs="Courier New"/>
                <w:sz w:val="24"/>
                <w:szCs w:val="20"/>
                <w:lang w:eastAsia="en-CA"/>
              </w:rPr>
              <w:t>  public</w:t>
            </w:r>
            <w:r w:rsidRPr="00D26DE6">
              <w:rPr>
                <w:rFonts w:ascii="Times New Roman" w:eastAsia="Times New Roman" w:hAnsi="Times New Roman" w:cs="Times New Roman"/>
                <w:sz w:val="32"/>
                <w:szCs w:val="24"/>
                <w:lang w:eastAsia="en-CA"/>
              </w:rPr>
              <w:t xml:space="preserve"> </w:t>
            </w:r>
            <w:proofErr w:type="spellStart"/>
            <w:r w:rsidRPr="00D26DE6">
              <w:rPr>
                <w:rFonts w:ascii="Courier New" w:eastAsia="Times New Roman" w:hAnsi="Courier New" w:cs="Courier New"/>
                <w:sz w:val="24"/>
                <w:szCs w:val="20"/>
                <w:lang w:eastAsia="en-CA"/>
              </w:rPr>
              <w:t>DateTime</w:t>
            </w:r>
            <w:proofErr w:type="spellEnd"/>
            <w:r w:rsidRPr="00D26DE6">
              <w:rPr>
                <w:rFonts w:ascii="Courier New" w:eastAsia="Times New Roman" w:hAnsi="Courier New" w:cs="Courier New"/>
                <w:sz w:val="24"/>
                <w:szCs w:val="20"/>
                <w:lang w:eastAsia="en-CA"/>
              </w:rPr>
              <w:t xml:space="preserve"> timestamp </w:t>
            </w:r>
            <w:proofErr w:type="gramStart"/>
            <w:r w:rsidRPr="00D26DE6">
              <w:rPr>
                <w:rFonts w:ascii="Courier New" w:eastAsia="Times New Roman" w:hAnsi="Courier New" w:cs="Courier New"/>
                <w:sz w:val="24"/>
                <w:szCs w:val="20"/>
                <w:lang w:eastAsia="en-CA"/>
              </w:rPr>
              <w:t>{ get</w:t>
            </w:r>
            <w:proofErr w:type="gramEnd"/>
            <w:r w:rsidRPr="00D26DE6">
              <w:rPr>
                <w:rFonts w:ascii="Courier New" w:eastAsia="Times New Roman" w:hAnsi="Courier New" w:cs="Courier New"/>
                <w:sz w:val="24"/>
                <w:szCs w:val="20"/>
                <w:lang w:eastAsia="en-CA"/>
              </w:rPr>
              <w:t>; set; }</w:t>
            </w:r>
          </w:p>
          <w:p w14:paraId="6C4C93B4"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Courier New" w:eastAsia="Times New Roman" w:hAnsi="Courier New" w:cs="Courier New"/>
                <w:sz w:val="24"/>
                <w:szCs w:val="20"/>
                <w:lang w:eastAsia="en-CA"/>
              </w:rPr>
              <w:t>  public</w:t>
            </w:r>
            <w:r w:rsidRPr="00D26DE6">
              <w:rPr>
                <w:rFonts w:ascii="Times New Roman" w:eastAsia="Times New Roman" w:hAnsi="Times New Roman" w:cs="Times New Roman"/>
                <w:sz w:val="32"/>
                <w:szCs w:val="24"/>
                <w:lang w:eastAsia="en-CA"/>
              </w:rPr>
              <w:t xml:space="preserve"> </w:t>
            </w:r>
            <w:r w:rsidRPr="00D26DE6">
              <w:rPr>
                <w:rFonts w:ascii="Courier New" w:eastAsia="Times New Roman" w:hAnsi="Courier New" w:cs="Courier New"/>
                <w:sz w:val="24"/>
                <w:szCs w:val="20"/>
                <w:lang w:eastAsia="en-CA"/>
              </w:rPr>
              <w:t>string</w:t>
            </w:r>
            <w:r w:rsidRPr="00D26DE6">
              <w:rPr>
                <w:rFonts w:ascii="Times New Roman" w:eastAsia="Times New Roman" w:hAnsi="Times New Roman" w:cs="Times New Roman"/>
                <w:sz w:val="32"/>
                <w:szCs w:val="24"/>
                <w:lang w:eastAsia="en-CA"/>
              </w:rPr>
              <w:t xml:space="preserve"> </w:t>
            </w:r>
            <w:r w:rsidRPr="00D26DE6">
              <w:rPr>
                <w:rFonts w:ascii="Courier New" w:eastAsia="Times New Roman" w:hAnsi="Courier New" w:cs="Courier New"/>
                <w:sz w:val="24"/>
                <w:szCs w:val="20"/>
                <w:lang w:eastAsia="en-CA"/>
              </w:rPr>
              <w:t xml:space="preserve">version </w:t>
            </w:r>
            <w:proofErr w:type="gramStart"/>
            <w:r w:rsidRPr="00D26DE6">
              <w:rPr>
                <w:rFonts w:ascii="Courier New" w:eastAsia="Times New Roman" w:hAnsi="Courier New" w:cs="Courier New"/>
                <w:sz w:val="24"/>
                <w:szCs w:val="20"/>
                <w:lang w:eastAsia="en-CA"/>
              </w:rPr>
              <w:t>{ get</w:t>
            </w:r>
            <w:proofErr w:type="gramEnd"/>
            <w:r w:rsidRPr="00D26DE6">
              <w:rPr>
                <w:rFonts w:ascii="Courier New" w:eastAsia="Times New Roman" w:hAnsi="Courier New" w:cs="Courier New"/>
                <w:sz w:val="24"/>
                <w:szCs w:val="20"/>
                <w:lang w:eastAsia="en-CA"/>
              </w:rPr>
              <w:t>; set; }</w:t>
            </w:r>
          </w:p>
          <w:p w14:paraId="50CB41CC"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Courier New" w:eastAsia="Times New Roman" w:hAnsi="Courier New" w:cs="Courier New"/>
                <w:sz w:val="24"/>
                <w:szCs w:val="20"/>
                <w:lang w:eastAsia="en-CA"/>
              </w:rPr>
              <w:t>  public</w:t>
            </w:r>
            <w:r w:rsidRPr="00D26DE6">
              <w:rPr>
                <w:rFonts w:ascii="Times New Roman" w:eastAsia="Times New Roman" w:hAnsi="Times New Roman" w:cs="Times New Roman"/>
                <w:sz w:val="32"/>
                <w:szCs w:val="24"/>
                <w:lang w:eastAsia="en-CA"/>
              </w:rPr>
              <w:t xml:space="preserve"> </w:t>
            </w:r>
            <w:r w:rsidRPr="00D26DE6">
              <w:rPr>
                <w:rFonts w:ascii="Courier New" w:eastAsia="Times New Roman" w:hAnsi="Courier New" w:cs="Courier New"/>
                <w:sz w:val="24"/>
                <w:szCs w:val="20"/>
                <w:lang w:eastAsia="en-CA"/>
              </w:rPr>
              <w:t>int</w:t>
            </w:r>
            <w:r w:rsidRPr="00D26DE6">
              <w:rPr>
                <w:rFonts w:ascii="Times New Roman" w:eastAsia="Times New Roman" w:hAnsi="Times New Roman" w:cs="Times New Roman"/>
                <w:sz w:val="32"/>
                <w:szCs w:val="24"/>
                <w:lang w:eastAsia="en-CA"/>
              </w:rPr>
              <w:t xml:space="preserve"> </w:t>
            </w:r>
            <w:r w:rsidRPr="00D26DE6">
              <w:rPr>
                <w:rFonts w:ascii="Courier New" w:eastAsia="Times New Roman" w:hAnsi="Courier New" w:cs="Courier New"/>
                <w:sz w:val="24"/>
                <w:szCs w:val="20"/>
                <w:lang w:eastAsia="en-CA"/>
              </w:rPr>
              <w:t xml:space="preserve">count </w:t>
            </w:r>
            <w:proofErr w:type="gramStart"/>
            <w:r w:rsidRPr="00D26DE6">
              <w:rPr>
                <w:rFonts w:ascii="Courier New" w:eastAsia="Times New Roman" w:hAnsi="Courier New" w:cs="Courier New"/>
                <w:sz w:val="24"/>
                <w:szCs w:val="20"/>
                <w:lang w:eastAsia="en-CA"/>
              </w:rPr>
              <w:t>{ get</w:t>
            </w:r>
            <w:proofErr w:type="gramEnd"/>
            <w:r w:rsidRPr="00D26DE6">
              <w:rPr>
                <w:rFonts w:ascii="Courier New" w:eastAsia="Times New Roman" w:hAnsi="Courier New" w:cs="Courier New"/>
                <w:sz w:val="24"/>
                <w:szCs w:val="20"/>
                <w:lang w:eastAsia="en-CA"/>
              </w:rPr>
              <w:t>; set; }</w:t>
            </w:r>
          </w:p>
          <w:p w14:paraId="20A80E0C"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Courier New" w:eastAsia="Times New Roman" w:hAnsi="Courier New" w:cs="Courier New"/>
                <w:sz w:val="24"/>
                <w:szCs w:val="20"/>
                <w:lang w:eastAsia="en-CA"/>
              </w:rPr>
              <w:t>  public</w:t>
            </w:r>
            <w:r w:rsidRPr="00D26DE6">
              <w:rPr>
                <w:rFonts w:ascii="Times New Roman" w:eastAsia="Times New Roman" w:hAnsi="Times New Roman" w:cs="Times New Roman"/>
                <w:sz w:val="32"/>
                <w:szCs w:val="24"/>
                <w:lang w:eastAsia="en-CA"/>
              </w:rPr>
              <w:t xml:space="preserve"> </w:t>
            </w:r>
            <w:proofErr w:type="spellStart"/>
            <w:r w:rsidRPr="00D26DE6">
              <w:rPr>
                <w:rFonts w:ascii="Courier New" w:eastAsia="Times New Roman" w:hAnsi="Courier New" w:cs="Courier New"/>
                <w:sz w:val="24"/>
                <w:szCs w:val="20"/>
                <w:lang w:eastAsia="en-CA"/>
              </w:rPr>
              <w:t>ICollection</w:t>
            </w:r>
            <w:proofErr w:type="spellEnd"/>
            <w:r w:rsidRPr="00D26DE6">
              <w:rPr>
                <w:rFonts w:ascii="Courier New" w:eastAsia="Times New Roman" w:hAnsi="Courier New" w:cs="Courier New"/>
                <w:sz w:val="24"/>
                <w:szCs w:val="20"/>
                <w:lang w:eastAsia="en-CA"/>
              </w:rPr>
              <w:t xml:space="preserve">&lt;dynamic&gt; data </w:t>
            </w:r>
            <w:proofErr w:type="gramStart"/>
            <w:r w:rsidRPr="00D26DE6">
              <w:rPr>
                <w:rFonts w:ascii="Courier New" w:eastAsia="Times New Roman" w:hAnsi="Courier New" w:cs="Courier New"/>
                <w:sz w:val="24"/>
                <w:szCs w:val="20"/>
                <w:lang w:eastAsia="en-CA"/>
              </w:rPr>
              <w:t>{ get</w:t>
            </w:r>
            <w:proofErr w:type="gramEnd"/>
            <w:r w:rsidRPr="00D26DE6">
              <w:rPr>
                <w:rFonts w:ascii="Courier New" w:eastAsia="Times New Roman" w:hAnsi="Courier New" w:cs="Courier New"/>
                <w:sz w:val="24"/>
                <w:szCs w:val="20"/>
                <w:lang w:eastAsia="en-CA"/>
              </w:rPr>
              <w:t>; set; }</w:t>
            </w:r>
          </w:p>
          <w:p w14:paraId="6A2F9B27"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Courier New" w:eastAsia="Times New Roman" w:hAnsi="Courier New" w:cs="Courier New"/>
                <w:sz w:val="24"/>
                <w:szCs w:val="20"/>
                <w:lang w:eastAsia="en-CA"/>
              </w:rPr>
              <w:t>  public</w:t>
            </w:r>
            <w:r w:rsidRPr="00D26DE6">
              <w:rPr>
                <w:rFonts w:ascii="Times New Roman" w:eastAsia="Times New Roman" w:hAnsi="Times New Roman" w:cs="Times New Roman"/>
                <w:sz w:val="32"/>
                <w:szCs w:val="24"/>
                <w:lang w:eastAsia="en-CA"/>
              </w:rPr>
              <w:t xml:space="preserve"> </w:t>
            </w:r>
            <w:r w:rsidRPr="00D26DE6">
              <w:rPr>
                <w:rFonts w:ascii="Courier New" w:eastAsia="Times New Roman" w:hAnsi="Courier New" w:cs="Courier New"/>
                <w:sz w:val="24"/>
                <w:szCs w:val="20"/>
                <w:lang w:eastAsia="en-CA"/>
              </w:rPr>
              <w:t xml:space="preserve">List&lt;link&gt; links </w:t>
            </w:r>
            <w:proofErr w:type="gramStart"/>
            <w:r w:rsidRPr="00D26DE6">
              <w:rPr>
                <w:rFonts w:ascii="Courier New" w:eastAsia="Times New Roman" w:hAnsi="Courier New" w:cs="Courier New"/>
                <w:sz w:val="24"/>
                <w:szCs w:val="20"/>
                <w:lang w:eastAsia="en-CA"/>
              </w:rPr>
              <w:t>{ get</w:t>
            </w:r>
            <w:proofErr w:type="gramEnd"/>
            <w:r w:rsidRPr="00D26DE6">
              <w:rPr>
                <w:rFonts w:ascii="Courier New" w:eastAsia="Times New Roman" w:hAnsi="Courier New" w:cs="Courier New"/>
                <w:sz w:val="24"/>
                <w:szCs w:val="20"/>
                <w:lang w:eastAsia="en-CA"/>
              </w:rPr>
              <w:t>; set; }</w:t>
            </w:r>
          </w:p>
          <w:p w14:paraId="3F601B3B" w14:textId="77777777" w:rsidR="00D26DE6" w:rsidRPr="00D26DE6" w:rsidRDefault="00D26DE6" w:rsidP="00C57A4A">
            <w:pPr>
              <w:spacing w:before="75" w:after="150" w:line="360" w:lineRule="auto"/>
              <w:rPr>
                <w:rFonts w:ascii="Times New Roman" w:eastAsia="Times New Roman" w:hAnsi="Times New Roman" w:cs="Times New Roman"/>
                <w:sz w:val="32"/>
                <w:szCs w:val="24"/>
                <w:lang w:eastAsia="en-CA"/>
              </w:rPr>
            </w:pPr>
            <w:r w:rsidRPr="00D26DE6">
              <w:rPr>
                <w:rFonts w:ascii="Courier New" w:eastAsia="Times New Roman" w:hAnsi="Courier New" w:cs="Courier New"/>
                <w:sz w:val="24"/>
                <w:szCs w:val="20"/>
                <w:lang w:eastAsia="en-CA"/>
              </w:rPr>
              <w:t>}</w:t>
            </w:r>
          </w:p>
        </w:tc>
      </w:tr>
    </w:tbl>
    <w:p w14:paraId="07B6972E"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lastRenderedPageBreak/>
        <w:t> </w:t>
      </w:r>
    </w:p>
    <w:p w14:paraId="02D2779D"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Let’s study this class.</w:t>
      </w:r>
    </w:p>
    <w:p w14:paraId="5F43627A"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3725D51D"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b/>
          <w:bCs/>
          <w:szCs w:val="18"/>
          <w:lang w:eastAsia="en-CA"/>
        </w:rPr>
        <w:t>Metadata properties, timestamp, version, and count</w:t>
      </w:r>
    </w:p>
    <w:p w14:paraId="416D8E81"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As their name suggest, these properties provide useful information about the representation.</w:t>
      </w:r>
    </w:p>
    <w:p w14:paraId="2300C3F5"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“count” provides an easy top-level and calculation-free way for the requestor to determine how many items are in the collection. A “get one” will return “1” as the value. A “get all” will return zero or more as the value.</w:t>
      </w:r>
    </w:p>
    <w:p w14:paraId="6F6A405A"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“version” is programmer-</w:t>
      </w:r>
      <w:proofErr w:type="gramStart"/>
      <w:r w:rsidRPr="00D26DE6">
        <w:rPr>
          <w:rFonts w:ascii="Verdana" w:eastAsia="Times New Roman" w:hAnsi="Verdana" w:cs="Times New Roman"/>
          <w:szCs w:val="18"/>
          <w:lang w:eastAsia="en-CA"/>
        </w:rPr>
        <w:t>provided, and</w:t>
      </w:r>
      <w:proofErr w:type="gramEnd"/>
      <w:r w:rsidRPr="00D26DE6">
        <w:rPr>
          <w:rFonts w:ascii="Verdana" w:eastAsia="Times New Roman" w:hAnsi="Verdana" w:cs="Times New Roman"/>
          <w:szCs w:val="18"/>
          <w:lang w:eastAsia="en-CA"/>
        </w:rPr>
        <w:t xml:space="preserve"> can be an easy way to tell the requestor about the version number of the representation.</w:t>
      </w:r>
    </w:p>
    <w:p w14:paraId="5A33BF4B"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0E3E912B"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b/>
          <w:bCs/>
          <w:szCs w:val="18"/>
          <w:lang w:eastAsia="en-CA"/>
        </w:rPr>
        <w:t>The “data” property</w:t>
      </w:r>
    </w:p>
    <w:p w14:paraId="1153C7D6"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lastRenderedPageBreak/>
        <w:t>The “data” property holds the response data. Each item includes a collection of links, which gets custom-generated.</w:t>
      </w:r>
    </w:p>
    <w:p w14:paraId="56260C78"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Its data type is </w:t>
      </w:r>
      <w:hyperlink r:id="rId40" w:tgtFrame="_blank" w:history="1">
        <w:r w:rsidRPr="00D26DE6">
          <w:rPr>
            <w:rFonts w:ascii="Verdana" w:eastAsia="Times New Roman" w:hAnsi="Verdana" w:cs="Times New Roman"/>
            <w:szCs w:val="18"/>
            <w:u w:val="single"/>
            <w:lang w:eastAsia="en-CA"/>
          </w:rPr>
          <w:t>dynamic</w:t>
        </w:r>
      </w:hyperlink>
      <w:r w:rsidRPr="00D26DE6">
        <w:rPr>
          <w:rFonts w:ascii="Verdana" w:eastAsia="Times New Roman" w:hAnsi="Verdana" w:cs="Times New Roman"/>
          <w:szCs w:val="18"/>
          <w:lang w:eastAsia="en-CA"/>
        </w:rPr>
        <w:t>, which is a sweet C# feature that provides a useful way to handle different types in one class.</w:t>
      </w:r>
    </w:p>
    <w:p w14:paraId="0CB94C7C"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3BB7F24F"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b/>
          <w:bCs/>
          <w:szCs w:val="18"/>
          <w:lang w:eastAsia="en-CA"/>
        </w:rPr>
        <w:t>The “links” property</w:t>
      </w:r>
    </w:p>
    <w:p w14:paraId="1AD7A28F"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The “links” property holds one or more link relations that are relevant for the requested resource. For example, a collection resource will typically have one, pointing to the collection as “self”. Alternatively, an object (one of) resource will typically have at least two. One points to “self”, and the other to the parent (enclosing) collection.</w:t>
      </w:r>
    </w:p>
    <w:p w14:paraId="5D8403F7"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2C990787"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b/>
          <w:bCs/>
          <w:szCs w:val="18"/>
          <w:lang w:eastAsia="en-CA"/>
        </w:rPr>
        <w:t>Example of “get one” customer</w:t>
      </w:r>
    </w:p>
    <w:p w14:paraId="05C295FF"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Here’s what “get one” customer could look like:</w:t>
      </w:r>
    </w:p>
    <w:p w14:paraId="150103D9" w14:textId="195E470F"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C57A4A">
        <w:rPr>
          <w:rFonts w:ascii="Verdana" w:eastAsia="Times New Roman" w:hAnsi="Verdana" w:cs="Times New Roman"/>
          <w:noProof/>
          <w:szCs w:val="18"/>
          <w:lang w:eastAsia="en-CA"/>
        </w:rPr>
        <w:lastRenderedPageBreak/>
        <w:drawing>
          <wp:inline distT="0" distB="0" distL="0" distR="0" wp14:anchorId="4525917B" wp14:editId="583C38DC">
            <wp:extent cx="3162935" cy="5201920"/>
            <wp:effectExtent l="0" t="0" r="0" b="0"/>
            <wp:docPr id="3" name="Picture 3" descr="https://petermcintyre.files.wordpress.com/2017/09/hr-for-item.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etermcintyre.files.wordpress.com/2017/09/hr-for-item.png?w=59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2935" cy="5201920"/>
                    </a:xfrm>
                    <a:prstGeom prst="rect">
                      <a:avLst/>
                    </a:prstGeom>
                    <a:noFill/>
                    <a:ln>
                      <a:noFill/>
                    </a:ln>
                  </pic:spPr>
                </pic:pic>
              </a:graphicData>
            </a:graphic>
          </wp:inline>
        </w:drawing>
      </w:r>
    </w:p>
    <w:p w14:paraId="62FD55C0"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2BCF9040"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b/>
          <w:bCs/>
          <w:szCs w:val="18"/>
          <w:lang w:eastAsia="en-CA"/>
        </w:rPr>
        <w:t>Example of “get all” customers</w:t>
      </w:r>
    </w:p>
    <w:p w14:paraId="54DDB77F"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Here’s what “get all” customers could look like. First, the top part…</w:t>
      </w:r>
    </w:p>
    <w:p w14:paraId="58D57194" w14:textId="1F2B654E"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C57A4A">
        <w:rPr>
          <w:rFonts w:ascii="Verdana" w:eastAsia="Times New Roman" w:hAnsi="Verdana" w:cs="Times New Roman"/>
          <w:noProof/>
          <w:szCs w:val="18"/>
          <w:lang w:eastAsia="en-CA"/>
        </w:rPr>
        <w:lastRenderedPageBreak/>
        <w:drawing>
          <wp:inline distT="0" distB="0" distL="0" distR="0" wp14:anchorId="4D4AFF43" wp14:editId="76F48F53">
            <wp:extent cx="3162935" cy="4637405"/>
            <wp:effectExtent l="0" t="0" r="0" b="0"/>
            <wp:docPr id="2" name="Picture 2" descr="https://petermcintyre.files.wordpress.com/2017/09/hr-for-collection-top.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etermcintyre.files.wordpress.com/2017/09/hr-for-collection-top.png?w=59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62935" cy="4637405"/>
                    </a:xfrm>
                    <a:prstGeom prst="rect">
                      <a:avLst/>
                    </a:prstGeom>
                    <a:noFill/>
                    <a:ln>
                      <a:noFill/>
                    </a:ln>
                  </pic:spPr>
                </pic:pic>
              </a:graphicData>
            </a:graphic>
          </wp:inline>
        </w:drawing>
      </w:r>
    </w:p>
    <w:p w14:paraId="0F7330EE"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5128DF18"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Next, the bottom part…</w:t>
      </w:r>
    </w:p>
    <w:p w14:paraId="2803843F" w14:textId="692612D9"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C57A4A">
        <w:rPr>
          <w:rFonts w:ascii="Verdana" w:eastAsia="Times New Roman" w:hAnsi="Verdana" w:cs="Times New Roman"/>
          <w:noProof/>
          <w:szCs w:val="18"/>
          <w:lang w:eastAsia="en-CA"/>
        </w:rPr>
        <w:drawing>
          <wp:inline distT="0" distB="0" distL="0" distR="0" wp14:anchorId="512F968A" wp14:editId="1E81805C">
            <wp:extent cx="3162935" cy="1782445"/>
            <wp:effectExtent l="0" t="0" r="0" b="8255"/>
            <wp:docPr id="1" name="Picture 1" descr="https://petermcintyre.files.wordpress.com/2017/09/hr-for-collection-bottom.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etermcintyre.files.wordpress.com/2017/09/hr-for-collection-bottom.png?w=59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2935" cy="1782445"/>
                    </a:xfrm>
                    <a:prstGeom prst="rect">
                      <a:avLst/>
                    </a:prstGeom>
                    <a:noFill/>
                    <a:ln>
                      <a:noFill/>
                    </a:ln>
                  </pic:spPr>
                </pic:pic>
              </a:graphicData>
            </a:graphic>
          </wp:inline>
        </w:drawing>
      </w:r>
    </w:p>
    <w:p w14:paraId="29F52746"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 </w:t>
      </w:r>
    </w:p>
    <w:p w14:paraId="3CF07FB9" w14:textId="77777777" w:rsidR="00D26DE6" w:rsidRPr="00D26DE6" w:rsidRDefault="00D26DE6" w:rsidP="00C57A4A">
      <w:pPr>
        <w:shd w:val="clear" w:color="auto" w:fill="FFFFFF"/>
        <w:spacing w:after="150" w:line="360" w:lineRule="auto"/>
        <w:outlineLvl w:val="3"/>
        <w:rPr>
          <w:rFonts w:ascii="Arial" w:eastAsia="Times New Roman" w:hAnsi="Arial" w:cs="Arial"/>
          <w:b/>
          <w:bCs/>
          <w:spacing w:val="-12"/>
          <w:sz w:val="28"/>
          <w:szCs w:val="23"/>
          <w:lang w:eastAsia="en-CA"/>
        </w:rPr>
      </w:pPr>
      <w:r w:rsidRPr="00D26DE6">
        <w:rPr>
          <w:rFonts w:ascii="Arial" w:eastAsia="Times New Roman" w:hAnsi="Arial" w:cs="Arial"/>
          <w:b/>
          <w:bCs/>
          <w:spacing w:val="-12"/>
          <w:sz w:val="28"/>
          <w:szCs w:val="23"/>
          <w:lang w:eastAsia="en-CA"/>
        </w:rPr>
        <w:t>Summary</w:t>
      </w:r>
    </w:p>
    <w:p w14:paraId="7160A722"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lastRenderedPageBreak/>
        <w:t>Last week, you experienced several new web service concepts and techniques, which you had not seen before when working with ASP.NET MVC web apps. Among them, the most important was content negotiation.</w:t>
      </w:r>
    </w:p>
    <w:p w14:paraId="23F8B5C5"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This week, the experience continues. We’re well into a set of topics that cover modern web service development.</w:t>
      </w:r>
    </w:p>
    <w:p w14:paraId="17620822"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You learned a getting-started technique to configure an </w:t>
      </w:r>
      <w:r w:rsidRPr="00D26DE6">
        <w:rPr>
          <w:rFonts w:ascii="Verdana" w:eastAsia="Times New Roman" w:hAnsi="Verdana" w:cs="Times New Roman"/>
          <w:i/>
          <w:iCs/>
          <w:szCs w:val="18"/>
          <w:lang w:eastAsia="en-CA"/>
        </w:rPr>
        <w:t>initial URI</w:t>
      </w:r>
      <w:r w:rsidRPr="00D26DE6">
        <w:rPr>
          <w:rFonts w:ascii="Verdana" w:eastAsia="Times New Roman" w:hAnsi="Verdana" w:cs="Times New Roman"/>
          <w:szCs w:val="18"/>
          <w:lang w:eastAsia="en-CA"/>
        </w:rPr>
        <w:t> for your web service, to deliver documentation about your web service in-band, as part of the request/response message cycle.</w:t>
      </w:r>
    </w:p>
    <w:p w14:paraId="26DEB15B" w14:textId="77777777" w:rsidR="00D26DE6" w:rsidRPr="00D26DE6" w:rsidRDefault="00D26DE6" w:rsidP="00C57A4A">
      <w:pPr>
        <w:shd w:val="clear" w:color="auto" w:fill="FFFFFF"/>
        <w:spacing w:after="15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Next, you began to learn programmatic ways to improve on this technique. Handling the HTTP OPTIONS method is an important topic, as a building block.</w:t>
      </w:r>
    </w:p>
    <w:p w14:paraId="4846C1F4" w14:textId="77777777" w:rsidR="00D26DE6" w:rsidRPr="00D26DE6" w:rsidRDefault="00D26DE6" w:rsidP="00C57A4A">
      <w:pPr>
        <w:shd w:val="clear" w:color="auto" w:fill="FFFFFF"/>
        <w:spacing w:after="0" w:line="360" w:lineRule="auto"/>
        <w:rPr>
          <w:rFonts w:ascii="Verdana" w:eastAsia="Times New Roman" w:hAnsi="Verdana" w:cs="Times New Roman"/>
          <w:szCs w:val="18"/>
          <w:lang w:eastAsia="en-CA"/>
        </w:rPr>
      </w:pPr>
      <w:r w:rsidRPr="00D26DE6">
        <w:rPr>
          <w:rFonts w:ascii="Verdana" w:eastAsia="Times New Roman" w:hAnsi="Verdana" w:cs="Times New Roman"/>
          <w:szCs w:val="18"/>
          <w:lang w:eastAsia="en-CA"/>
        </w:rPr>
        <w:t>Finally, the destination was reached, the one that defines a modern web service (which some people call, whether they truly understand the term or not, a “RESTful web service”). The destination is </w:t>
      </w:r>
      <w:r w:rsidRPr="00D26DE6">
        <w:rPr>
          <w:rFonts w:ascii="Verdana" w:eastAsia="Times New Roman" w:hAnsi="Verdana" w:cs="Times New Roman"/>
          <w:i/>
          <w:iCs/>
          <w:szCs w:val="18"/>
          <w:lang w:eastAsia="en-CA"/>
        </w:rPr>
        <w:t>hypermedia-driven web API</w:t>
      </w:r>
      <w:r w:rsidRPr="00D26DE6">
        <w:rPr>
          <w:rFonts w:ascii="Verdana" w:eastAsia="Times New Roman" w:hAnsi="Verdana" w:cs="Times New Roman"/>
          <w:szCs w:val="18"/>
          <w:lang w:eastAsia="en-CA"/>
        </w:rPr>
        <w:t xml:space="preserve">. It’s a big destination, and you can spend years exploring it (gathering PhDs along the way, as some have done). We explore parts of it </w:t>
      </w:r>
      <w:proofErr w:type="gramStart"/>
      <w:r w:rsidRPr="00D26DE6">
        <w:rPr>
          <w:rFonts w:ascii="Verdana" w:eastAsia="Times New Roman" w:hAnsi="Verdana" w:cs="Times New Roman"/>
          <w:szCs w:val="18"/>
          <w:lang w:eastAsia="en-CA"/>
        </w:rPr>
        <w:t>in the near future</w:t>
      </w:r>
      <w:proofErr w:type="gramEnd"/>
      <w:r w:rsidRPr="00D26DE6">
        <w:rPr>
          <w:rFonts w:ascii="Verdana" w:eastAsia="Times New Roman" w:hAnsi="Verdana" w:cs="Times New Roman"/>
          <w:szCs w:val="18"/>
          <w:lang w:eastAsia="en-CA"/>
        </w:rPr>
        <w:t>, to equip you for professional-quality work in the web services development field.</w:t>
      </w:r>
    </w:p>
    <w:p w14:paraId="711627E3" w14:textId="77777777" w:rsidR="00787958" w:rsidRPr="00C57A4A" w:rsidRDefault="00787958" w:rsidP="00C57A4A">
      <w:pPr>
        <w:spacing w:line="360" w:lineRule="auto"/>
        <w:rPr>
          <w:sz w:val="28"/>
        </w:rPr>
      </w:pPr>
    </w:p>
    <w:sectPr w:rsidR="00787958" w:rsidRPr="00C57A4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D14CD"/>
    <w:multiLevelType w:val="multilevel"/>
    <w:tmpl w:val="5DBA2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6E7795"/>
    <w:multiLevelType w:val="multilevel"/>
    <w:tmpl w:val="D1924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6031A1"/>
    <w:multiLevelType w:val="multilevel"/>
    <w:tmpl w:val="3E103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9D5282"/>
    <w:multiLevelType w:val="multilevel"/>
    <w:tmpl w:val="10D8A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AB614F"/>
    <w:multiLevelType w:val="multilevel"/>
    <w:tmpl w:val="D256B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C107B6"/>
    <w:multiLevelType w:val="multilevel"/>
    <w:tmpl w:val="F3AEE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5579BD"/>
    <w:multiLevelType w:val="multilevel"/>
    <w:tmpl w:val="1D10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29454F"/>
    <w:multiLevelType w:val="multilevel"/>
    <w:tmpl w:val="56B27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B03B02"/>
    <w:multiLevelType w:val="multilevel"/>
    <w:tmpl w:val="F282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69684A"/>
    <w:multiLevelType w:val="multilevel"/>
    <w:tmpl w:val="61C2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8"/>
  </w:num>
  <w:num w:numId="4">
    <w:abstractNumId w:val="4"/>
  </w:num>
  <w:num w:numId="5">
    <w:abstractNumId w:val="9"/>
  </w:num>
  <w:num w:numId="6">
    <w:abstractNumId w:val="0"/>
  </w:num>
  <w:num w:numId="7">
    <w:abstractNumId w:val="7"/>
  </w:num>
  <w:num w:numId="8">
    <w:abstractNumId w:val="1"/>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DE6"/>
    <w:rsid w:val="0004556E"/>
    <w:rsid w:val="00094C10"/>
    <w:rsid w:val="000B000D"/>
    <w:rsid w:val="000B166E"/>
    <w:rsid w:val="000E17DA"/>
    <w:rsid w:val="0012367F"/>
    <w:rsid w:val="0018029A"/>
    <w:rsid w:val="001B5E11"/>
    <w:rsid w:val="001C58D4"/>
    <w:rsid w:val="00210534"/>
    <w:rsid w:val="002551E5"/>
    <w:rsid w:val="002A1692"/>
    <w:rsid w:val="002A2384"/>
    <w:rsid w:val="00301B57"/>
    <w:rsid w:val="00304725"/>
    <w:rsid w:val="003154AA"/>
    <w:rsid w:val="0034365F"/>
    <w:rsid w:val="00370642"/>
    <w:rsid w:val="00394764"/>
    <w:rsid w:val="003E3D66"/>
    <w:rsid w:val="003E59A9"/>
    <w:rsid w:val="00424051"/>
    <w:rsid w:val="0046049E"/>
    <w:rsid w:val="00485780"/>
    <w:rsid w:val="00533EA3"/>
    <w:rsid w:val="00587B25"/>
    <w:rsid w:val="00606D08"/>
    <w:rsid w:val="00652654"/>
    <w:rsid w:val="00657A61"/>
    <w:rsid w:val="006A02EC"/>
    <w:rsid w:val="006F6496"/>
    <w:rsid w:val="007425CE"/>
    <w:rsid w:val="00787958"/>
    <w:rsid w:val="007A3E98"/>
    <w:rsid w:val="007B58B1"/>
    <w:rsid w:val="00814E30"/>
    <w:rsid w:val="008277F2"/>
    <w:rsid w:val="00931624"/>
    <w:rsid w:val="00936B84"/>
    <w:rsid w:val="00941204"/>
    <w:rsid w:val="0098407F"/>
    <w:rsid w:val="009B4A8E"/>
    <w:rsid w:val="00A33572"/>
    <w:rsid w:val="00A86491"/>
    <w:rsid w:val="00AB728C"/>
    <w:rsid w:val="00AE285D"/>
    <w:rsid w:val="00B514E3"/>
    <w:rsid w:val="00B63115"/>
    <w:rsid w:val="00BA273B"/>
    <w:rsid w:val="00BC12AF"/>
    <w:rsid w:val="00BF7A79"/>
    <w:rsid w:val="00C1606E"/>
    <w:rsid w:val="00C57A4A"/>
    <w:rsid w:val="00D26DE6"/>
    <w:rsid w:val="00D308B8"/>
    <w:rsid w:val="00D41E00"/>
    <w:rsid w:val="00DB00E0"/>
    <w:rsid w:val="00DB7DE7"/>
    <w:rsid w:val="00E45033"/>
    <w:rsid w:val="00E643E0"/>
    <w:rsid w:val="00EF2579"/>
    <w:rsid w:val="00F02336"/>
    <w:rsid w:val="00FA5B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23A27"/>
  <w15:chartTrackingRefBased/>
  <w15:docId w15:val="{EA52BD2F-2BA8-4E51-943D-32194CF08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D26DE6"/>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paragraph" w:styleId="Heading4">
    <w:name w:val="heading 4"/>
    <w:basedOn w:val="Normal"/>
    <w:link w:val="Heading4Char"/>
    <w:uiPriority w:val="9"/>
    <w:qFormat/>
    <w:rsid w:val="00D26DE6"/>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6DE6"/>
    <w:rPr>
      <w:rFonts w:ascii="Times New Roman" w:eastAsia="Times New Roman" w:hAnsi="Times New Roman" w:cs="Times New Roman"/>
      <w:b/>
      <w:bCs/>
      <w:sz w:val="36"/>
      <w:szCs w:val="36"/>
      <w:lang w:eastAsia="en-CA"/>
    </w:rPr>
  </w:style>
  <w:style w:type="character" w:customStyle="1" w:styleId="Heading4Char">
    <w:name w:val="Heading 4 Char"/>
    <w:basedOn w:val="DefaultParagraphFont"/>
    <w:link w:val="Heading4"/>
    <w:uiPriority w:val="9"/>
    <w:rsid w:val="00D26DE6"/>
    <w:rPr>
      <w:rFonts w:ascii="Times New Roman" w:eastAsia="Times New Roman" w:hAnsi="Times New Roman" w:cs="Times New Roman"/>
      <w:b/>
      <w:bCs/>
      <w:sz w:val="24"/>
      <w:szCs w:val="24"/>
      <w:lang w:eastAsia="en-CA"/>
    </w:rPr>
  </w:style>
  <w:style w:type="paragraph" w:styleId="NormalWeb">
    <w:name w:val="Normal (Web)"/>
    <w:basedOn w:val="Normal"/>
    <w:uiPriority w:val="99"/>
    <w:semiHidden/>
    <w:unhideWhenUsed/>
    <w:rsid w:val="00D26DE6"/>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D26DE6"/>
    <w:rPr>
      <w:color w:val="0000FF"/>
      <w:u w:val="single"/>
    </w:rPr>
  </w:style>
  <w:style w:type="character" w:styleId="Emphasis">
    <w:name w:val="Emphasis"/>
    <w:basedOn w:val="DefaultParagraphFont"/>
    <w:uiPriority w:val="20"/>
    <w:qFormat/>
    <w:rsid w:val="00D26DE6"/>
    <w:rPr>
      <w:i/>
      <w:iCs/>
    </w:rPr>
  </w:style>
  <w:style w:type="character" w:styleId="Strong">
    <w:name w:val="Strong"/>
    <w:basedOn w:val="DefaultParagraphFont"/>
    <w:uiPriority w:val="22"/>
    <w:qFormat/>
    <w:rsid w:val="00D26DE6"/>
    <w:rPr>
      <w:b/>
      <w:bCs/>
    </w:rPr>
  </w:style>
  <w:style w:type="character" w:styleId="HTMLCode">
    <w:name w:val="HTML Code"/>
    <w:basedOn w:val="DefaultParagraphFont"/>
    <w:uiPriority w:val="99"/>
    <w:semiHidden/>
    <w:unhideWhenUsed/>
    <w:rsid w:val="00D26DE6"/>
    <w:rPr>
      <w:rFonts w:ascii="Courier New" w:eastAsia="Times New Roman" w:hAnsi="Courier New" w:cs="Courier New"/>
      <w:sz w:val="20"/>
      <w:szCs w:val="20"/>
    </w:rPr>
  </w:style>
  <w:style w:type="paragraph" w:styleId="ListParagraph">
    <w:name w:val="List Paragraph"/>
    <w:basedOn w:val="Normal"/>
    <w:uiPriority w:val="34"/>
    <w:qFormat/>
    <w:rsid w:val="001236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775672">
      <w:bodyDiv w:val="1"/>
      <w:marLeft w:val="0"/>
      <w:marRight w:val="0"/>
      <w:marTop w:val="0"/>
      <w:marBottom w:val="0"/>
      <w:divBdr>
        <w:top w:val="none" w:sz="0" w:space="0" w:color="auto"/>
        <w:left w:val="none" w:sz="0" w:space="0" w:color="auto"/>
        <w:bottom w:val="none" w:sz="0" w:space="0" w:color="auto"/>
        <w:right w:val="none" w:sz="0" w:space="0" w:color="auto"/>
      </w:divBdr>
      <w:divsChild>
        <w:div w:id="1236285688">
          <w:marLeft w:val="0"/>
          <w:marRight w:val="0"/>
          <w:marTop w:val="0"/>
          <w:marBottom w:val="0"/>
          <w:divBdr>
            <w:top w:val="none" w:sz="0" w:space="0" w:color="auto"/>
            <w:left w:val="none" w:sz="0" w:space="0" w:color="auto"/>
            <w:bottom w:val="none" w:sz="0" w:space="0" w:color="auto"/>
            <w:right w:val="none" w:sz="0" w:space="0" w:color="auto"/>
          </w:divBdr>
          <w:divsChild>
            <w:div w:id="992610324">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 w:id="1493136335">
              <w:marLeft w:val="0"/>
              <w:marRight w:val="0"/>
              <w:marTop w:val="0"/>
              <w:marBottom w:val="0"/>
              <w:divBdr>
                <w:top w:val="none" w:sz="0" w:space="0" w:color="auto"/>
                <w:left w:val="none" w:sz="0" w:space="0" w:color="auto"/>
                <w:bottom w:val="none" w:sz="0" w:space="0" w:color="auto"/>
                <w:right w:val="none" w:sz="0" w:space="0" w:color="auto"/>
              </w:divBdr>
              <w:divsChild>
                <w:div w:id="1438908859">
                  <w:marLeft w:val="0"/>
                  <w:marRight w:val="0"/>
                  <w:marTop w:val="0"/>
                  <w:marBottom w:val="0"/>
                  <w:divBdr>
                    <w:top w:val="none" w:sz="0" w:space="0" w:color="auto"/>
                    <w:left w:val="none" w:sz="0" w:space="0" w:color="auto"/>
                    <w:bottom w:val="none" w:sz="0" w:space="0" w:color="auto"/>
                    <w:right w:val="none" w:sz="0" w:space="0" w:color="auto"/>
                  </w:divBdr>
                  <w:divsChild>
                    <w:div w:id="1656178890">
                      <w:marLeft w:val="0"/>
                      <w:marRight w:val="0"/>
                      <w:marTop w:val="0"/>
                      <w:marBottom w:val="0"/>
                      <w:divBdr>
                        <w:top w:val="none" w:sz="0" w:space="0" w:color="auto"/>
                        <w:left w:val="none" w:sz="0" w:space="0" w:color="auto"/>
                        <w:bottom w:val="none" w:sz="0" w:space="0" w:color="auto"/>
                        <w:right w:val="none" w:sz="0" w:space="0" w:color="auto"/>
                      </w:divBdr>
                    </w:div>
                    <w:div w:id="478501388">
                      <w:marLeft w:val="0"/>
                      <w:marRight w:val="0"/>
                      <w:marTop w:val="0"/>
                      <w:marBottom w:val="0"/>
                      <w:divBdr>
                        <w:top w:val="none" w:sz="0" w:space="0" w:color="auto"/>
                        <w:left w:val="none" w:sz="0" w:space="0" w:color="auto"/>
                        <w:bottom w:val="none" w:sz="0" w:space="0" w:color="auto"/>
                        <w:right w:val="none" w:sz="0" w:space="0" w:color="auto"/>
                      </w:divBdr>
                    </w:div>
                    <w:div w:id="438989932">
                      <w:marLeft w:val="0"/>
                      <w:marRight w:val="0"/>
                      <w:marTop w:val="0"/>
                      <w:marBottom w:val="0"/>
                      <w:divBdr>
                        <w:top w:val="none" w:sz="0" w:space="0" w:color="auto"/>
                        <w:left w:val="none" w:sz="0" w:space="0" w:color="auto"/>
                        <w:bottom w:val="none" w:sz="0" w:space="0" w:color="auto"/>
                        <w:right w:val="none" w:sz="0" w:space="0" w:color="auto"/>
                      </w:divBdr>
                    </w:div>
                    <w:div w:id="1918397524">
                      <w:marLeft w:val="0"/>
                      <w:marRight w:val="0"/>
                      <w:marTop w:val="0"/>
                      <w:marBottom w:val="0"/>
                      <w:divBdr>
                        <w:top w:val="none" w:sz="0" w:space="0" w:color="auto"/>
                        <w:left w:val="none" w:sz="0" w:space="0" w:color="auto"/>
                        <w:bottom w:val="none" w:sz="0" w:space="0" w:color="auto"/>
                        <w:right w:val="none" w:sz="0" w:space="0" w:color="auto"/>
                      </w:divBdr>
                    </w:div>
                    <w:div w:id="2121879332">
                      <w:marLeft w:val="0"/>
                      <w:marRight w:val="0"/>
                      <w:marTop w:val="0"/>
                      <w:marBottom w:val="0"/>
                      <w:divBdr>
                        <w:top w:val="none" w:sz="0" w:space="0" w:color="auto"/>
                        <w:left w:val="none" w:sz="0" w:space="0" w:color="auto"/>
                        <w:bottom w:val="none" w:sz="0" w:space="0" w:color="auto"/>
                        <w:right w:val="none" w:sz="0" w:space="0" w:color="auto"/>
                      </w:divBdr>
                    </w:div>
                    <w:div w:id="909316212">
                      <w:marLeft w:val="0"/>
                      <w:marRight w:val="0"/>
                      <w:marTop w:val="0"/>
                      <w:marBottom w:val="0"/>
                      <w:divBdr>
                        <w:top w:val="none" w:sz="0" w:space="0" w:color="auto"/>
                        <w:left w:val="none" w:sz="0" w:space="0" w:color="auto"/>
                        <w:bottom w:val="none" w:sz="0" w:space="0" w:color="auto"/>
                        <w:right w:val="none" w:sz="0" w:space="0" w:color="auto"/>
                      </w:divBdr>
                    </w:div>
                    <w:div w:id="1096562547">
                      <w:marLeft w:val="0"/>
                      <w:marRight w:val="0"/>
                      <w:marTop w:val="0"/>
                      <w:marBottom w:val="0"/>
                      <w:divBdr>
                        <w:top w:val="none" w:sz="0" w:space="0" w:color="auto"/>
                        <w:left w:val="none" w:sz="0" w:space="0" w:color="auto"/>
                        <w:bottom w:val="none" w:sz="0" w:space="0" w:color="auto"/>
                        <w:right w:val="none" w:sz="0" w:space="0" w:color="auto"/>
                      </w:divBdr>
                    </w:div>
                    <w:div w:id="1356229617">
                      <w:marLeft w:val="0"/>
                      <w:marRight w:val="0"/>
                      <w:marTop w:val="0"/>
                      <w:marBottom w:val="0"/>
                      <w:divBdr>
                        <w:top w:val="none" w:sz="0" w:space="0" w:color="auto"/>
                        <w:left w:val="none" w:sz="0" w:space="0" w:color="auto"/>
                        <w:bottom w:val="none" w:sz="0" w:space="0" w:color="auto"/>
                        <w:right w:val="none" w:sz="0" w:space="0" w:color="auto"/>
                      </w:divBdr>
                    </w:div>
                    <w:div w:id="649755200">
                      <w:marLeft w:val="0"/>
                      <w:marRight w:val="0"/>
                      <w:marTop w:val="0"/>
                      <w:marBottom w:val="0"/>
                      <w:divBdr>
                        <w:top w:val="none" w:sz="0" w:space="0" w:color="auto"/>
                        <w:left w:val="none" w:sz="0" w:space="0" w:color="auto"/>
                        <w:bottom w:val="none" w:sz="0" w:space="0" w:color="auto"/>
                        <w:right w:val="none" w:sz="0" w:space="0" w:color="auto"/>
                      </w:divBdr>
                    </w:div>
                    <w:div w:id="443113503">
                      <w:marLeft w:val="0"/>
                      <w:marRight w:val="0"/>
                      <w:marTop w:val="0"/>
                      <w:marBottom w:val="0"/>
                      <w:divBdr>
                        <w:top w:val="none" w:sz="0" w:space="0" w:color="auto"/>
                        <w:left w:val="none" w:sz="0" w:space="0" w:color="auto"/>
                        <w:bottom w:val="none" w:sz="0" w:space="0" w:color="auto"/>
                        <w:right w:val="none" w:sz="0" w:space="0" w:color="auto"/>
                      </w:divBdr>
                    </w:div>
                    <w:div w:id="428159882">
                      <w:marLeft w:val="0"/>
                      <w:marRight w:val="0"/>
                      <w:marTop w:val="0"/>
                      <w:marBottom w:val="0"/>
                      <w:divBdr>
                        <w:top w:val="none" w:sz="0" w:space="0" w:color="auto"/>
                        <w:left w:val="none" w:sz="0" w:space="0" w:color="auto"/>
                        <w:bottom w:val="none" w:sz="0" w:space="0" w:color="auto"/>
                        <w:right w:val="none" w:sz="0" w:space="0" w:color="auto"/>
                      </w:divBdr>
                    </w:div>
                    <w:div w:id="1532573853">
                      <w:marLeft w:val="0"/>
                      <w:marRight w:val="0"/>
                      <w:marTop w:val="0"/>
                      <w:marBottom w:val="0"/>
                      <w:divBdr>
                        <w:top w:val="none" w:sz="0" w:space="0" w:color="auto"/>
                        <w:left w:val="none" w:sz="0" w:space="0" w:color="auto"/>
                        <w:bottom w:val="none" w:sz="0" w:space="0" w:color="auto"/>
                        <w:right w:val="none" w:sz="0" w:space="0" w:color="auto"/>
                      </w:divBdr>
                    </w:div>
                    <w:div w:id="2088963515">
                      <w:marLeft w:val="0"/>
                      <w:marRight w:val="0"/>
                      <w:marTop w:val="0"/>
                      <w:marBottom w:val="0"/>
                      <w:divBdr>
                        <w:top w:val="none" w:sz="0" w:space="0" w:color="auto"/>
                        <w:left w:val="none" w:sz="0" w:space="0" w:color="auto"/>
                        <w:bottom w:val="none" w:sz="0" w:space="0" w:color="auto"/>
                        <w:right w:val="none" w:sz="0" w:space="0" w:color="auto"/>
                      </w:divBdr>
                    </w:div>
                    <w:div w:id="1260066822">
                      <w:marLeft w:val="0"/>
                      <w:marRight w:val="0"/>
                      <w:marTop w:val="0"/>
                      <w:marBottom w:val="0"/>
                      <w:divBdr>
                        <w:top w:val="none" w:sz="0" w:space="0" w:color="auto"/>
                        <w:left w:val="none" w:sz="0" w:space="0" w:color="auto"/>
                        <w:bottom w:val="none" w:sz="0" w:space="0" w:color="auto"/>
                        <w:right w:val="none" w:sz="0" w:space="0" w:color="auto"/>
                      </w:divBdr>
                      <w:divsChild>
                        <w:div w:id="1050420440">
                          <w:marLeft w:val="0"/>
                          <w:marRight w:val="0"/>
                          <w:marTop w:val="0"/>
                          <w:marBottom w:val="0"/>
                          <w:divBdr>
                            <w:top w:val="none" w:sz="0" w:space="0" w:color="auto"/>
                            <w:left w:val="none" w:sz="0" w:space="0" w:color="auto"/>
                            <w:bottom w:val="none" w:sz="0" w:space="0" w:color="auto"/>
                            <w:right w:val="none" w:sz="0" w:space="0" w:color="auto"/>
                          </w:divBdr>
                        </w:div>
                        <w:div w:id="264046002">
                          <w:marLeft w:val="0"/>
                          <w:marRight w:val="0"/>
                          <w:marTop w:val="0"/>
                          <w:marBottom w:val="0"/>
                          <w:divBdr>
                            <w:top w:val="none" w:sz="0" w:space="0" w:color="auto"/>
                            <w:left w:val="none" w:sz="0" w:space="0" w:color="auto"/>
                            <w:bottom w:val="none" w:sz="0" w:space="0" w:color="auto"/>
                            <w:right w:val="none" w:sz="0" w:space="0" w:color="auto"/>
                          </w:divBdr>
                        </w:div>
                        <w:div w:id="146670850">
                          <w:marLeft w:val="0"/>
                          <w:marRight w:val="0"/>
                          <w:marTop w:val="0"/>
                          <w:marBottom w:val="0"/>
                          <w:divBdr>
                            <w:top w:val="none" w:sz="0" w:space="0" w:color="auto"/>
                            <w:left w:val="none" w:sz="0" w:space="0" w:color="auto"/>
                            <w:bottom w:val="none" w:sz="0" w:space="0" w:color="auto"/>
                            <w:right w:val="none" w:sz="0" w:space="0" w:color="auto"/>
                          </w:divBdr>
                        </w:div>
                        <w:div w:id="666708013">
                          <w:marLeft w:val="0"/>
                          <w:marRight w:val="0"/>
                          <w:marTop w:val="0"/>
                          <w:marBottom w:val="0"/>
                          <w:divBdr>
                            <w:top w:val="none" w:sz="0" w:space="0" w:color="auto"/>
                            <w:left w:val="none" w:sz="0" w:space="0" w:color="auto"/>
                            <w:bottom w:val="none" w:sz="0" w:space="0" w:color="auto"/>
                            <w:right w:val="none" w:sz="0" w:space="0" w:color="auto"/>
                          </w:divBdr>
                        </w:div>
                        <w:div w:id="1768306098">
                          <w:marLeft w:val="0"/>
                          <w:marRight w:val="0"/>
                          <w:marTop w:val="0"/>
                          <w:marBottom w:val="0"/>
                          <w:divBdr>
                            <w:top w:val="none" w:sz="0" w:space="0" w:color="auto"/>
                            <w:left w:val="none" w:sz="0" w:space="0" w:color="auto"/>
                            <w:bottom w:val="none" w:sz="0" w:space="0" w:color="auto"/>
                            <w:right w:val="none" w:sz="0" w:space="0" w:color="auto"/>
                          </w:divBdr>
                        </w:div>
                        <w:div w:id="158036313">
                          <w:marLeft w:val="0"/>
                          <w:marRight w:val="0"/>
                          <w:marTop w:val="0"/>
                          <w:marBottom w:val="0"/>
                          <w:divBdr>
                            <w:top w:val="none" w:sz="0" w:space="0" w:color="auto"/>
                            <w:left w:val="none" w:sz="0" w:space="0" w:color="auto"/>
                            <w:bottom w:val="none" w:sz="0" w:space="0" w:color="auto"/>
                            <w:right w:val="none" w:sz="0" w:space="0" w:color="auto"/>
                          </w:divBdr>
                        </w:div>
                        <w:div w:id="329792238">
                          <w:marLeft w:val="0"/>
                          <w:marRight w:val="0"/>
                          <w:marTop w:val="0"/>
                          <w:marBottom w:val="0"/>
                          <w:divBdr>
                            <w:top w:val="none" w:sz="0" w:space="0" w:color="auto"/>
                            <w:left w:val="none" w:sz="0" w:space="0" w:color="auto"/>
                            <w:bottom w:val="none" w:sz="0" w:space="0" w:color="auto"/>
                            <w:right w:val="none" w:sz="0" w:space="0" w:color="auto"/>
                          </w:divBdr>
                        </w:div>
                        <w:div w:id="1506550137">
                          <w:marLeft w:val="0"/>
                          <w:marRight w:val="0"/>
                          <w:marTop w:val="0"/>
                          <w:marBottom w:val="0"/>
                          <w:divBdr>
                            <w:top w:val="none" w:sz="0" w:space="0" w:color="auto"/>
                            <w:left w:val="none" w:sz="0" w:space="0" w:color="auto"/>
                            <w:bottom w:val="none" w:sz="0" w:space="0" w:color="auto"/>
                            <w:right w:val="none" w:sz="0" w:space="0" w:color="auto"/>
                          </w:divBdr>
                        </w:div>
                        <w:div w:id="568929690">
                          <w:marLeft w:val="0"/>
                          <w:marRight w:val="0"/>
                          <w:marTop w:val="0"/>
                          <w:marBottom w:val="0"/>
                          <w:divBdr>
                            <w:top w:val="none" w:sz="0" w:space="0" w:color="auto"/>
                            <w:left w:val="none" w:sz="0" w:space="0" w:color="auto"/>
                            <w:bottom w:val="none" w:sz="0" w:space="0" w:color="auto"/>
                            <w:right w:val="none" w:sz="0" w:space="0" w:color="auto"/>
                          </w:divBdr>
                        </w:div>
                        <w:div w:id="116527090">
                          <w:marLeft w:val="0"/>
                          <w:marRight w:val="0"/>
                          <w:marTop w:val="0"/>
                          <w:marBottom w:val="0"/>
                          <w:divBdr>
                            <w:top w:val="none" w:sz="0" w:space="0" w:color="auto"/>
                            <w:left w:val="none" w:sz="0" w:space="0" w:color="auto"/>
                            <w:bottom w:val="none" w:sz="0" w:space="0" w:color="auto"/>
                            <w:right w:val="none" w:sz="0" w:space="0" w:color="auto"/>
                          </w:divBdr>
                        </w:div>
                        <w:div w:id="825897499">
                          <w:marLeft w:val="0"/>
                          <w:marRight w:val="0"/>
                          <w:marTop w:val="0"/>
                          <w:marBottom w:val="0"/>
                          <w:divBdr>
                            <w:top w:val="none" w:sz="0" w:space="0" w:color="auto"/>
                            <w:left w:val="none" w:sz="0" w:space="0" w:color="auto"/>
                            <w:bottom w:val="none" w:sz="0" w:space="0" w:color="auto"/>
                            <w:right w:val="none" w:sz="0" w:space="0" w:color="auto"/>
                          </w:divBdr>
                        </w:div>
                        <w:div w:id="1472747607">
                          <w:marLeft w:val="0"/>
                          <w:marRight w:val="0"/>
                          <w:marTop w:val="0"/>
                          <w:marBottom w:val="0"/>
                          <w:divBdr>
                            <w:top w:val="none" w:sz="0" w:space="0" w:color="auto"/>
                            <w:left w:val="none" w:sz="0" w:space="0" w:color="auto"/>
                            <w:bottom w:val="none" w:sz="0" w:space="0" w:color="auto"/>
                            <w:right w:val="none" w:sz="0" w:space="0" w:color="auto"/>
                          </w:divBdr>
                        </w:div>
                        <w:div w:id="57798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928001">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 w:id="1570531733">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 w:id="529270853">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 w:id="1245334102">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 w:id="1940722619">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 w:id="2014995141">
              <w:marLeft w:val="0"/>
              <w:marRight w:val="0"/>
              <w:marTop w:val="0"/>
              <w:marBottom w:val="0"/>
              <w:divBdr>
                <w:top w:val="none" w:sz="0" w:space="0" w:color="auto"/>
                <w:left w:val="none" w:sz="0" w:space="0" w:color="auto"/>
                <w:bottom w:val="none" w:sz="0" w:space="0" w:color="auto"/>
                <w:right w:val="none" w:sz="0" w:space="0" w:color="auto"/>
              </w:divBdr>
              <w:divsChild>
                <w:div w:id="785122924">
                  <w:marLeft w:val="0"/>
                  <w:marRight w:val="0"/>
                  <w:marTop w:val="0"/>
                  <w:marBottom w:val="0"/>
                  <w:divBdr>
                    <w:top w:val="none" w:sz="0" w:space="0" w:color="auto"/>
                    <w:left w:val="none" w:sz="0" w:space="0" w:color="auto"/>
                    <w:bottom w:val="none" w:sz="0" w:space="0" w:color="auto"/>
                    <w:right w:val="none" w:sz="0" w:space="0" w:color="auto"/>
                  </w:divBdr>
                  <w:divsChild>
                    <w:div w:id="1245921824">
                      <w:marLeft w:val="0"/>
                      <w:marRight w:val="0"/>
                      <w:marTop w:val="0"/>
                      <w:marBottom w:val="0"/>
                      <w:divBdr>
                        <w:top w:val="none" w:sz="0" w:space="0" w:color="auto"/>
                        <w:left w:val="none" w:sz="0" w:space="0" w:color="auto"/>
                        <w:bottom w:val="none" w:sz="0" w:space="0" w:color="auto"/>
                        <w:right w:val="none" w:sz="0" w:space="0" w:color="auto"/>
                      </w:divBdr>
                    </w:div>
                    <w:div w:id="1390566597">
                      <w:marLeft w:val="0"/>
                      <w:marRight w:val="0"/>
                      <w:marTop w:val="0"/>
                      <w:marBottom w:val="0"/>
                      <w:divBdr>
                        <w:top w:val="none" w:sz="0" w:space="0" w:color="auto"/>
                        <w:left w:val="none" w:sz="0" w:space="0" w:color="auto"/>
                        <w:bottom w:val="none" w:sz="0" w:space="0" w:color="auto"/>
                        <w:right w:val="none" w:sz="0" w:space="0" w:color="auto"/>
                      </w:divBdr>
                    </w:div>
                    <w:div w:id="259800137">
                      <w:marLeft w:val="0"/>
                      <w:marRight w:val="0"/>
                      <w:marTop w:val="0"/>
                      <w:marBottom w:val="0"/>
                      <w:divBdr>
                        <w:top w:val="none" w:sz="0" w:space="0" w:color="auto"/>
                        <w:left w:val="none" w:sz="0" w:space="0" w:color="auto"/>
                        <w:bottom w:val="none" w:sz="0" w:space="0" w:color="auto"/>
                        <w:right w:val="none" w:sz="0" w:space="0" w:color="auto"/>
                      </w:divBdr>
                    </w:div>
                    <w:div w:id="1130710711">
                      <w:marLeft w:val="0"/>
                      <w:marRight w:val="0"/>
                      <w:marTop w:val="0"/>
                      <w:marBottom w:val="0"/>
                      <w:divBdr>
                        <w:top w:val="none" w:sz="0" w:space="0" w:color="auto"/>
                        <w:left w:val="none" w:sz="0" w:space="0" w:color="auto"/>
                        <w:bottom w:val="none" w:sz="0" w:space="0" w:color="auto"/>
                        <w:right w:val="none" w:sz="0" w:space="0" w:color="auto"/>
                      </w:divBdr>
                    </w:div>
                    <w:div w:id="1814367674">
                      <w:marLeft w:val="0"/>
                      <w:marRight w:val="0"/>
                      <w:marTop w:val="0"/>
                      <w:marBottom w:val="0"/>
                      <w:divBdr>
                        <w:top w:val="none" w:sz="0" w:space="0" w:color="auto"/>
                        <w:left w:val="none" w:sz="0" w:space="0" w:color="auto"/>
                        <w:bottom w:val="none" w:sz="0" w:space="0" w:color="auto"/>
                        <w:right w:val="none" w:sz="0" w:space="0" w:color="auto"/>
                      </w:divBdr>
                    </w:div>
                    <w:div w:id="614749362">
                      <w:marLeft w:val="0"/>
                      <w:marRight w:val="0"/>
                      <w:marTop w:val="0"/>
                      <w:marBottom w:val="0"/>
                      <w:divBdr>
                        <w:top w:val="none" w:sz="0" w:space="0" w:color="auto"/>
                        <w:left w:val="none" w:sz="0" w:space="0" w:color="auto"/>
                        <w:bottom w:val="none" w:sz="0" w:space="0" w:color="auto"/>
                        <w:right w:val="none" w:sz="0" w:space="0" w:color="auto"/>
                      </w:divBdr>
                    </w:div>
                    <w:div w:id="1265117764">
                      <w:marLeft w:val="0"/>
                      <w:marRight w:val="0"/>
                      <w:marTop w:val="0"/>
                      <w:marBottom w:val="0"/>
                      <w:divBdr>
                        <w:top w:val="none" w:sz="0" w:space="0" w:color="auto"/>
                        <w:left w:val="none" w:sz="0" w:space="0" w:color="auto"/>
                        <w:bottom w:val="none" w:sz="0" w:space="0" w:color="auto"/>
                        <w:right w:val="none" w:sz="0" w:space="0" w:color="auto"/>
                      </w:divBdr>
                    </w:div>
                    <w:div w:id="287052810">
                      <w:marLeft w:val="0"/>
                      <w:marRight w:val="0"/>
                      <w:marTop w:val="0"/>
                      <w:marBottom w:val="0"/>
                      <w:divBdr>
                        <w:top w:val="none" w:sz="0" w:space="0" w:color="auto"/>
                        <w:left w:val="none" w:sz="0" w:space="0" w:color="auto"/>
                        <w:bottom w:val="none" w:sz="0" w:space="0" w:color="auto"/>
                        <w:right w:val="none" w:sz="0" w:space="0" w:color="auto"/>
                      </w:divBdr>
                    </w:div>
                    <w:div w:id="1151825058">
                      <w:marLeft w:val="0"/>
                      <w:marRight w:val="0"/>
                      <w:marTop w:val="0"/>
                      <w:marBottom w:val="0"/>
                      <w:divBdr>
                        <w:top w:val="none" w:sz="0" w:space="0" w:color="auto"/>
                        <w:left w:val="none" w:sz="0" w:space="0" w:color="auto"/>
                        <w:bottom w:val="none" w:sz="0" w:space="0" w:color="auto"/>
                        <w:right w:val="none" w:sz="0" w:space="0" w:color="auto"/>
                      </w:divBdr>
                    </w:div>
                    <w:div w:id="423846962">
                      <w:marLeft w:val="0"/>
                      <w:marRight w:val="0"/>
                      <w:marTop w:val="0"/>
                      <w:marBottom w:val="0"/>
                      <w:divBdr>
                        <w:top w:val="none" w:sz="0" w:space="0" w:color="auto"/>
                        <w:left w:val="none" w:sz="0" w:space="0" w:color="auto"/>
                        <w:bottom w:val="none" w:sz="0" w:space="0" w:color="auto"/>
                        <w:right w:val="none" w:sz="0" w:space="0" w:color="auto"/>
                      </w:divBdr>
                    </w:div>
                    <w:div w:id="734816839">
                      <w:marLeft w:val="0"/>
                      <w:marRight w:val="0"/>
                      <w:marTop w:val="0"/>
                      <w:marBottom w:val="0"/>
                      <w:divBdr>
                        <w:top w:val="none" w:sz="0" w:space="0" w:color="auto"/>
                        <w:left w:val="none" w:sz="0" w:space="0" w:color="auto"/>
                        <w:bottom w:val="none" w:sz="0" w:space="0" w:color="auto"/>
                        <w:right w:val="none" w:sz="0" w:space="0" w:color="auto"/>
                      </w:divBdr>
                      <w:divsChild>
                        <w:div w:id="135027472">
                          <w:marLeft w:val="0"/>
                          <w:marRight w:val="0"/>
                          <w:marTop w:val="0"/>
                          <w:marBottom w:val="0"/>
                          <w:divBdr>
                            <w:top w:val="none" w:sz="0" w:space="0" w:color="auto"/>
                            <w:left w:val="none" w:sz="0" w:space="0" w:color="auto"/>
                            <w:bottom w:val="none" w:sz="0" w:space="0" w:color="auto"/>
                            <w:right w:val="none" w:sz="0" w:space="0" w:color="auto"/>
                          </w:divBdr>
                        </w:div>
                        <w:div w:id="492527252">
                          <w:marLeft w:val="0"/>
                          <w:marRight w:val="0"/>
                          <w:marTop w:val="0"/>
                          <w:marBottom w:val="0"/>
                          <w:divBdr>
                            <w:top w:val="none" w:sz="0" w:space="0" w:color="auto"/>
                            <w:left w:val="none" w:sz="0" w:space="0" w:color="auto"/>
                            <w:bottom w:val="none" w:sz="0" w:space="0" w:color="auto"/>
                            <w:right w:val="none" w:sz="0" w:space="0" w:color="auto"/>
                          </w:divBdr>
                        </w:div>
                        <w:div w:id="1758863121">
                          <w:marLeft w:val="0"/>
                          <w:marRight w:val="0"/>
                          <w:marTop w:val="0"/>
                          <w:marBottom w:val="0"/>
                          <w:divBdr>
                            <w:top w:val="none" w:sz="0" w:space="0" w:color="auto"/>
                            <w:left w:val="none" w:sz="0" w:space="0" w:color="auto"/>
                            <w:bottom w:val="none" w:sz="0" w:space="0" w:color="auto"/>
                            <w:right w:val="none" w:sz="0" w:space="0" w:color="auto"/>
                          </w:divBdr>
                        </w:div>
                        <w:div w:id="1675835921">
                          <w:marLeft w:val="0"/>
                          <w:marRight w:val="0"/>
                          <w:marTop w:val="0"/>
                          <w:marBottom w:val="0"/>
                          <w:divBdr>
                            <w:top w:val="none" w:sz="0" w:space="0" w:color="auto"/>
                            <w:left w:val="none" w:sz="0" w:space="0" w:color="auto"/>
                            <w:bottom w:val="none" w:sz="0" w:space="0" w:color="auto"/>
                            <w:right w:val="none" w:sz="0" w:space="0" w:color="auto"/>
                          </w:divBdr>
                        </w:div>
                        <w:div w:id="753429006">
                          <w:marLeft w:val="0"/>
                          <w:marRight w:val="0"/>
                          <w:marTop w:val="0"/>
                          <w:marBottom w:val="0"/>
                          <w:divBdr>
                            <w:top w:val="none" w:sz="0" w:space="0" w:color="auto"/>
                            <w:left w:val="none" w:sz="0" w:space="0" w:color="auto"/>
                            <w:bottom w:val="none" w:sz="0" w:space="0" w:color="auto"/>
                            <w:right w:val="none" w:sz="0" w:space="0" w:color="auto"/>
                          </w:divBdr>
                        </w:div>
                        <w:div w:id="821194348">
                          <w:marLeft w:val="0"/>
                          <w:marRight w:val="0"/>
                          <w:marTop w:val="0"/>
                          <w:marBottom w:val="0"/>
                          <w:divBdr>
                            <w:top w:val="none" w:sz="0" w:space="0" w:color="auto"/>
                            <w:left w:val="none" w:sz="0" w:space="0" w:color="auto"/>
                            <w:bottom w:val="none" w:sz="0" w:space="0" w:color="auto"/>
                            <w:right w:val="none" w:sz="0" w:space="0" w:color="auto"/>
                          </w:divBdr>
                        </w:div>
                        <w:div w:id="1027221345">
                          <w:marLeft w:val="0"/>
                          <w:marRight w:val="0"/>
                          <w:marTop w:val="0"/>
                          <w:marBottom w:val="0"/>
                          <w:divBdr>
                            <w:top w:val="none" w:sz="0" w:space="0" w:color="auto"/>
                            <w:left w:val="none" w:sz="0" w:space="0" w:color="auto"/>
                            <w:bottom w:val="none" w:sz="0" w:space="0" w:color="auto"/>
                            <w:right w:val="none" w:sz="0" w:space="0" w:color="auto"/>
                          </w:divBdr>
                        </w:div>
                        <w:div w:id="964435011">
                          <w:marLeft w:val="0"/>
                          <w:marRight w:val="0"/>
                          <w:marTop w:val="0"/>
                          <w:marBottom w:val="0"/>
                          <w:divBdr>
                            <w:top w:val="none" w:sz="0" w:space="0" w:color="auto"/>
                            <w:left w:val="none" w:sz="0" w:space="0" w:color="auto"/>
                            <w:bottom w:val="none" w:sz="0" w:space="0" w:color="auto"/>
                            <w:right w:val="none" w:sz="0" w:space="0" w:color="auto"/>
                          </w:divBdr>
                        </w:div>
                        <w:div w:id="1212227105">
                          <w:marLeft w:val="0"/>
                          <w:marRight w:val="0"/>
                          <w:marTop w:val="0"/>
                          <w:marBottom w:val="0"/>
                          <w:divBdr>
                            <w:top w:val="none" w:sz="0" w:space="0" w:color="auto"/>
                            <w:left w:val="none" w:sz="0" w:space="0" w:color="auto"/>
                            <w:bottom w:val="none" w:sz="0" w:space="0" w:color="auto"/>
                            <w:right w:val="none" w:sz="0" w:space="0" w:color="auto"/>
                          </w:divBdr>
                        </w:div>
                        <w:div w:id="145721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23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2.png"/><Relationship Id="rId26" Type="http://schemas.openxmlformats.org/officeDocument/2006/relationships/hyperlink" Target="https://tools.ietf.org/html/rfc1945" TargetMode="External"/><Relationship Id="rId39" Type="http://schemas.openxmlformats.org/officeDocument/2006/relationships/hyperlink" Target="http://www.iana.org/assignments/link-relations/link-relations.xhtml" TargetMode="External"/><Relationship Id="rId3" Type="http://schemas.openxmlformats.org/officeDocument/2006/relationships/settings" Target="settings.xml"/><Relationship Id="rId21" Type="http://schemas.openxmlformats.org/officeDocument/2006/relationships/hyperlink" Target="http://www.jefclaes.be/2012/09/supporting-options-verb-in-aspnet-web.html" TargetMode="External"/><Relationship Id="rId34" Type="http://schemas.openxmlformats.org/officeDocument/2006/relationships/hyperlink" Target="http://www.ics.uci.edu/~fielding/pubs/dissertation/top.htm" TargetMode="External"/><Relationship Id="rId42" Type="http://schemas.openxmlformats.org/officeDocument/2006/relationships/image" Target="media/image18.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1.JPG"/><Relationship Id="rId25" Type="http://schemas.openxmlformats.org/officeDocument/2006/relationships/hyperlink" Target="https://tools.ietf.org/html/rfc2068" TargetMode="External"/><Relationship Id="rId33" Type="http://schemas.openxmlformats.org/officeDocument/2006/relationships/image" Target="media/image16.png"/><Relationship Id="rId38" Type="http://schemas.openxmlformats.org/officeDocument/2006/relationships/hyperlink" Target="http://www.ben-morris.com/pragmatic-rest-apis-without-hypermedia-and-hateoas/"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tools.ietf.org/html/rfc7231" TargetMode="External"/><Relationship Id="rId29" Type="http://schemas.openxmlformats.org/officeDocument/2006/relationships/image" Target="media/image14.png"/><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hyperlink" Target="https://tools.ietf.org/html/rfc2616" TargetMode="External"/><Relationship Id="rId32" Type="http://schemas.openxmlformats.org/officeDocument/2006/relationships/hyperlink" Target="https://petermcintyre.files.wordpress.com/2015/10/web-page-3.png" TargetMode="External"/><Relationship Id="rId37" Type="http://schemas.openxmlformats.org/officeDocument/2006/relationships/hyperlink" Target="http://roy.gbiv.com/untangled/2008/rest-apis-must-be-hypertext-driven" TargetMode="External"/><Relationship Id="rId40" Type="http://schemas.openxmlformats.org/officeDocument/2006/relationships/hyperlink" Target="https://docs.microsoft.com/en-us/dotnet/csharp/language-reference/keywords/dynamic" TargetMode="External"/><Relationship Id="rId45" Type="http://schemas.openxmlformats.org/officeDocument/2006/relationships/theme" Target="theme/theme1.xml"/><Relationship Id="rId5" Type="http://schemas.openxmlformats.org/officeDocument/2006/relationships/hyperlink" Target="https://github.com/peteratseneca/dps907fall2018/tree/master/Week_05" TargetMode="External"/><Relationship Id="rId15" Type="http://schemas.openxmlformats.org/officeDocument/2006/relationships/image" Target="media/image9.JPG"/><Relationship Id="rId23" Type="http://schemas.openxmlformats.org/officeDocument/2006/relationships/hyperlink" Target="https://en.wikipedia.org/wiki/Roy_Fielding" TargetMode="External"/><Relationship Id="rId28" Type="http://schemas.openxmlformats.org/officeDocument/2006/relationships/hyperlink" Target="https://petermcintyre.files.wordpress.com/2015/10/web-page-1.png" TargetMode="External"/><Relationship Id="rId36" Type="http://schemas.openxmlformats.org/officeDocument/2006/relationships/hyperlink" Target="http://www.ics.uci.edu/~fielding/pubs/dissertation/rest_arch_style.htm" TargetMode="External"/><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hyperlink" Target="http://roy.gbiv.com/untangled/2008/rest-apis-must-be-hypertext-driven" TargetMode="External"/><Relationship Id="rId22" Type="http://schemas.openxmlformats.org/officeDocument/2006/relationships/hyperlink" Target="http://blogs.msdn.com/b/yaohuang1/archive/2012/05/13/asp-net-web-api-introducing-iapiexplorer-apiexplorer.aspx" TargetMode="External"/><Relationship Id="rId27" Type="http://schemas.openxmlformats.org/officeDocument/2006/relationships/hyperlink" Target="https://en.wikipedia.org/wiki/Henrik_Frystyk_Nielsen" TargetMode="External"/><Relationship Id="rId30" Type="http://schemas.openxmlformats.org/officeDocument/2006/relationships/hyperlink" Target="https://petermcintyre.files.wordpress.com/2015/10/web-page-2.png" TargetMode="External"/><Relationship Id="rId35" Type="http://schemas.openxmlformats.org/officeDocument/2006/relationships/hyperlink" Target="http://www.ics.uci.edu/~fielding/pubs/dissertation/rest_arch_style.htm" TargetMode="External"/><Relationship Id="rId43"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35</Pages>
  <Words>4567</Words>
  <Characters>26033</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Salimeh Safi</dc:creator>
  <cp:keywords/>
  <dc:description/>
  <cp:lastModifiedBy>Salimeh Safi</cp:lastModifiedBy>
  <cp:revision>64</cp:revision>
  <dcterms:created xsi:type="dcterms:W3CDTF">2018-10-07T21:15:00Z</dcterms:created>
  <dcterms:modified xsi:type="dcterms:W3CDTF">2018-10-12T14:54:00Z</dcterms:modified>
</cp:coreProperties>
</file>