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FE0A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MVC neyin kısaltılması</w:t>
      </w:r>
    </w:p>
    <w:p w14:paraId="4DD58E8A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(2/2 Puan)</w:t>
      </w:r>
    </w:p>
    <w:p w14:paraId="14CA13DC" w14:textId="0E3CF3FC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3B8BD0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9" type="#_x0000_t75" style="width:20.05pt;height:18.15pt" o:ole="">
            <v:imagedata r:id="rId4" o:title=""/>
          </v:shape>
          <w:control r:id="rId5" w:name="DefaultOcxName" w:shapeid="_x0000_i1259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Model,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Vision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&amp; Control</w:t>
      </w:r>
    </w:p>
    <w:p w14:paraId="27689C97" w14:textId="253C39CD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7DC26AC4">
          <v:shape id="_x0000_i1258" type="#_x0000_t75" style="width:20.05pt;height:18.15pt" o:ole="">
            <v:imagedata r:id="rId4" o:title=""/>
          </v:shape>
          <w:control r:id="rId6" w:name="DefaultOcxName1" w:shapeid="_x0000_i1258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Model,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&amp; Controller</w:t>
      </w:r>
    </w:p>
    <w:p w14:paraId="734C1323" w14:textId="15970524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2686D0C6">
          <v:shape id="_x0000_i1257" type="#_x0000_t75" style="width:20.05pt;height:18.15pt" o:ole="">
            <v:imagedata r:id="rId4" o:title=""/>
          </v:shape>
          <w:control r:id="rId7" w:name="DefaultOcxName2" w:shapeid="_x0000_i1257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Model,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ViewData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&amp; Controller</w:t>
      </w:r>
    </w:p>
    <w:p w14:paraId="48870E17" w14:textId="1BBFF25C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1D04013E">
          <v:shape id="_x0000_i1256" type="#_x0000_t75" style="width:20.05pt;height:18.15pt" o:ole="">
            <v:imagedata r:id="rId4" o:title=""/>
          </v:shape>
          <w:control r:id="rId8" w:name="DefaultOcxName3" w:shapeid="_x0000_i1256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Model, Data &amp; Controller</w:t>
      </w:r>
    </w:p>
    <w:p w14:paraId="0034633F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</w:t>
      </w:r>
    </w:p>
    <w:p w14:paraId="74D02806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Aşağıdakilerden hangileri doğrudur.</w:t>
      </w:r>
    </w:p>
    <w:p w14:paraId="709C5A9A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(0/2 Puan)</w:t>
      </w:r>
    </w:p>
    <w:p w14:paraId="394CA7E1" w14:textId="1AFFFB6A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3DB05BAD">
          <v:shape id="_x0000_i1255" type="#_x0000_t75" style="width:20.05pt;height:18.15pt" o:ole="">
            <v:imagedata r:id="rId9" o:title=""/>
          </v:shape>
          <w:control r:id="rId10" w:name="DefaultOcxName4" w:shapeid="_x0000_i1255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Controller gelen talepleri Model yönlendirir.</w:t>
      </w:r>
    </w:p>
    <w:p w14:paraId="4CD125CC" w14:textId="10BCF614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31B9BF82">
          <v:shape id="_x0000_i1254" type="#_x0000_t75" style="width:20.05pt;height:18.15pt" o:ole="">
            <v:imagedata r:id="rId9" o:title=""/>
          </v:shape>
          <w:control r:id="rId11" w:name="DefaultOcxName5" w:shapeid="_x0000_i1254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Controller veri yapısını kontrol eder.</w:t>
      </w:r>
    </w:p>
    <w:p w14:paraId="0EA3F2C2" w14:textId="133E439D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3DF4B8E4">
          <v:shape id="_x0000_i1253" type="#_x0000_t75" style="width:20.05pt;height:18.15pt" o:ole="">
            <v:imagedata r:id="rId9" o:title=""/>
          </v:shape>
          <w:control r:id="rId12" w:name="DefaultOcxName6" w:shapeid="_x0000_i1253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Controller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Viewda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çıkması gereken HTML kodunu belirler.</w:t>
      </w:r>
    </w:p>
    <w:p w14:paraId="42A4A251" w14:textId="55D45C7A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7065D46C">
          <v:shape id="_x0000_i1252" type="#_x0000_t75" style="width:20.05pt;height:18.15pt" o:ole="">
            <v:imagedata r:id="rId9" o:title=""/>
          </v:shape>
          <w:control r:id="rId13" w:name="DefaultOcxName7" w:shapeid="_x0000_i1252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Controller gelen bir isteği/talebi yürütür.</w:t>
      </w:r>
    </w:p>
    <w:p w14:paraId="40F3CCDA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3</w:t>
      </w:r>
    </w:p>
    <w:p w14:paraId="64068F59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hyperlink r:id="rId14" w:tgtFrame="_blank" w:history="1">
        <w:r w:rsidRPr="004D2722">
          <w:rPr>
            <w:rFonts w:ascii="Segoe UI" w:eastAsia="Times New Roman" w:hAnsi="Segoe UI" w:cs="Segoe UI"/>
            <w:color w:val="0000D9"/>
            <w:sz w:val="26"/>
            <w:szCs w:val="26"/>
            <w:u w:val="single"/>
            <w:lang w:eastAsia="tr-TR"/>
          </w:rPr>
          <w:t>Asp.NET</w:t>
        </w:r>
      </w:hyperlink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MC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Core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un </w:t>
      </w:r>
      <w:hyperlink r:id="rId15" w:tgtFrame="_blank" w:history="1">
        <w:r w:rsidRPr="004D2722">
          <w:rPr>
            <w:rFonts w:ascii="Segoe UI" w:eastAsia="Times New Roman" w:hAnsi="Segoe UI" w:cs="Segoe UI"/>
            <w:color w:val="0000D9"/>
            <w:sz w:val="26"/>
            <w:szCs w:val="26"/>
            <w:u w:val="single"/>
            <w:lang w:eastAsia="tr-TR"/>
          </w:rPr>
          <w:t>Asp.NET</w:t>
        </w:r>
      </w:hyperlink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MVC ye göre avantajları ve dezavantajları nedir.</w:t>
      </w:r>
    </w:p>
    <w:p w14:paraId="6AB64676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(-/3 Puan)</w:t>
      </w:r>
    </w:p>
    <w:p w14:paraId="6DBA03BE" w14:textId="19F253A5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0D932C06">
          <v:shape id="_x0000_i1251" type="#_x0000_t75" style="width:136.5pt;height:60.75pt" o:ole="">
            <v:imagedata r:id="rId16" o:title=""/>
          </v:shape>
          <w:control r:id="rId17" w:name="DefaultOcxName8" w:shapeid="_x0000_i1251"/>
        </w:object>
      </w:r>
    </w:p>
    <w:p w14:paraId="142E78ED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4</w:t>
      </w:r>
    </w:p>
    <w:p w14:paraId="55E1DAF6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Model ...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yı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kapsar.</w:t>
      </w:r>
    </w:p>
    <w:p w14:paraId="5499F86A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(0/2 Puan)</w:t>
      </w:r>
    </w:p>
    <w:p w14:paraId="31DBEDAC" w14:textId="4D027C2A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620C8E29">
          <v:shape id="_x0000_i1250" type="#_x0000_t75" style="width:20.05pt;height:18.15pt" o:ole="">
            <v:imagedata r:id="rId4" o:title=""/>
          </v:shape>
          <w:control r:id="rId18" w:name="DefaultOcxName9" w:shapeid="_x0000_i1250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Verinin şeklini</w:t>
      </w:r>
    </w:p>
    <w:p w14:paraId="5D39C04A" w14:textId="187C555F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16B6ACA3">
          <v:shape id="_x0000_i1249" type="#_x0000_t75" style="width:20.05pt;height:18.15pt" o:ole="">
            <v:imagedata r:id="rId4" o:title=""/>
          </v:shape>
          <w:control r:id="rId19" w:name="DefaultOcxName10" w:shapeid="_x0000_i1249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HTML içeriği</w:t>
      </w:r>
    </w:p>
    <w:p w14:paraId="0B92CACD" w14:textId="536248E9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7909B8B6">
          <v:shape id="_x0000_i1248" type="#_x0000_t75" style="width:20.05pt;height:18.15pt" o:ole="">
            <v:imagedata r:id="rId4" o:title=""/>
          </v:shape>
          <w:control r:id="rId20" w:name="DefaultOcxName11" w:shapeid="_x0000_i1248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Reel veri</w:t>
      </w:r>
    </w:p>
    <w:p w14:paraId="197ACDE0" w14:textId="67696C64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0500139C">
          <v:shape id="_x0000_i1247" type="#_x0000_t75" style="width:20.05pt;height:18.15pt" o:ole="">
            <v:imagedata r:id="rId4" o:title=""/>
          </v:shape>
          <w:control r:id="rId21" w:name="DefaultOcxName12" w:shapeid="_x0000_i1247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Veri türleri</w:t>
      </w:r>
    </w:p>
    <w:p w14:paraId="1738D515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5</w:t>
      </w:r>
    </w:p>
    <w:p w14:paraId="7A533DC6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Aşağıdakilerin hangileri bir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türüdür.</w:t>
      </w:r>
    </w:p>
    <w:p w14:paraId="6675C924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(2/2 Puan)</w:t>
      </w:r>
    </w:p>
    <w:p w14:paraId="4FB25FCA" w14:textId="0CB00F92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6EFCF3F4">
          <v:shape id="_x0000_i1246" type="#_x0000_t75" style="width:20.05pt;height:18.15pt" o:ole="">
            <v:imagedata r:id="rId9" o:title=""/>
          </v:shape>
          <w:control r:id="rId22" w:name="DefaultOcxName13" w:shapeid="_x0000_i1246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Partial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</w:t>
      </w:r>
      <w:proofErr w:type="spellEnd"/>
    </w:p>
    <w:p w14:paraId="0911AFF0" w14:textId="455717DD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7927BEE3">
          <v:shape id="_x0000_i1245" type="#_x0000_t75" style="width:20.05pt;height:18.15pt" o:ole="">
            <v:imagedata r:id="rId9" o:title=""/>
          </v:shape>
          <w:control r:id="rId23" w:name="DefaultOcxName14" w:shapeid="_x0000_i1245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Executable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</w:t>
      </w:r>
      <w:proofErr w:type="spellEnd"/>
    </w:p>
    <w:p w14:paraId="06973EB7" w14:textId="67B4F67D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04D3165C">
          <v:shape id="_x0000_i1244" type="#_x0000_t75" style="width:20.05pt;height:18.15pt" o:ole="">
            <v:imagedata r:id="rId9" o:title=""/>
          </v:shape>
          <w:control r:id="rId24" w:name="DefaultOcxName15" w:shapeid="_x0000_i1244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Data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</w:t>
      </w:r>
      <w:proofErr w:type="spellEnd"/>
    </w:p>
    <w:p w14:paraId="734DB29E" w14:textId="47F28851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310D7FB2">
          <v:shape id="_x0000_i1243" type="#_x0000_t75" style="width:20.05pt;height:18.15pt" o:ole="">
            <v:imagedata r:id="rId9" o:title=""/>
          </v:shape>
          <w:control r:id="rId25" w:name="DefaultOcxName16" w:shapeid="_x0000_i1243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Model</w:t>
      </w:r>
    </w:p>
    <w:p w14:paraId="06CA43D3" w14:textId="0DA009C2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6DE892F2">
          <v:shape id="_x0000_i1242" type="#_x0000_t75" style="width:20.05pt;height:18.15pt" o:ole="">
            <v:imagedata r:id="rId9" o:title=""/>
          </v:shape>
          <w:control r:id="rId26" w:name="DefaultOcxName17" w:shapeid="_x0000_i1242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Designer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</w:t>
      </w:r>
      <w:proofErr w:type="spellEnd"/>
    </w:p>
    <w:p w14:paraId="1898A2D6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6</w:t>
      </w:r>
    </w:p>
    <w:p w14:paraId="32ABB386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Site açıldığında açılacak ilk sayfayı nasıl belirleyebilirim.</w:t>
      </w:r>
    </w:p>
    <w:p w14:paraId="0012F5F9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(-/3 Puan)</w:t>
      </w:r>
    </w:p>
    <w:p w14:paraId="72730036" w14:textId="6223CB12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object w:dxaOrig="1440" w:dyaOrig="1440" w14:anchorId="0E5A5277">
          <v:shape id="_x0000_i1241" type="#_x0000_t75" style="width:136.5pt;height:60.75pt" o:ole="">
            <v:imagedata r:id="rId16" o:title=""/>
          </v:shape>
          <w:control r:id="rId27" w:name="DefaultOcxName18" w:shapeid="_x0000_i1241"/>
        </w:object>
      </w:r>
    </w:p>
    <w:p w14:paraId="40DBFEA5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7</w:t>
      </w:r>
    </w:p>
    <w:p w14:paraId="52C4DE20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Aşağıdakilerden hangileri geçerlidir.</w:t>
      </w:r>
    </w:p>
    <w:p w14:paraId="658A57D3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(2/2 Puan)</w:t>
      </w:r>
    </w:p>
    <w:p w14:paraId="07583091" w14:textId="00B6BFF7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3A1A5F25">
          <v:shape id="_x0000_i1240" type="#_x0000_t75" style="width:20.05pt;height:18.15pt" o:ole="">
            <v:imagedata r:id="rId9" o:title=""/>
          </v:shape>
          <w:control r:id="rId28" w:name="DefaultOcxName19" w:shapeid="_x0000_i1240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Action metodu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static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olabilir.</w:t>
      </w:r>
    </w:p>
    <w:p w14:paraId="5D4BE844" w14:textId="03D22A4E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20C0E5F6">
          <v:shape id="_x0000_i1239" type="#_x0000_t75" style="width:20.05pt;height:18.15pt" o:ole="">
            <v:imagedata r:id="rId9" o:title=""/>
          </v:shape>
          <w:control r:id="rId29" w:name="DefaultOcxName20" w:shapeid="_x0000_i1239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Action metodu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private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olabilir.</w:t>
      </w:r>
    </w:p>
    <w:p w14:paraId="441A5E62" w14:textId="3F276ABC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2342C7D7">
          <v:shape id="_x0000_i1238" type="#_x0000_t75" style="width:20.05pt;height:18.15pt" o:ole="">
            <v:imagedata r:id="rId9" o:title=""/>
          </v:shape>
          <w:control r:id="rId30" w:name="DefaultOcxName21" w:shapeid="_x0000_i1238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Action metodu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protected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olabilir.</w:t>
      </w:r>
    </w:p>
    <w:p w14:paraId="42A39BBC" w14:textId="35321FE3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53F942CB">
          <v:shape id="_x0000_i1237" type="#_x0000_t75" style="width:20.05pt;height:18.15pt" o:ole="">
            <v:imagedata r:id="rId9" o:title=""/>
          </v:shape>
          <w:control r:id="rId31" w:name="DefaultOcxName22" w:shapeid="_x0000_i1237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Action metodu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public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olmak zorundadır.</w:t>
      </w:r>
    </w:p>
    <w:p w14:paraId="199A55BD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8</w:t>
      </w:r>
    </w:p>
    <w:p w14:paraId="50D7F05A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Aşağıdakilerden hangisi Action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Attribute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olarak kullanılabilir.</w:t>
      </w:r>
    </w:p>
    <w:p w14:paraId="072C8B7C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(0/2 Puan)</w:t>
      </w:r>
    </w:p>
    <w:p w14:paraId="52EFBEE8" w14:textId="3FB0EB23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1C844EB9">
          <v:shape id="_x0000_i1236" type="#_x0000_t75" style="width:20.05pt;height:18.15pt" o:ole="">
            <v:imagedata r:id="rId9" o:title=""/>
          </v:shape>
          <w:control r:id="rId32" w:name="DefaultOcxName23" w:shapeid="_x0000_i1236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ActionName</w:t>
      </w:r>
      <w:proofErr w:type="spellEnd"/>
    </w:p>
    <w:p w14:paraId="527BA039" w14:textId="0D2BFBB3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1ACCD50B">
          <v:shape id="_x0000_i1235" type="#_x0000_t75" style="width:20.05pt;height:18.15pt" o:ole="">
            <v:imagedata r:id="rId9" o:title=""/>
          </v:shape>
          <w:control r:id="rId33" w:name="DefaultOcxName24" w:shapeid="_x0000_i1235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NonAction</w:t>
      </w:r>
      <w:proofErr w:type="spellEnd"/>
    </w:p>
    <w:p w14:paraId="6BBE91A8" w14:textId="3AC8CF93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3F15C590">
          <v:shape id="_x0000_i1234" type="#_x0000_t75" style="width:20.05pt;height:18.15pt" o:ole="">
            <v:imagedata r:id="rId9" o:title=""/>
          </v:shape>
          <w:control r:id="rId34" w:name="DefaultOcxName25" w:shapeid="_x0000_i1234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ActionVerbs</w:t>
      </w:r>
      <w:proofErr w:type="spellEnd"/>
    </w:p>
    <w:p w14:paraId="08E6C9E7" w14:textId="68C70C11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4148F27D">
          <v:shape id="_x0000_i1233" type="#_x0000_t75" style="width:20.05pt;height:18.15pt" o:ole="">
            <v:imagedata r:id="rId9" o:title=""/>
          </v:shape>
          <w:control r:id="rId35" w:name="DefaultOcxName26" w:shapeid="_x0000_i1233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ActionSelector</w:t>
      </w:r>
      <w:proofErr w:type="spellEnd"/>
    </w:p>
    <w:p w14:paraId="18DC5DBD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9</w:t>
      </w:r>
    </w:p>
    <w:p w14:paraId="5904E5B0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Aşağıdakilerden hangileri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ActionVerb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dır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.</w:t>
      </w:r>
    </w:p>
    <w:p w14:paraId="2BEC7C76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(2/2 Puan)</w:t>
      </w:r>
    </w:p>
    <w:p w14:paraId="2A6F8772" w14:textId="3CBB7824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268B82B3">
          <v:shape id="_x0000_i1232" type="#_x0000_t75" style="width:20.05pt;height:18.15pt" o:ole="">
            <v:imagedata r:id="rId9" o:title=""/>
          </v:shape>
          <w:control r:id="rId36" w:name="DefaultOcxName27" w:shapeid="_x0000_i1232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HttpGet</w:t>
      </w:r>
      <w:proofErr w:type="spellEnd"/>
    </w:p>
    <w:p w14:paraId="13ABEC52" w14:textId="7F83FCD0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5121C5F9">
          <v:shape id="_x0000_i1231" type="#_x0000_t75" style="width:20.05pt;height:18.15pt" o:ole="">
            <v:imagedata r:id="rId9" o:title=""/>
          </v:shape>
          <w:control r:id="rId37" w:name="DefaultOcxName28" w:shapeid="_x0000_i1231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HttpPut</w:t>
      </w:r>
      <w:proofErr w:type="spellEnd"/>
    </w:p>
    <w:p w14:paraId="4595B957" w14:textId="0254FD08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17B4BD19">
          <v:shape id="_x0000_i1230" type="#_x0000_t75" style="width:20.05pt;height:18.15pt" o:ole="">
            <v:imagedata r:id="rId9" o:title=""/>
          </v:shape>
          <w:control r:id="rId38" w:name="DefaultOcxName29" w:shapeid="_x0000_i1230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HttpDelete</w:t>
      </w:r>
      <w:proofErr w:type="spellEnd"/>
    </w:p>
    <w:p w14:paraId="1BF41740" w14:textId="3CCAF406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0BC7212E">
          <v:shape id="_x0000_i1229" type="#_x0000_t75" style="width:20.05pt;height:18.15pt" o:ole="">
            <v:imagedata r:id="rId9" o:title=""/>
          </v:shape>
          <w:control r:id="rId39" w:name="DefaultOcxName30" w:shapeid="_x0000_i1229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HttpList</w:t>
      </w:r>
      <w:proofErr w:type="spellEnd"/>
    </w:p>
    <w:p w14:paraId="7E2CA127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10</w:t>
      </w:r>
    </w:p>
    <w:p w14:paraId="112F4A22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Bir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action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için, belirtilmediği takdirde, hangi http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ActionVerb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default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olarak kullanılır.</w:t>
      </w:r>
    </w:p>
    <w:p w14:paraId="5E3BC2A8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(-/3 Puan)</w:t>
      </w:r>
    </w:p>
    <w:p w14:paraId="35A78BBC" w14:textId="5F59D29D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7150A4EB">
          <v:shape id="_x0000_i1228" type="#_x0000_t75" style="width:136.5pt;height:60.75pt" o:ole="">
            <v:imagedata r:id="rId16" o:title=""/>
          </v:shape>
          <w:control r:id="rId40" w:name="DefaultOcxName31" w:shapeid="_x0000_i1228"/>
        </w:object>
      </w:r>
    </w:p>
    <w:p w14:paraId="77A889EE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11</w:t>
      </w:r>
    </w:p>
    <w:p w14:paraId="17C0591D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Dosyaları için hangi dosya türlerini girebiliriz.</w:t>
      </w:r>
    </w:p>
    <w:p w14:paraId="49276582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(2/2 Puan)</w:t>
      </w:r>
    </w:p>
    <w:p w14:paraId="076DFA02" w14:textId="12810FEB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3DD3C8F4">
          <v:shape id="_x0000_i1227" type="#_x0000_t75" style="width:20.05pt;height:18.15pt" o:ole="">
            <v:imagedata r:id="rId4" o:title=""/>
          </v:shape>
          <w:control r:id="rId41" w:name="DefaultOcxName32" w:shapeid="_x0000_i1227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.html</w:t>
      </w:r>
    </w:p>
    <w:p w14:paraId="211CC0AC" w14:textId="4A079AD6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00D0FC9B">
          <v:shape id="_x0000_i1226" type="#_x0000_t75" style="width:20.05pt;height:18.15pt" o:ole="">
            <v:imagedata r:id="rId4" o:title=""/>
          </v:shape>
          <w:control r:id="rId42" w:name="DefaultOcxName33" w:shapeid="_x0000_i1226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.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css</w:t>
      </w:r>
      <w:proofErr w:type="spellEnd"/>
    </w:p>
    <w:p w14:paraId="671844D3" w14:textId="400EBE59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6C77701E">
          <v:shape id="_x0000_i1225" type="#_x0000_t75" style="width:20.05pt;height:18.15pt" o:ole="">
            <v:imagedata r:id="rId4" o:title=""/>
          </v:shape>
          <w:control r:id="rId43" w:name="DefaultOcxName34" w:shapeid="_x0000_i1225"/>
        </w:object>
      </w:r>
      <w:proofErr w:type="gram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.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cshtml</w:t>
      </w:r>
      <w:proofErr w:type="spellEnd"/>
      <w:proofErr w:type="gramEnd"/>
    </w:p>
    <w:p w14:paraId="2915314A" w14:textId="71EA18CC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object w:dxaOrig="1440" w:dyaOrig="1440" w14:anchorId="3D151660">
          <v:shape id="_x0000_i1224" type="#_x0000_t75" style="width:20.05pt;height:18.15pt" o:ole="">
            <v:imagedata r:id="rId4" o:title=""/>
          </v:shape>
          <w:control r:id="rId44" w:name="DefaultOcxName35" w:shapeid="_x0000_i1224"/>
        </w:object>
      </w:r>
      <w:proofErr w:type="gram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tümü</w:t>
      </w:r>
      <w:proofErr w:type="gramEnd"/>
    </w:p>
    <w:p w14:paraId="2D10A72B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12</w:t>
      </w:r>
    </w:p>
    <w:p w14:paraId="72E9FACE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Layout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sayfamın alternatifini hazırlıyorum ve _</w:t>
      </w:r>
      <w:proofErr w:type="spellStart"/>
      <w:proofErr w:type="gram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altlayout.cshtml</w:t>
      </w:r>
      <w:proofErr w:type="spellEnd"/>
      <w:proofErr w:type="gram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olarak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shared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klasörüne kaydediyorum.</w:t>
      </w: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br/>
        <w:t xml:space="preserve">Tüm sayfalarımın eski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layout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yerine yeni dosyayı kullanmasını nasıl sağlarım.</w:t>
      </w:r>
    </w:p>
    <w:p w14:paraId="1547970B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(-/4 Puan)</w:t>
      </w:r>
    </w:p>
    <w:p w14:paraId="767A2B2D" w14:textId="46D33FDD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6D084068">
          <v:shape id="_x0000_i1223" type="#_x0000_t75" style="width:136.5pt;height:60.75pt" o:ole="">
            <v:imagedata r:id="rId16" o:title=""/>
          </v:shape>
          <w:control r:id="rId45" w:name="DefaultOcxName36" w:shapeid="_x0000_i1223"/>
        </w:object>
      </w:r>
    </w:p>
    <w:p w14:paraId="47D767AA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13</w:t>
      </w:r>
    </w:p>
    <w:p w14:paraId="2DB0CA96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HTMLHelper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sınıfları ne işe yarar?</w:t>
      </w:r>
    </w:p>
    <w:p w14:paraId="7258B08F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(-/4 Puan)</w:t>
      </w:r>
    </w:p>
    <w:p w14:paraId="4F7A5682" w14:textId="35C70A8A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709BC652">
          <v:shape id="_x0000_i1222" type="#_x0000_t75" style="width:49.45pt;height:18.15pt" o:ole="">
            <v:imagedata r:id="rId46" o:title=""/>
          </v:shape>
          <w:control r:id="rId47" w:name="DefaultOcxName37" w:shapeid="_x0000_i1222"/>
        </w:object>
      </w:r>
    </w:p>
    <w:p w14:paraId="23559D1C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14</w:t>
      </w:r>
    </w:p>
    <w:p w14:paraId="2678F385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MVC de veri doğrulaması için hangi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attribute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türü kullanılır?</w:t>
      </w:r>
    </w:p>
    <w:p w14:paraId="0922FF93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(2/2 Puan)</w:t>
      </w:r>
    </w:p>
    <w:p w14:paraId="1EB35E1B" w14:textId="3B21D6D9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23143166">
          <v:shape id="_x0000_i1221" type="#_x0000_t75" style="width:20.05pt;height:18.15pt" o:ole="">
            <v:imagedata r:id="rId4" o:title=""/>
          </v:shape>
          <w:control r:id="rId48" w:name="DefaultOcxName38" w:shapeid="_x0000_i1221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DataAnnotations</w:t>
      </w:r>
      <w:proofErr w:type="spellEnd"/>
    </w:p>
    <w:p w14:paraId="622DF205" w14:textId="65078B9A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58B7E866">
          <v:shape id="_x0000_i1220" type="#_x0000_t75" style="width:20.05pt;height:18.15pt" o:ole="">
            <v:imagedata r:id="rId4" o:title=""/>
          </v:shape>
          <w:control r:id="rId49" w:name="DefaultOcxName39" w:shapeid="_x0000_i1220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FluentAPI</w:t>
      </w:r>
      <w:proofErr w:type="spellEnd"/>
    </w:p>
    <w:p w14:paraId="17AA9D35" w14:textId="4135DD2F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225B82CC">
          <v:shape id="_x0000_i1219" type="#_x0000_t75" style="width:20.05pt;height:18.15pt" o:ole="">
            <v:imagedata r:id="rId4" o:title=""/>
          </v:shape>
          <w:control r:id="rId50" w:name="DefaultOcxName40" w:shapeid="_x0000_i1219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DataModel</w:t>
      </w:r>
      <w:proofErr w:type="spellEnd"/>
    </w:p>
    <w:p w14:paraId="075DC99B" w14:textId="002717FB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2BB59B9C">
          <v:shape id="_x0000_i1218" type="#_x0000_t75" style="width:20.05pt;height:18.15pt" o:ole="">
            <v:imagedata r:id="rId4" o:title=""/>
          </v:shape>
          <w:control r:id="rId51" w:name="DefaultOcxName41" w:shapeid="_x0000_i1218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HtmlHelper</w:t>
      </w:r>
      <w:proofErr w:type="spellEnd"/>
    </w:p>
    <w:p w14:paraId="340C007F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15</w:t>
      </w:r>
    </w:p>
    <w:p w14:paraId="4B7BE306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Aşağıdaki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viewların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hangisi kullanıcı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arayüzünün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ortak bölümlerini içerir?</w:t>
      </w:r>
    </w:p>
    <w:p w14:paraId="6AC143AE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(2/2 Puan)</w:t>
      </w:r>
    </w:p>
    <w:p w14:paraId="134E56A3" w14:textId="19A6C25B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711F7ECB">
          <v:shape id="_x0000_i1217" type="#_x0000_t75" style="width:20.05pt;height:18.15pt" o:ole="">
            <v:imagedata r:id="rId4" o:title=""/>
          </v:shape>
          <w:control r:id="rId52" w:name="DefaultOcxName42" w:shapeid="_x0000_i1217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Partial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</w:t>
      </w:r>
      <w:proofErr w:type="spellEnd"/>
    </w:p>
    <w:p w14:paraId="3F5E5852" w14:textId="09BE91D6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60502AC1">
          <v:shape id="_x0000_i1216" type="#_x0000_t75" style="width:20.05pt;height:18.15pt" o:ole="">
            <v:imagedata r:id="rId4" o:title=""/>
          </v:shape>
          <w:control r:id="rId53" w:name="DefaultOcxName43" w:shapeid="_x0000_i1216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Html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</w:t>
      </w:r>
      <w:proofErr w:type="spellEnd"/>
    </w:p>
    <w:p w14:paraId="216F28F8" w14:textId="09D05870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7E851570">
          <v:shape id="_x0000_i1215" type="#_x0000_t75" style="width:20.05pt;height:18.15pt" o:ole="">
            <v:imagedata r:id="rId4" o:title=""/>
          </v:shape>
          <w:control r:id="rId54" w:name="DefaultOcxName44" w:shapeid="_x0000_i1215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Layout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</w:t>
      </w:r>
      <w:proofErr w:type="spellEnd"/>
    </w:p>
    <w:p w14:paraId="40836A24" w14:textId="44873692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52945608">
          <v:shape id="_x0000_i1214" type="#_x0000_t75" style="width:20.05pt;height:18.15pt" o:ole="">
            <v:imagedata r:id="rId4" o:title=""/>
          </v:shape>
          <w:control r:id="rId55" w:name="DefaultOcxName45" w:shapeid="_x0000_i1214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Razor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</w:t>
      </w:r>
      <w:proofErr w:type="spellEnd"/>
    </w:p>
    <w:p w14:paraId="0C8BBBD3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16</w:t>
      </w:r>
    </w:p>
    <w:p w14:paraId="67B151D6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Aşağıdakilerin hangileri ile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Partial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çağırabilirsiniz</w:t>
      </w:r>
    </w:p>
    <w:p w14:paraId="189D63D3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(2/2 Puan)</w:t>
      </w:r>
    </w:p>
    <w:p w14:paraId="690B4A66" w14:textId="2EDCABB4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1FB563EC">
          <v:shape id="_x0000_i1213" type="#_x0000_t75" style="width:20.05pt;height:18.15pt" o:ole="">
            <v:imagedata r:id="rId9" o:title=""/>
          </v:shape>
          <w:control r:id="rId56" w:name="DefaultOcxName46" w:shapeid="_x0000_i1213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@Html.Partial</w:t>
      </w:r>
    </w:p>
    <w:p w14:paraId="71322675" w14:textId="02865266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0CC7279C">
          <v:shape id="_x0000_i1212" type="#_x0000_t75" style="width:20.05pt;height:18.15pt" o:ole="">
            <v:imagedata r:id="rId9" o:title=""/>
          </v:shape>
          <w:control r:id="rId57" w:name="DefaultOcxName47" w:shapeid="_x0000_i1212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@Html.RenderPartial</w:t>
      </w:r>
    </w:p>
    <w:p w14:paraId="2BFA5CED" w14:textId="6D98377A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4F473B1A">
          <v:shape id="_x0000_i1211" type="#_x0000_t75" style="width:20.05pt;height:18.15pt" o:ole="">
            <v:imagedata r:id="rId9" o:title=""/>
          </v:shape>
          <w:control r:id="rId58" w:name="DefaultOcxName48" w:shapeid="_x0000_i1211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@Html.RenderAction</w:t>
      </w:r>
    </w:p>
    <w:p w14:paraId="3ECBC4D8" w14:textId="7790A55C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7AB32D75">
          <v:shape id="_x0000_i1210" type="#_x0000_t75" style="width:20.05pt;height:18.15pt" o:ole="">
            <v:imagedata r:id="rId9" o:title=""/>
          </v:shape>
          <w:control r:id="rId59" w:name="DefaultOcxName49" w:shapeid="_x0000_i1210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@Html.Render</w:t>
      </w:r>
    </w:p>
    <w:p w14:paraId="2A4B56A8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17</w:t>
      </w:r>
    </w:p>
    <w:p w14:paraId="274829C0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Controllerdan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View'a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veri aktarmak için aşağıdakilerden hangilerini kullanabiliriz.</w:t>
      </w:r>
    </w:p>
    <w:p w14:paraId="16765F81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(0/2 Puan)</w:t>
      </w:r>
    </w:p>
    <w:p w14:paraId="563A868B" w14:textId="24AA72EE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object w:dxaOrig="1440" w:dyaOrig="1440" w14:anchorId="46E3D99D">
          <v:shape id="_x0000_i1209" type="#_x0000_t75" style="width:20.05pt;height:18.15pt" o:ole="">
            <v:imagedata r:id="rId9" o:title=""/>
          </v:shape>
          <w:control r:id="rId60" w:name="DefaultOcxName50" w:shapeid="_x0000_i1209"/>
        </w:object>
      </w:r>
      <w:proofErr w:type="gram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model</w:t>
      </w:r>
      <w:proofErr w:type="gram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nesnesi</w:t>
      </w:r>
    </w:p>
    <w:p w14:paraId="1E48628E" w14:textId="7AB0D722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2E203C78">
          <v:shape id="_x0000_i1208" type="#_x0000_t75" style="width:20.05pt;height:18.15pt" o:ole="">
            <v:imagedata r:id="rId9" o:title=""/>
          </v:shape>
          <w:control r:id="rId61" w:name="DefaultOcxName51" w:shapeid="_x0000_i1208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ViewBag</w:t>
      </w:r>
      <w:proofErr w:type="spellEnd"/>
    </w:p>
    <w:p w14:paraId="59F9B62E" w14:textId="4668583F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25BC98AB">
          <v:shape id="_x0000_i1207" type="#_x0000_t75" style="width:20.05pt;height:18.15pt" o:ole="">
            <v:imagedata r:id="rId9" o:title=""/>
          </v:shape>
          <w:control r:id="rId62" w:name="DefaultOcxName52" w:shapeid="_x0000_i1207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ViewData</w:t>
      </w:r>
      <w:proofErr w:type="spellEnd"/>
    </w:p>
    <w:p w14:paraId="5BCEDF52" w14:textId="5F6062A9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4F39A020">
          <v:shape id="_x0000_i1206" type="#_x0000_t75" style="width:20.05pt;height:18.15pt" o:ole="">
            <v:imagedata r:id="rId9" o:title=""/>
          </v:shape>
          <w:control r:id="rId63" w:name="DefaultOcxName53" w:shapeid="_x0000_i1206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Hiçbirisi</w:t>
      </w:r>
    </w:p>
    <w:p w14:paraId="2A5A3A1C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18</w:t>
      </w:r>
    </w:p>
    <w:p w14:paraId="62741E89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Viewdan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Controllera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veri aktarmak için aşağıdakilerden hangisini kullanabiliriz.</w:t>
      </w:r>
    </w:p>
    <w:p w14:paraId="1BC449DC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(2/2 Puan)</w:t>
      </w:r>
    </w:p>
    <w:p w14:paraId="54523977" w14:textId="73F61C73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70C0DAD1">
          <v:shape id="_x0000_i1205" type="#_x0000_t75" style="width:20.05pt;height:18.15pt" o:ole="">
            <v:imagedata r:id="rId9" o:title=""/>
          </v:shape>
          <w:control r:id="rId64" w:name="DefaultOcxName54" w:shapeid="_x0000_i1205"/>
        </w:object>
      </w:r>
      <w:proofErr w:type="gram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model</w:t>
      </w:r>
      <w:proofErr w:type="gram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nesnesi</w:t>
      </w:r>
    </w:p>
    <w:p w14:paraId="71735B13" w14:textId="581E7763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3197730C">
          <v:shape id="_x0000_i1204" type="#_x0000_t75" style="width:20.05pt;height:18.15pt" o:ole="">
            <v:imagedata r:id="rId9" o:title=""/>
          </v:shape>
          <w:control r:id="rId65" w:name="DefaultOcxName55" w:shapeid="_x0000_i1204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ViewBag</w:t>
      </w:r>
      <w:proofErr w:type="spellEnd"/>
    </w:p>
    <w:p w14:paraId="7179E7BA" w14:textId="0640144F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1A255539">
          <v:shape id="_x0000_i1203" type="#_x0000_t75" style="width:20.05pt;height:18.15pt" o:ole="">
            <v:imagedata r:id="rId9" o:title=""/>
          </v:shape>
          <w:control r:id="rId66" w:name="DefaultOcxName56" w:shapeid="_x0000_i1203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ViewData</w:t>
      </w:r>
      <w:proofErr w:type="spellEnd"/>
    </w:p>
    <w:p w14:paraId="6CBBC646" w14:textId="77E2D6DC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25433896">
          <v:shape id="_x0000_i1202" type="#_x0000_t75" style="width:20.05pt;height:18.15pt" o:ole="">
            <v:imagedata r:id="rId9" o:title=""/>
          </v:shape>
          <w:control r:id="rId67" w:name="DefaultOcxName57" w:shapeid="_x0000_i1202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Hiçbirisi</w:t>
      </w:r>
    </w:p>
    <w:p w14:paraId="7AB2676F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19</w:t>
      </w:r>
    </w:p>
    <w:p w14:paraId="2936FED8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Area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ne işe yarar?</w:t>
      </w:r>
    </w:p>
    <w:p w14:paraId="3DDB5F23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(-/3 Puan)</w:t>
      </w:r>
    </w:p>
    <w:p w14:paraId="23DDA42C" w14:textId="52F160A4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1EDE93E8">
          <v:shape id="_x0000_i1201" type="#_x0000_t75" style="width:49.45pt;height:18.15pt" o:ole="">
            <v:imagedata r:id="rId46" o:title=""/>
          </v:shape>
          <w:control r:id="rId68" w:name="DefaultOcxName58" w:shapeid="_x0000_i1201"/>
        </w:object>
      </w:r>
    </w:p>
    <w:p w14:paraId="08EFF964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</w:p>
    <w:p w14:paraId="793F16CA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MVC de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default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route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yapısı aşağıdakilerin hangisidir.</w:t>
      </w:r>
    </w:p>
    <w:p w14:paraId="045A3CB2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(2/2 Puan)</w:t>
      </w:r>
    </w:p>
    <w:p w14:paraId="14D72F24" w14:textId="7B8BD94F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5BDCF4B6">
          <v:shape id="_x0000_i1200" type="#_x0000_t75" style="width:20.05pt;height:18.15pt" o:ole="">
            <v:imagedata r:id="rId4" o:title=""/>
          </v:shape>
          <w:control r:id="rId69" w:name="DefaultOcxName59" w:shapeid="_x0000_i1200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"/{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action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}/{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controller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}/{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id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}"</w:t>
      </w:r>
    </w:p>
    <w:p w14:paraId="1E382D94" w14:textId="6D8CCE3B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46A4C441">
          <v:shape id="_x0000_i1199" type="#_x0000_t75" style="width:20.05pt;height:18.15pt" o:ole="">
            <v:imagedata r:id="rId4" o:title=""/>
          </v:shape>
          <w:control r:id="rId70" w:name="DefaultOcxName60" w:shapeid="_x0000_i1199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"{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controller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}/{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id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}"</w:t>
      </w:r>
    </w:p>
    <w:p w14:paraId="6C3954C3" w14:textId="57546A83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3A09DF29">
          <v:shape id="_x0000_i1198" type="#_x0000_t75" style="width:20.05pt;height:18.15pt" o:ole="">
            <v:imagedata r:id="rId4" o:title=""/>
          </v:shape>
          <w:control r:id="rId71" w:name="DefaultOcxName61" w:shapeid="_x0000_i1198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"{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controller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}/{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action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}/{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id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}"</w:t>
      </w:r>
    </w:p>
    <w:p w14:paraId="6E75C069" w14:textId="52C9607B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27C2F0CD">
          <v:shape id="_x0000_i1197" type="#_x0000_t75" style="width:20.05pt;height:18.15pt" o:ole="">
            <v:imagedata r:id="rId4" o:title=""/>
          </v:shape>
          <w:control r:id="rId72" w:name="DefaultOcxName62" w:shapeid="_x0000_i1197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"{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controller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}/{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action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}"</w:t>
      </w:r>
    </w:p>
    <w:p w14:paraId="36637AD9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21</w:t>
      </w:r>
    </w:p>
    <w:p w14:paraId="216CB6AB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Asynchronous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and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synchronous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actionların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farkı nedir? Ne zaman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asynchronous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action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kullanırsınız?</w:t>
      </w:r>
    </w:p>
    <w:p w14:paraId="62A87DCF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(-/3 Puan)</w:t>
      </w:r>
    </w:p>
    <w:p w14:paraId="74EF572C" w14:textId="7B7CD1FE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7C9CB831">
          <v:shape id="_x0000_i1196" type="#_x0000_t75" style="width:136.5pt;height:60.75pt" o:ole="">
            <v:imagedata r:id="rId16" o:title=""/>
          </v:shape>
          <w:control r:id="rId73" w:name="DefaultOcxName63" w:shapeid="_x0000_i1196"/>
        </w:object>
      </w:r>
    </w:p>
    <w:p w14:paraId="1CF01F2F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22</w:t>
      </w:r>
    </w:p>
    <w:p w14:paraId="42E90CA4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Hangi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Helper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komutu tanımlı veri tipine uygun html kontrol üretir.</w:t>
      </w:r>
    </w:p>
    <w:p w14:paraId="0196BCC2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(2/2 Puan)</w:t>
      </w:r>
    </w:p>
    <w:p w14:paraId="0ED41567" w14:textId="01559254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23533A32">
          <v:shape id="_x0000_i1195" type="#_x0000_t75" style="width:20.05pt;height:18.15pt" o:ole="">
            <v:imagedata r:id="rId4" o:title=""/>
          </v:shape>
          <w:control r:id="rId74" w:name="DefaultOcxName64" w:shapeid="_x0000_i1195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Html.TextBox</w:t>
      </w:r>
      <w:proofErr w:type="spellEnd"/>
    </w:p>
    <w:p w14:paraId="7945C95D" w14:textId="4E6A519B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4AEC5685">
          <v:shape id="_x0000_i1194" type="#_x0000_t75" style="width:20.05pt;height:18.15pt" o:ole="">
            <v:imagedata r:id="rId4" o:title=""/>
          </v:shape>
          <w:control r:id="rId75" w:name="DefaultOcxName65" w:shapeid="_x0000_i1194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Html.Password</w:t>
      </w:r>
      <w:proofErr w:type="spellEnd"/>
    </w:p>
    <w:p w14:paraId="054ADBEE" w14:textId="31117CD8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67C01BA8">
          <v:shape id="_x0000_i1193" type="#_x0000_t75" style="width:20.05pt;height:18.15pt" o:ole="">
            <v:imagedata r:id="rId4" o:title=""/>
          </v:shape>
          <w:control r:id="rId76" w:name="DefaultOcxName66" w:shapeid="_x0000_i1193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Html.Editor</w:t>
      </w:r>
      <w:proofErr w:type="spellEnd"/>
    </w:p>
    <w:p w14:paraId="23E3DAF5" w14:textId="1B9027C9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4FF1F916">
          <v:shape id="_x0000_i1192" type="#_x0000_t75" style="width:20.05pt;height:18.15pt" o:ole="">
            <v:imagedata r:id="rId4" o:title=""/>
          </v:shape>
          <w:control r:id="rId77" w:name="DefaultOcxName67" w:shapeid="_x0000_i1192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Html.Display</w:t>
      </w:r>
      <w:proofErr w:type="spellEnd"/>
    </w:p>
    <w:p w14:paraId="7753A3E5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23</w:t>
      </w:r>
    </w:p>
    <w:p w14:paraId="5EC37F8D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Aşağıdakilerin hangileri doğrudur.</w:t>
      </w:r>
    </w:p>
    <w:p w14:paraId="0D012BB4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lastRenderedPageBreak/>
        <w:t>(0/3 Puan)</w:t>
      </w:r>
    </w:p>
    <w:p w14:paraId="00F645F4" w14:textId="7E5F5281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10EDA0E7">
          <v:shape id="_x0000_i1191" type="#_x0000_t75" style="width:20.05pt;height:18.15pt" o:ole="">
            <v:imagedata r:id="rId9" o:title=""/>
          </v:shape>
          <w:control r:id="rId78" w:name="DefaultOcxName68" w:shapeid="_x0000_i1191"/>
        </w:object>
      </w:r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Bir eylem JSON verilerini döndürürse, [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JsonResult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]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attribute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proofErr w:type="gram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kulanılmalıdır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..</w:t>
      </w:r>
      <w:proofErr w:type="gramEnd"/>
    </w:p>
    <w:p w14:paraId="02E63F8B" w14:textId="749C2625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07428494">
          <v:shape id="_x0000_i1190" type="#_x0000_t75" style="width:20.05pt;height:18.15pt" o:ole="">
            <v:imagedata r:id="rId9" o:title=""/>
          </v:shape>
          <w:control r:id="rId79" w:name="DefaultOcxName69" w:shapeid="_x0000_i1190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View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adını tanımlamak için yerleşik bir yöntem vardır.</w:t>
      </w:r>
    </w:p>
    <w:p w14:paraId="562056D1" w14:textId="14F1F51C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1DE4E042">
          <v:shape id="_x0000_i1189" type="#_x0000_t75" style="width:20.05pt;height:18.15pt" o:ole="">
            <v:imagedata r:id="rId9" o:title=""/>
          </v:shape>
          <w:control r:id="rId80" w:name="DefaultOcxName70" w:shapeid="_x0000_i1189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ValidateAntiForgeryToken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attribute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, CSRF saldırılarını önler.</w:t>
      </w:r>
    </w:p>
    <w:p w14:paraId="31AF726B" w14:textId="61267F03" w:rsidR="004D2722" w:rsidRPr="004D2722" w:rsidRDefault="004D2722" w:rsidP="004D2722">
      <w:pPr>
        <w:shd w:val="clear" w:color="auto" w:fill="FFE9E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707C0A2F">
          <v:shape id="_x0000_i1188" type="#_x0000_t75" style="width:20.05pt;height:18.15pt" o:ole="">
            <v:imagedata r:id="rId9" o:title=""/>
          </v:shape>
          <w:control r:id="rId81" w:name="DefaultOcxName71" w:shapeid="_x0000_i1188"/>
        </w:objec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ActionName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attribute</w:t>
      </w:r>
      <w:proofErr w:type="spellEnd"/>
      <w:r w:rsidRPr="004D2722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, Action adından farklı bir eylem adının kullanılmasına izin verir.</w:t>
      </w:r>
    </w:p>
    <w:p w14:paraId="32C53FF9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24</w:t>
      </w:r>
    </w:p>
    <w:p w14:paraId="543409C6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Aşağıdaki modelden tek bir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kayıdı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Razor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içinde göstermek için gereken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partial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hazırlayın.</w:t>
      </w:r>
    </w:p>
    <w:p w14:paraId="6B67D45B" w14:textId="77777777" w:rsidR="004D2722" w:rsidRPr="004D2722" w:rsidRDefault="004D2722" w:rsidP="004D2722">
      <w:pPr>
        <w:shd w:val="clear" w:color="auto" w:fill="F2E9E6"/>
        <w:spacing w:after="0" w:line="240" w:lineRule="atLeast"/>
        <w:rPr>
          <w:rFonts w:ascii="Segoe UI" w:eastAsia="Times New Roman" w:hAnsi="Segoe UI" w:cs="Segoe UI"/>
          <w:color w:val="333333"/>
          <w:sz w:val="21"/>
          <w:szCs w:val="21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1"/>
          <w:szCs w:val="21"/>
          <w:lang w:eastAsia="tr-TR"/>
        </w:rPr>
        <w:t>(Anonim olmayan soru</w:t>
      </w:r>
    </w:p>
    <w:p w14:paraId="094AA8B0" w14:textId="77777777" w:rsidR="004D2722" w:rsidRPr="004D2722" w:rsidRDefault="004D2722" w:rsidP="004D2722">
      <w:pPr>
        <w:shd w:val="clear" w:color="auto" w:fill="F2E9E6"/>
        <w:spacing w:after="0" w:line="240" w:lineRule="atLeast"/>
        <w:rPr>
          <w:rFonts w:ascii="Segoe UI" w:eastAsia="Times New Roman" w:hAnsi="Segoe UI" w:cs="Segoe UI"/>
          <w:color w:val="333333"/>
          <w:sz w:val="21"/>
          <w:szCs w:val="21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1"/>
          <w:szCs w:val="21"/>
          <w:lang w:eastAsia="tr-TR"/>
        </w:rPr>
        <w:t>)</w:t>
      </w:r>
    </w:p>
    <w:p w14:paraId="103624B5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(-/5 Puan)</w:t>
      </w:r>
    </w:p>
    <w:p w14:paraId="082AF326" w14:textId="3B077523" w:rsidR="004D2722" w:rsidRPr="004D2722" w:rsidRDefault="004D2722" w:rsidP="004D2722">
      <w:pPr>
        <w:shd w:val="clear" w:color="auto" w:fill="F2E9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19F8E7B" wp14:editId="0DD4E2A4">
            <wp:extent cx="5760720" cy="18192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9F8A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25</w:t>
      </w:r>
    </w:p>
    <w:p w14:paraId="15FB6DD1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Aşağıda tanımlanmış olan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Controller'ın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GetUsers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ı çağırmak için sadece URL/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users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ve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GetUserById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Action çağırmak için URL /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users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/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userId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gibi çağırmak istiyorum. Lütfen eklemem gerek satırları ve yerlerini belirtiniz.</w:t>
      </w:r>
    </w:p>
    <w:p w14:paraId="69B0A7FD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(-/5 Puan)</w:t>
      </w:r>
    </w:p>
    <w:p w14:paraId="39299689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proofErr w:type="spellStart"/>
      <w:proofErr w:type="gram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using</w:t>
      </w:r>
      <w:proofErr w:type="spellEnd"/>
      <w:proofErr w:type="gram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System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;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using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Microsoft.AspNetCore.Mvc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;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public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class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UserController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: Controller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{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public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IActionResult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GetUsers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()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{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return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Content("Tüm Kullanıcılar");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}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public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IActionResult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GetUserById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(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string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userId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)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{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return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Content("Kullanıcı Kodu: " +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userId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);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}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}</w:t>
      </w:r>
    </w:p>
    <w:p w14:paraId="0B80E8C1" w14:textId="24211456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4129E39E">
          <v:shape id="_x0000_i1187" type="#_x0000_t75" style="width:136.5pt;height:60.75pt" o:ole="">
            <v:imagedata r:id="rId16" o:title=""/>
          </v:shape>
          <w:control r:id="rId83" w:name="DefaultOcxName72" w:shapeid="_x0000_i1187"/>
        </w:object>
      </w:r>
    </w:p>
    <w:p w14:paraId="6B6DE590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lastRenderedPageBreak/>
        <w:t>26</w:t>
      </w:r>
    </w:p>
    <w:p w14:paraId="720CC104" w14:textId="4FA0B045" w:rsidR="004D2722" w:rsidRPr="004D2722" w:rsidRDefault="004D2722" w:rsidP="004D2722">
      <w:pPr>
        <w:shd w:val="clear" w:color="auto" w:fill="F2E9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F0E038E" wp14:editId="18DF7538">
            <wp:extent cx="2934335" cy="21628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B275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Yanda gösterilen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dosyası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Views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/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Address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/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Create.cshtml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olarak kaydedilmiş.</w:t>
      </w: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br/>
      </w: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br/>
        <w:t xml:space="preserve">Bu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sağlıklı çalışabilmesi için aşağıdaki Controller içine eklenecek kod satırlarını giriniz. (Veri tabanına kaydetme işlemlerini yapmanıza gerek yok.)</w:t>
      </w:r>
    </w:p>
    <w:p w14:paraId="68AC2405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(-/5 Puan)</w:t>
      </w:r>
    </w:p>
    <w:p w14:paraId="2EEEB4DA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proofErr w:type="spellStart"/>
      <w:proofErr w:type="gram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using</w:t>
      </w:r>
      <w:proofErr w:type="spellEnd"/>
      <w:proofErr w:type="gram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System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;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using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System.Collections.Generic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;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using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System.Diagnostics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;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using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System.Linq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;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using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System.Threading.Tasks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;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using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Microsoft.AspNetCore.Mvc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;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public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class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AddressController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: Controller {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public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static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List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addresses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=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new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List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(); }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public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class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Address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{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public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string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Street {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get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; set; }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public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string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City {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get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; set; } }</w:t>
      </w:r>
    </w:p>
    <w:p w14:paraId="169CCB4A" w14:textId="6AA5DE74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57AB52A6">
          <v:shape id="_x0000_i1186" type="#_x0000_t75" style="width:136.5pt;height:60.75pt" o:ole="">
            <v:imagedata r:id="rId16" o:title=""/>
          </v:shape>
          <w:control r:id="rId85" w:name="DefaultOcxName73" w:shapeid="_x0000_i1186"/>
        </w:object>
      </w:r>
    </w:p>
    <w:p w14:paraId="182FA349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27</w:t>
      </w:r>
    </w:p>
    <w:p w14:paraId="7697F358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Aşağıda tanımı belirtilmiş SQL tablosunu Türk kullanıcılar için bir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viewa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aktarabilmek için gereken Modeli yazınız. Lütfen gerekli tüm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DataAnnotationlarını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da eklemeyi unutmayın.</w:t>
      </w:r>
    </w:p>
    <w:p w14:paraId="3E5F7047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(-/5 Puan)</w:t>
      </w:r>
    </w:p>
    <w:p w14:paraId="6E6330A0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CREATE TABLE 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dbo</w:t>
      </w:r>
      <w:proofErr w:type="spellEnd"/>
      <w:proofErr w:type="gram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].[</w:t>
      </w:r>
      <w:proofErr w:type="spellStart"/>
      <w:proofErr w:type="gram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Employees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](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EmployeeID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 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bigint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 IDENTITY(1,1) NOT NULL PRIMARY KEY,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FirstName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 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nvarchar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](50) NOT NULL,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LastName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 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nvarchar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](50) NOT NULL,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Position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 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int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] NOT NULL, /*Stajyer =1,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YeniGiren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 xml:space="preserve"> =2, Tecrübeli =3, 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TakımLideri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=10*/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Salary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 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float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 NULL CHECK(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Salary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&gt;2000),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EMail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 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nvarchar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](250) NOT NULL,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DateJoined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 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datetime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 NOT NULL, /*sadece tarih kaydet saat kaydetme */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Notes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 [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nvarchar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](</w:t>
      </w:r>
      <w:proofErr w:type="spellStart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max</w:t>
      </w:r>
      <w:proofErr w:type="spellEnd"/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t>) NULL,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  <w:t>)</w:t>
      </w:r>
      <w:r w:rsidRPr="004D2722">
        <w:rPr>
          <w:rFonts w:ascii="Times New Roman" w:eastAsia="Times New Roman" w:hAnsi="Times New Roman" w:cs="Times New Roman"/>
          <w:color w:val="666666"/>
          <w:sz w:val="24"/>
          <w:szCs w:val="24"/>
          <w:lang w:eastAsia="tr-TR"/>
        </w:rPr>
        <w:br/>
      </w:r>
    </w:p>
    <w:p w14:paraId="6E4D6C59" w14:textId="0F9BD5CE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628E9214">
          <v:shape id="_x0000_i1185" type="#_x0000_t75" style="width:136.5pt;height:60.75pt" o:ole="">
            <v:imagedata r:id="rId16" o:title=""/>
          </v:shape>
          <w:control r:id="rId86" w:name="DefaultOcxName74" w:shapeid="_x0000_i1185"/>
        </w:object>
      </w:r>
    </w:p>
    <w:p w14:paraId="2B4286D9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lastRenderedPageBreak/>
        <w:t>28</w:t>
      </w:r>
    </w:p>
    <w:p w14:paraId="323BF7B1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Startup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sınıfında bulunan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Configure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metodunun amacını örnekleri ile yazınız.</w:t>
      </w:r>
    </w:p>
    <w:p w14:paraId="419A185E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(-/4 Puan)</w:t>
      </w:r>
    </w:p>
    <w:p w14:paraId="4FA5AA89" w14:textId="3B6DCF5C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1286F910">
          <v:shape id="_x0000_i1261" type="#_x0000_t75" style="width:136.5pt;height:60.75pt" o:ole="">
            <v:imagedata r:id="rId16" o:title=""/>
          </v:shape>
          <w:control r:id="rId87" w:name="DefaultOcxName75" w:shapeid="_x0000_i1261"/>
        </w:object>
      </w:r>
    </w:p>
    <w:p w14:paraId="218C2230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29</w:t>
      </w:r>
    </w:p>
    <w:p w14:paraId="18084BCE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Session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nedir ve nasıl ekleriz? kodu ile beraber yazınız.</w:t>
      </w:r>
    </w:p>
    <w:p w14:paraId="1150D270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(-/4 Puan)</w:t>
      </w:r>
    </w:p>
    <w:p w14:paraId="64A5D9CB" w14:textId="433645A3" w:rsidR="004D2722" w:rsidRPr="004D2722" w:rsidRDefault="004D2722" w:rsidP="004D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722">
        <w:rPr>
          <w:rFonts w:ascii="Times New Roman" w:eastAsia="Times New Roman" w:hAnsi="Times New Roman" w:cs="Times New Roman"/>
          <w:sz w:val="24"/>
          <w:szCs w:val="24"/>
          <w:lang w:eastAsia="tr-TR"/>
        </w:rPr>
        <w:object w:dxaOrig="1440" w:dyaOrig="1440" w14:anchorId="5F0D8E96">
          <v:shape id="_x0000_i1260" type="#_x0000_t75" style="width:136.5pt;height:60.75pt" o:ole="">
            <v:imagedata r:id="rId16" o:title=""/>
          </v:shape>
          <w:control r:id="rId88" w:name="DefaultOcxName76" w:shapeid="_x0000_i1260"/>
        </w:object>
      </w:r>
    </w:p>
    <w:p w14:paraId="49A1290C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r w:rsidRPr="004D2722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30</w:t>
      </w:r>
    </w:p>
    <w:p w14:paraId="405D6EB7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Categories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modelim için bir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controller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yazmak istiyorum.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ShowAll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,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Add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,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and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Delete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diye 3 metodu </w:t>
      </w:r>
      <w:proofErr w:type="spellStart"/>
      <w:proofErr w:type="gram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olacak.Lütfen</w:t>
      </w:r>
      <w:proofErr w:type="spellEnd"/>
      <w:proofErr w:type="gram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aşağıdaki tabloya uygun bir şekilde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controller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sınıfını yazar mısınız</w:t>
      </w:r>
    </w:p>
    <w:p w14:paraId="5B6D46A9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(-/12 Puan)</w:t>
      </w:r>
    </w:p>
    <w:p w14:paraId="0A3C959E" w14:textId="3FD8E226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tr-TR"/>
        </w:rPr>
      </w:pPr>
      <w:r w:rsidRPr="004D2722">
        <w:rPr>
          <w:rFonts w:ascii="Segoe UI" w:eastAsia="Times New Roman" w:hAnsi="Segoe UI" w:cs="Segoe UI"/>
          <w:noProof/>
          <w:color w:val="333333"/>
          <w:sz w:val="21"/>
          <w:szCs w:val="21"/>
          <w:lang w:eastAsia="tr-TR"/>
        </w:rPr>
        <w:drawing>
          <wp:inline distT="0" distB="0" distL="0" distR="0" wp14:anchorId="4F0FFC7C" wp14:editId="25AED973">
            <wp:extent cx="5760720" cy="2245360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882B" w14:textId="0BE73122" w:rsidR="004D2722" w:rsidRPr="004D2722" w:rsidRDefault="004D2722" w:rsidP="004D272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1"/>
          <w:szCs w:val="21"/>
          <w:lang w:eastAsia="tr-TR"/>
        </w:rPr>
        <w:object w:dxaOrig="1440" w:dyaOrig="1440" w14:anchorId="33560288">
          <v:shape id="_x0000_i1272" type="#_x0000_t75" style="width:136.5pt;height:60.75pt" o:ole="">
            <v:imagedata r:id="rId16" o:title=""/>
          </v:shape>
          <w:control r:id="rId90" w:name="DefaultOcxName77" w:shapeid="_x0000_i1272"/>
        </w:object>
      </w:r>
    </w:p>
    <w:p w14:paraId="4D28B52F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r w:rsidRPr="004D2722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31</w:t>
      </w:r>
    </w:p>
    <w:p w14:paraId="2DBBA491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Bir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içinde 2 tane tabloya erişmek istiyorum. 2 Modeli bir </w:t>
      </w:r>
      <w:proofErr w:type="spellStart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>view</w:t>
      </w:r>
      <w:proofErr w:type="spellEnd"/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t xml:space="preserve"> için tanıtabilir miyim? tanıtamıyorsan çözüm nedir?</w:t>
      </w:r>
    </w:p>
    <w:p w14:paraId="12A51603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B54223"/>
          <w:sz w:val="26"/>
          <w:szCs w:val="26"/>
          <w:lang w:eastAsia="tr-TR"/>
        </w:rPr>
        <w:t>(-/4 Puan)</w:t>
      </w:r>
    </w:p>
    <w:p w14:paraId="624A2191" w14:textId="65754CF3" w:rsidR="004D2722" w:rsidRPr="004D2722" w:rsidRDefault="004D2722" w:rsidP="004D272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1"/>
          <w:szCs w:val="21"/>
          <w:lang w:eastAsia="tr-TR"/>
        </w:rPr>
        <w:object w:dxaOrig="1440" w:dyaOrig="1440" w14:anchorId="05ABDAF3">
          <v:shape id="_x0000_i1271" type="#_x0000_t75" style="width:136.5pt;height:60.75pt" o:ole="">
            <v:imagedata r:id="rId16" o:title=""/>
          </v:shape>
          <w:control r:id="rId91" w:name="DefaultOcxName110" w:shapeid="_x0000_i1271"/>
        </w:object>
      </w:r>
    </w:p>
    <w:p w14:paraId="50F6A585" w14:textId="77777777" w:rsidR="004D2722" w:rsidRPr="004D2722" w:rsidRDefault="004D2722" w:rsidP="004D2722">
      <w:pPr>
        <w:shd w:val="clear" w:color="auto" w:fill="CE4B28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</w:pPr>
      <w:r w:rsidRPr="004D2722">
        <w:rPr>
          <w:rFonts w:ascii="Segoe UI" w:eastAsia="Times New Roman" w:hAnsi="Segoe UI" w:cs="Segoe UI"/>
          <w:color w:val="FFFFFF"/>
          <w:sz w:val="21"/>
          <w:szCs w:val="21"/>
          <w:lang w:eastAsia="tr-TR"/>
        </w:rPr>
        <w:t>32</w:t>
      </w:r>
    </w:p>
    <w:p w14:paraId="2138C419" w14:textId="77777777" w:rsidR="004D2722" w:rsidRPr="004D2722" w:rsidRDefault="004D2722" w:rsidP="004D2722">
      <w:pPr>
        <w:shd w:val="clear" w:color="auto" w:fill="F2E9E6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6"/>
          <w:szCs w:val="26"/>
          <w:lang w:eastAsia="tr-TR"/>
        </w:rPr>
        <w:lastRenderedPageBreak/>
        <w:t>Tamamlamış olduğun MVC Projende başarısız olan herhangi bir programlama kararını hatırlıyor musunuz? Neden bir hata olduğunu düşünüyorsun? Neden oldu? Bu deneyimden ne öğrendin?</w:t>
      </w:r>
    </w:p>
    <w:p w14:paraId="19C7B253" w14:textId="65B9A8D9" w:rsidR="004D2722" w:rsidRPr="004D2722" w:rsidRDefault="004D2722" w:rsidP="004D272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tr-TR"/>
        </w:rPr>
      </w:pPr>
      <w:r w:rsidRPr="004D2722">
        <w:rPr>
          <w:rFonts w:ascii="Segoe UI" w:eastAsia="Times New Roman" w:hAnsi="Segoe UI" w:cs="Segoe UI"/>
          <w:color w:val="333333"/>
          <w:sz w:val="21"/>
          <w:szCs w:val="21"/>
          <w:lang w:eastAsia="tr-TR"/>
        </w:rPr>
        <w:object w:dxaOrig="1440" w:dyaOrig="1440" w14:anchorId="2CFB50F4">
          <v:shape id="_x0000_i1270" type="#_x0000_t75" style="width:136.5pt;height:60.75pt" o:ole="">
            <v:imagedata r:id="rId16" o:title=""/>
          </v:shape>
          <w:control r:id="rId92" w:name="DefaultOcxName210" w:shapeid="_x0000_i1270"/>
        </w:object>
      </w:r>
    </w:p>
    <w:p w14:paraId="1D10D952" w14:textId="77777777" w:rsidR="004D2722" w:rsidRPr="004D2722" w:rsidRDefault="004D2722" w:rsidP="004D2722">
      <w:pPr>
        <w:spacing w:after="0" w:line="240" w:lineRule="auto"/>
        <w:rPr>
          <w:rFonts w:ascii="Segoe UI" w:eastAsia="Times New Roman" w:hAnsi="Segoe UI" w:cs="Segoe UI"/>
          <w:color w:val="106EBE"/>
          <w:sz w:val="21"/>
          <w:szCs w:val="21"/>
          <w:lang w:eastAsia="tr-TR"/>
        </w:rPr>
      </w:pPr>
      <w:hyperlink r:id="rId93" w:history="1">
        <w:r w:rsidRPr="004D2722">
          <w:rPr>
            <w:rFonts w:ascii="Segoe UI" w:eastAsia="Times New Roman" w:hAnsi="Segoe UI" w:cs="Segoe UI"/>
            <w:color w:val="337AB7"/>
            <w:sz w:val="21"/>
            <w:szCs w:val="21"/>
            <w:u w:val="single"/>
            <w:lang w:eastAsia="tr-TR"/>
          </w:rPr>
          <w:t>Teşekkürler sayfasına dön</w:t>
        </w:r>
      </w:hyperlink>
    </w:p>
    <w:p w14:paraId="05C190D4" w14:textId="77777777" w:rsidR="00226CE3" w:rsidRDefault="00226CE3"/>
    <w:sectPr w:rsidR="00226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34"/>
    <w:rsid w:val="00026859"/>
    <w:rsid w:val="00226CE3"/>
    <w:rsid w:val="002D0622"/>
    <w:rsid w:val="004D2722"/>
    <w:rsid w:val="00D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3FE77-067B-433E-A4FC-14FC0E06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ext-format-content">
    <w:name w:val="text-format-content"/>
    <w:basedOn w:val="VarsaylanParagrafYazTipi"/>
    <w:rsid w:val="004D2722"/>
  </w:style>
  <w:style w:type="character" w:customStyle="1" w:styleId="office-form-theme-quiz-point">
    <w:name w:val="office-form-theme-quiz-point"/>
    <w:basedOn w:val="VarsaylanParagrafYazTipi"/>
    <w:rsid w:val="004D2722"/>
  </w:style>
  <w:style w:type="character" w:styleId="Kpr">
    <w:name w:val="Hyperlink"/>
    <w:basedOn w:val="VarsaylanParagrafYazTipi"/>
    <w:uiPriority w:val="99"/>
    <w:semiHidden/>
    <w:unhideWhenUsed/>
    <w:rsid w:val="004D2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2409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18" w:space="0" w:color="F2E9E6"/>
                            <w:left w:val="single" w:sz="18" w:space="0" w:color="F2E9E6"/>
                            <w:bottom w:val="single" w:sz="18" w:space="0" w:color="F2E9E6"/>
                            <w:right w:val="single" w:sz="18" w:space="0" w:color="F2E9E6"/>
                          </w:divBdr>
                        </w:div>
                      </w:divsChild>
                    </w:div>
                    <w:div w:id="109497675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8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0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0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41211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9478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307136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0792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513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91026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75231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258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3165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8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4771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928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7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17322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26094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82342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4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2057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2297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5851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699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09443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69725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0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06560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8512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1503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92699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6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51245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4100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4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45680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4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2926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4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859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32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65287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912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66574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6884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26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564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56374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69617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0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2195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1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6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494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080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85751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5756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01965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5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5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024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2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5443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3996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79739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8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12877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6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2485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9248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0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12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97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397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3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15068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5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27214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86507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4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68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326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81255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59433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733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2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8260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870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9398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7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83414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08109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762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9206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8727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79260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9482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48879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3161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158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77943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7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84846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4587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4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73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1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389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658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10763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34199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1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94857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6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3721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118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1296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34978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73515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85621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3703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9911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723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68650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49989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778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5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9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0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8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866824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F2E9E6"/>
                        <w:left w:val="single" w:sz="18" w:space="0" w:color="F2E9E6"/>
                        <w:bottom w:val="single" w:sz="18" w:space="0" w:color="F2E9E6"/>
                        <w:right w:val="single" w:sz="18" w:space="0" w:color="F2E9E6"/>
                      </w:divBdr>
                    </w:div>
                  </w:divsChild>
                </w:div>
              </w:divsChild>
            </w:div>
          </w:divsChild>
        </w:div>
        <w:div w:id="139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5330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588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9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109">
                      <w:marLeft w:val="225"/>
                      <w:marRight w:val="0"/>
                      <w:marTop w:val="0"/>
                      <w:marBottom w:val="0"/>
                      <w:divBdr>
                        <w:top w:val="single" w:sz="18" w:space="0" w:color="F2E9E6"/>
                        <w:left w:val="single" w:sz="18" w:space="0" w:color="F2E9E6"/>
                        <w:bottom w:val="single" w:sz="18" w:space="0" w:color="F2E9E6"/>
                        <w:right w:val="single" w:sz="18" w:space="0" w:color="F2E9E6"/>
                      </w:divBdr>
                    </w:div>
                    <w:div w:id="8281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6284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72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2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919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801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4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783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4903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image" Target="media/image6.png"/><Relationship Id="rId89" Type="http://schemas.openxmlformats.org/officeDocument/2006/relationships/image" Target="media/image7.png"/><Relationship Id="rId16" Type="http://schemas.openxmlformats.org/officeDocument/2006/relationships/image" Target="media/image3.wmf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5" Type="http://schemas.openxmlformats.org/officeDocument/2006/relationships/control" Target="activeX/activeX1.xml"/><Relationship Id="rId90" Type="http://schemas.openxmlformats.org/officeDocument/2006/relationships/control" Target="activeX/activeX78.xml"/><Relationship Id="rId95" Type="http://schemas.openxmlformats.org/officeDocument/2006/relationships/theme" Target="theme/theme1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" Type="http://schemas.openxmlformats.org/officeDocument/2006/relationships/control" Target="activeX/activeX4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4.xml"/><Relationship Id="rId93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image" Target="media/image4.wmf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3.xml"/><Relationship Id="rId88" Type="http://schemas.openxmlformats.org/officeDocument/2006/relationships/control" Target="activeX/activeX77.xml"/><Relationship Id="rId91" Type="http://schemas.openxmlformats.org/officeDocument/2006/relationships/control" Target="activeX/activeX7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hyperlink" Target="http://asp.net/" TargetMode="Externa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5.xml"/><Relationship Id="rId9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7" Type="http://schemas.openxmlformats.org/officeDocument/2006/relationships/control" Target="activeX/activeX3.xml"/><Relationship Id="rId71" Type="http://schemas.openxmlformats.org/officeDocument/2006/relationships/control" Target="activeX/activeX62.xml"/><Relationship Id="rId92" Type="http://schemas.openxmlformats.org/officeDocument/2006/relationships/control" Target="activeX/activeX80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7.xml"/><Relationship Id="rId87" Type="http://schemas.openxmlformats.org/officeDocument/2006/relationships/control" Target="activeX/activeX76.xml"/><Relationship Id="rId61" Type="http://schemas.openxmlformats.org/officeDocument/2006/relationships/control" Target="activeX/activeX52.xml"/><Relationship Id="rId82" Type="http://schemas.openxmlformats.org/officeDocument/2006/relationships/image" Target="media/image5.png"/><Relationship Id="rId19" Type="http://schemas.openxmlformats.org/officeDocument/2006/relationships/control" Target="activeX/activeX11.xml"/><Relationship Id="rId14" Type="http://schemas.openxmlformats.org/officeDocument/2006/relationships/hyperlink" Target="http://asp.net/" TargetMode="Externa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1310</Words>
  <Characters>7470</Characters>
  <Application>Microsoft Office Word</Application>
  <DocSecurity>0</DocSecurity>
  <Lines>62</Lines>
  <Paragraphs>17</Paragraphs>
  <ScaleCrop>false</ScaleCrop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ALKAN</dc:creator>
  <cp:keywords/>
  <dc:description/>
  <cp:lastModifiedBy>SERKAN ALKAN</cp:lastModifiedBy>
  <cp:revision>2</cp:revision>
  <dcterms:created xsi:type="dcterms:W3CDTF">2022-05-23T08:53:00Z</dcterms:created>
  <dcterms:modified xsi:type="dcterms:W3CDTF">2022-05-23T08:54:00Z</dcterms:modified>
</cp:coreProperties>
</file>