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2A4A"/>
          <w:sz w:val="26"/>
          <w:szCs w:val="26"/>
        </w:rPr>
        <w:t xml:space="preserve">CADASTRE &amp; FISCALITÉ FONCIÈRE</w:t>
      </w:r>
    </w:p>
    <w:p>
      <w:pPr>
        <w:spacing w:after="200"/>
        <w:jc w:val="center"/>
      </w:pPr>
      <w:r>
        <w:rPr>
          <w:color w:val="6B7280"/>
          <w:sz w:val="18"/>
          <w:szCs w:val="18"/>
        </w:rPr>
        <w:t xml:space="preserve">Région de Thiès</w:t>
      </w:r>
    </w:p>
    <w:p>
      <w:pPr>
        <w:pBdr>
          <w:bottom w:val="single" w:color="C98A2C" w:sz="8"/>
        </w:pBdr>
        <w:spacing w:after="300"/>
      </w:pPr>
      <w:r>
        <w:t xml:space="preserve"/>
      </w:r>
    </w:p>
    <w:p>
      <w:pPr>
        <w:spacing w:after="350"/>
        <w:jc w:val="center"/>
      </w:pPr>
      <w:r>
        <w:rPr>
          <w:b/>
          <w:bCs/>
          <w:caps/>
          <w:color w:val="1B2A4A"/>
          <w:sz w:val="30"/>
          <w:szCs w:val="30"/>
        </w:rPr>
        <w:t xml:space="preserve">Procuration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Je soussigné(e) (le mandant) :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Nom et prénom : </w:t>
      </w:r>
      <w:r>
        <w:rPr>
          <w:sz w:val="22"/>
          <w:szCs w:val="22"/>
        </w:rPr>
        <w:t xml:space="preserve">_____________________________________________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Pièce d'identité n° 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Demeurant à : </w:t>
      </w:r>
      <w:r>
        <w:rPr>
          <w:sz w:val="22"/>
          <w:szCs w:val="22"/>
        </w:rPr>
        <w:t xml:space="preserve">__________________________________________________</w:t>
      </w:r>
    </w:p>
    <w:p>
      <w:pPr>
        <w:spacing w:after="200" w:before="300"/>
      </w:pPr>
      <w:r>
        <w:rPr>
          <w:b/>
          <w:bCs/>
          <w:sz w:val="22"/>
          <w:szCs w:val="22"/>
        </w:rPr>
        <w:t xml:space="preserve">donne pouvoir à (le mandataire) :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Nom et prénom : </w:t>
      </w:r>
      <w:r>
        <w:rPr>
          <w:sz w:val="22"/>
          <w:szCs w:val="22"/>
        </w:rPr>
        <w:t xml:space="preserve">_____________________________________________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Pièce d'identité n° 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Demeurant à : </w:t>
      </w:r>
      <w:r>
        <w:rPr>
          <w:sz w:val="22"/>
          <w:szCs w:val="22"/>
        </w:rPr>
        <w:t xml:space="preserve">__________________________________________________</w:t>
      </w:r>
    </w:p>
    <w:p>
      <w:pPr>
        <w:spacing w:after="200" w:before="300"/>
      </w:pPr>
      <w:r>
        <w:rPr>
          <w:sz w:val="22"/>
          <w:szCs w:val="22"/>
        </w:rPr>
        <w:t xml:space="preserve">pour effectuer en mon nom et pour mon compte la démarche suivante auprès du bureau du cadastre / centre des services fiscaux de _______________________ :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Référence de la parcelle ou du dossier concerné 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500" w:before="400"/>
      </w:pPr>
      <w:r>
        <w:rPr>
          <w:sz w:val="22"/>
          <w:szCs w:val="22"/>
        </w:rPr>
        <w:t xml:space="preserve">Fait à _______________________, le _______________________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bCs/>
                <w:sz w:val="22"/>
                <w:szCs w:val="22"/>
              </w:rPr>
              <w:t xml:space="preserve">Signature du mandant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Signature du mandataire</w:t>
            </w:r>
          </w:p>
        </w:tc>
      </w:tr>
    </w:tbl>
    <w:p>
      <w:pPr>
        <w:pBdr>
          <w:top w:val="single" w:color="E2D9C8" w:sz="4"/>
        </w:pBdr>
        <w:spacing w:before="500"/>
      </w:pPr>
      <w:r>
        <w:rPr>
          <w:i/>
          <w:iCs/>
          <w:color w:val="6B7280"/>
          <w:sz w:val="15"/>
          <w:szCs w:val="15"/>
        </w:rPr>
        <w:t xml:space="preserve">Modèle indicatif fourni à titre pédagogique — plateforme de démonstration Cadastre &amp; Fiscalité foncière de Thiès. Adaptez-le selon les instructions du bureau du cadastre ou du centre des services fiscaux compétent.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2026-09-17T20:46:35.486Z</dcterms:created>
  <dcterms:modified xsi:type="dcterms:W3CDTF">2026-09-17T20:46:35.486Z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