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B3200" w14:textId="77777777" w:rsidR="00442207" w:rsidRPr="00B20020" w:rsidRDefault="00442207" w:rsidP="00214482">
      <w:pPr>
        <w:pStyle w:val="BodyText"/>
      </w:pPr>
    </w:p>
    <w:p w14:paraId="6ECA0928" w14:textId="77777777" w:rsidR="00E52023" w:rsidRDefault="00E52023" w:rsidP="00E52023">
      <w:pPr>
        <w:pStyle w:val="NoSpacing"/>
        <w:jc w:val="center"/>
        <w:rPr>
          <w:b/>
          <w:bCs/>
          <w:sz w:val="48"/>
          <w:szCs w:val="48"/>
        </w:rPr>
      </w:pPr>
      <w:r w:rsidRPr="00E52023">
        <w:rPr>
          <w:b/>
          <w:bCs/>
          <w:sz w:val="48"/>
          <w:szCs w:val="48"/>
        </w:rPr>
        <w:t>INSTITUTE OF AERONAUTICAL ENGINEERING</w:t>
      </w:r>
    </w:p>
    <w:p w14:paraId="57CE3798" w14:textId="77777777" w:rsidR="00E52023" w:rsidRDefault="00E52023" w:rsidP="00E52023">
      <w:pPr>
        <w:pStyle w:val="NoSpacing"/>
        <w:jc w:val="center"/>
        <w:rPr>
          <w:b/>
          <w:bCs/>
          <w:sz w:val="48"/>
          <w:szCs w:val="48"/>
        </w:rPr>
      </w:pPr>
      <w:proofErr w:type="gramStart"/>
      <w:r w:rsidRPr="00E52023">
        <w:rPr>
          <w:b/>
          <w:bCs/>
          <w:sz w:val="48"/>
          <w:szCs w:val="48"/>
        </w:rPr>
        <w:t>DUNDIGAL ,</w:t>
      </w:r>
      <w:proofErr w:type="gramEnd"/>
      <w:r w:rsidRPr="00E52023">
        <w:rPr>
          <w:b/>
          <w:bCs/>
          <w:sz w:val="48"/>
          <w:szCs w:val="48"/>
        </w:rPr>
        <w:t xml:space="preserve"> HYDERABAD</w:t>
      </w:r>
    </w:p>
    <w:p w14:paraId="1D37A9FF" w14:textId="77777777" w:rsidR="00E52023" w:rsidRDefault="00D2308A" w:rsidP="00E52023">
      <w:pPr>
        <w:pStyle w:val="NoSpacing"/>
        <w:jc w:val="center"/>
        <w:rPr>
          <w:b/>
          <w:bCs/>
          <w:sz w:val="48"/>
          <w:szCs w:val="48"/>
        </w:rPr>
      </w:pPr>
      <w:r>
        <w:rPr>
          <w:b/>
          <w:bCs/>
          <w:sz w:val="48"/>
          <w:szCs w:val="48"/>
        </w:rPr>
        <w:t xml:space="preserve"> </w:t>
      </w:r>
    </w:p>
    <w:p w14:paraId="7B816510" w14:textId="77777777" w:rsidR="00E52023" w:rsidRDefault="002F5C23" w:rsidP="00E52023">
      <w:pPr>
        <w:pStyle w:val="NoSpacing"/>
        <w:rPr>
          <w:b/>
          <w:bCs/>
          <w:sz w:val="48"/>
          <w:szCs w:val="48"/>
        </w:rPr>
      </w:pPr>
      <w:r>
        <w:rPr>
          <w:b/>
          <w:bCs/>
          <w:sz w:val="48"/>
          <w:szCs w:val="48"/>
        </w:rPr>
        <w:t xml:space="preserve">                                  </w:t>
      </w:r>
      <w:r w:rsidR="00D2308A">
        <w:rPr>
          <w:b/>
          <w:bCs/>
          <w:sz w:val="48"/>
          <w:szCs w:val="48"/>
        </w:rPr>
        <w:t xml:space="preserve">   </w:t>
      </w:r>
      <w:r>
        <w:rPr>
          <w:b/>
          <w:bCs/>
          <w:sz w:val="48"/>
          <w:szCs w:val="48"/>
        </w:rPr>
        <w:t xml:space="preserve"> </w:t>
      </w:r>
      <w:r w:rsidRPr="002F5C23">
        <w:rPr>
          <w:b/>
          <w:bCs/>
          <w:noProof/>
          <w:sz w:val="48"/>
          <w:szCs w:val="48"/>
        </w:rPr>
        <w:drawing>
          <wp:inline distT="0" distB="0" distL="0" distR="0" wp14:anchorId="79303945" wp14:editId="4A120DFE">
            <wp:extent cx="1264920" cy="1348740"/>
            <wp:effectExtent l="0" t="0" r="0" b="0"/>
            <wp:docPr id="41771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19973" name=""/>
                    <pic:cNvPicPr/>
                  </pic:nvPicPr>
                  <pic:blipFill>
                    <a:blip r:embed="rId7"/>
                    <a:stretch>
                      <a:fillRect/>
                    </a:stretch>
                  </pic:blipFill>
                  <pic:spPr>
                    <a:xfrm>
                      <a:off x="0" y="0"/>
                      <a:ext cx="1265037" cy="1348865"/>
                    </a:xfrm>
                    <a:prstGeom prst="rect">
                      <a:avLst/>
                    </a:prstGeom>
                  </pic:spPr>
                </pic:pic>
              </a:graphicData>
            </a:graphic>
          </wp:inline>
        </w:drawing>
      </w:r>
    </w:p>
    <w:p w14:paraId="2E0F1751" w14:textId="77777777" w:rsidR="002F5C23" w:rsidRDefault="002F5C23" w:rsidP="00E52023">
      <w:pPr>
        <w:pStyle w:val="NoSpacing"/>
        <w:rPr>
          <w:b/>
          <w:bCs/>
          <w:sz w:val="48"/>
          <w:szCs w:val="48"/>
        </w:rPr>
      </w:pPr>
    </w:p>
    <w:p w14:paraId="13FE45B0" w14:textId="77777777" w:rsidR="002F5C23" w:rsidRDefault="002F5C23" w:rsidP="002F5C23">
      <w:pPr>
        <w:pStyle w:val="NoSpacing"/>
        <w:jc w:val="center"/>
        <w:rPr>
          <w:b/>
          <w:bCs/>
          <w:sz w:val="36"/>
          <w:szCs w:val="36"/>
        </w:rPr>
      </w:pPr>
      <w:r w:rsidRPr="002F5C23">
        <w:rPr>
          <w:b/>
          <w:bCs/>
          <w:sz w:val="36"/>
          <w:szCs w:val="36"/>
        </w:rPr>
        <w:t>TWO WEEKS SUMMER INTERNSHIP</w:t>
      </w:r>
    </w:p>
    <w:p w14:paraId="1CC41A73" w14:textId="77777777" w:rsidR="002F5C23" w:rsidRPr="002F5C23" w:rsidRDefault="002F5C23" w:rsidP="002F5C23">
      <w:pPr>
        <w:pStyle w:val="NoSpacing"/>
        <w:jc w:val="center"/>
        <w:rPr>
          <w:b/>
          <w:bCs/>
          <w:sz w:val="36"/>
          <w:szCs w:val="36"/>
        </w:rPr>
      </w:pPr>
    </w:p>
    <w:p w14:paraId="2A377962" w14:textId="77777777" w:rsidR="002F5C23" w:rsidRDefault="002F5C23" w:rsidP="002F5C23">
      <w:pPr>
        <w:pStyle w:val="NoSpacing"/>
        <w:jc w:val="center"/>
        <w:rPr>
          <w:b/>
          <w:bCs/>
          <w:sz w:val="36"/>
          <w:szCs w:val="36"/>
        </w:rPr>
      </w:pPr>
      <w:r w:rsidRPr="002F5C23">
        <w:rPr>
          <w:b/>
          <w:bCs/>
          <w:sz w:val="36"/>
          <w:szCs w:val="36"/>
        </w:rPr>
        <w:t>ON</w:t>
      </w:r>
    </w:p>
    <w:p w14:paraId="2D3862A5" w14:textId="77777777" w:rsidR="002F5C23" w:rsidRPr="002F5C23" w:rsidRDefault="002F5C23" w:rsidP="002F5C23">
      <w:pPr>
        <w:pStyle w:val="NoSpacing"/>
        <w:jc w:val="center"/>
        <w:rPr>
          <w:b/>
          <w:bCs/>
          <w:sz w:val="36"/>
          <w:szCs w:val="36"/>
        </w:rPr>
      </w:pPr>
    </w:p>
    <w:p w14:paraId="672D16B3" w14:textId="77777777" w:rsidR="002F5C23" w:rsidRDefault="00C722F3" w:rsidP="002F5C23">
      <w:pPr>
        <w:pStyle w:val="NoSpacing"/>
        <w:jc w:val="center"/>
        <w:rPr>
          <w:b/>
          <w:bCs/>
          <w:sz w:val="36"/>
          <w:szCs w:val="36"/>
        </w:rPr>
      </w:pPr>
      <w:r>
        <w:rPr>
          <w:b/>
          <w:bCs/>
          <w:sz w:val="36"/>
          <w:szCs w:val="36"/>
        </w:rPr>
        <w:t>KIDNEY STONE</w:t>
      </w:r>
      <w:r w:rsidR="002F5C23" w:rsidRPr="002F5C23">
        <w:rPr>
          <w:b/>
          <w:bCs/>
          <w:sz w:val="36"/>
          <w:szCs w:val="36"/>
        </w:rPr>
        <w:t xml:space="preserve"> PREDICTION SYSTEM USING MACHINE</w:t>
      </w:r>
    </w:p>
    <w:p w14:paraId="47CCCB29" w14:textId="77777777" w:rsidR="002F5C23" w:rsidRDefault="002F5C23" w:rsidP="002F5C23">
      <w:pPr>
        <w:pStyle w:val="NoSpacing"/>
        <w:jc w:val="center"/>
        <w:rPr>
          <w:b/>
          <w:bCs/>
          <w:sz w:val="36"/>
          <w:szCs w:val="36"/>
        </w:rPr>
      </w:pPr>
      <w:r w:rsidRPr="002F5C23">
        <w:rPr>
          <w:b/>
          <w:bCs/>
          <w:sz w:val="36"/>
          <w:szCs w:val="36"/>
        </w:rPr>
        <w:t>LEARNING</w:t>
      </w:r>
    </w:p>
    <w:p w14:paraId="169AC095" w14:textId="77777777" w:rsidR="002F5C23" w:rsidRDefault="002F5C23" w:rsidP="002F5C23">
      <w:pPr>
        <w:pStyle w:val="NoSpacing"/>
        <w:jc w:val="center"/>
        <w:rPr>
          <w:b/>
          <w:bCs/>
          <w:sz w:val="36"/>
          <w:szCs w:val="36"/>
        </w:rPr>
      </w:pPr>
    </w:p>
    <w:p w14:paraId="49DAE20E" w14:textId="77777777" w:rsidR="002F5C23" w:rsidRDefault="002F5C23" w:rsidP="002F5C23">
      <w:pPr>
        <w:pStyle w:val="NoSpacing"/>
        <w:jc w:val="center"/>
        <w:rPr>
          <w:b/>
          <w:bCs/>
          <w:sz w:val="36"/>
          <w:szCs w:val="36"/>
        </w:rPr>
      </w:pPr>
    </w:p>
    <w:p w14:paraId="6D1F0953" w14:textId="77777777" w:rsidR="002F5C23" w:rsidRDefault="002F5C23" w:rsidP="002F5C23">
      <w:pPr>
        <w:pStyle w:val="NoSpacing"/>
        <w:jc w:val="center"/>
        <w:rPr>
          <w:b/>
          <w:bCs/>
          <w:sz w:val="40"/>
          <w:szCs w:val="40"/>
        </w:rPr>
      </w:pPr>
      <w:r w:rsidRPr="002F5C23">
        <w:rPr>
          <w:b/>
          <w:bCs/>
          <w:sz w:val="40"/>
          <w:szCs w:val="40"/>
        </w:rPr>
        <w:t>BY</w:t>
      </w:r>
    </w:p>
    <w:p w14:paraId="5AB5B7FA" w14:textId="77777777" w:rsidR="002F5C23" w:rsidRPr="002F5C23" w:rsidRDefault="002F5C23" w:rsidP="002F5C23">
      <w:pPr>
        <w:pStyle w:val="NoSpacing"/>
        <w:jc w:val="center"/>
        <w:rPr>
          <w:b/>
          <w:bCs/>
          <w:sz w:val="40"/>
          <w:szCs w:val="40"/>
        </w:rPr>
      </w:pPr>
    </w:p>
    <w:p w14:paraId="085FD15C" w14:textId="77777777" w:rsidR="002F5C23" w:rsidRDefault="002F5C23" w:rsidP="002F5C23">
      <w:pPr>
        <w:pStyle w:val="NoSpacing"/>
        <w:jc w:val="center"/>
        <w:rPr>
          <w:b/>
          <w:bCs/>
          <w:sz w:val="40"/>
          <w:szCs w:val="40"/>
        </w:rPr>
      </w:pPr>
      <w:r>
        <w:rPr>
          <w:b/>
          <w:bCs/>
          <w:sz w:val="40"/>
          <w:szCs w:val="40"/>
        </w:rPr>
        <w:t>SALLANGULA USHA</w:t>
      </w:r>
    </w:p>
    <w:p w14:paraId="5EEF5A3C" w14:textId="77777777" w:rsidR="002F5C23" w:rsidRDefault="002F5C23" w:rsidP="002F5C23">
      <w:pPr>
        <w:pStyle w:val="NoSpacing"/>
        <w:jc w:val="center"/>
        <w:rPr>
          <w:b/>
          <w:bCs/>
          <w:sz w:val="40"/>
          <w:szCs w:val="40"/>
        </w:rPr>
      </w:pPr>
    </w:p>
    <w:p w14:paraId="1F65A942" w14:textId="77777777" w:rsidR="002F5C23" w:rsidRDefault="002F5C23" w:rsidP="002F5C23">
      <w:pPr>
        <w:pStyle w:val="NoSpacing"/>
        <w:jc w:val="center"/>
        <w:rPr>
          <w:b/>
          <w:bCs/>
          <w:sz w:val="40"/>
          <w:szCs w:val="40"/>
        </w:rPr>
      </w:pPr>
      <w:r w:rsidRPr="002F5C23">
        <w:rPr>
          <w:b/>
          <w:bCs/>
          <w:sz w:val="40"/>
          <w:szCs w:val="40"/>
        </w:rPr>
        <w:t>2</w:t>
      </w:r>
      <w:r>
        <w:rPr>
          <w:b/>
          <w:bCs/>
          <w:sz w:val="40"/>
          <w:szCs w:val="40"/>
        </w:rPr>
        <w:t>1955A0423</w:t>
      </w:r>
    </w:p>
    <w:p w14:paraId="1A1B0D50" w14:textId="77777777" w:rsidR="002F5C23" w:rsidRPr="002F5C23" w:rsidRDefault="002F5C23" w:rsidP="002F5C23">
      <w:pPr>
        <w:pStyle w:val="NoSpacing"/>
        <w:jc w:val="center"/>
        <w:rPr>
          <w:b/>
          <w:bCs/>
          <w:sz w:val="40"/>
          <w:szCs w:val="40"/>
        </w:rPr>
      </w:pPr>
    </w:p>
    <w:p w14:paraId="1ADA82B7" w14:textId="77777777" w:rsidR="002F5C23" w:rsidRDefault="002F5C23" w:rsidP="002F5C23">
      <w:pPr>
        <w:pStyle w:val="NoSpacing"/>
        <w:jc w:val="center"/>
        <w:rPr>
          <w:b/>
          <w:bCs/>
          <w:sz w:val="40"/>
          <w:szCs w:val="40"/>
        </w:rPr>
      </w:pPr>
      <w:r>
        <w:rPr>
          <w:b/>
          <w:bCs/>
          <w:sz w:val="40"/>
          <w:szCs w:val="40"/>
        </w:rPr>
        <w:t xml:space="preserve">ELECTRONICS AND COMMUNICATION ENGINEERING </w:t>
      </w:r>
    </w:p>
    <w:p w14:paraId="4BD5795A" w14:textId="77777777" w:rsidR="002F5C23" w:rsidRDefault="002F5C23" w:rsidP="002F5C23">
      <w:pPr>
        <w:pStyle w:val="NoSpacing"/>
        <w:jc w:val="center"/>
        <w:rPr>
          <w:b/>
          <w:bCs/>
          <w:sz w:val="40"/>
          <w:szCs w:val="40"/>
        </w:rPr>
      </w:pPr>
    </w:p>
    <w:p w14:paraId="579D477D" w14:textId="77777777" w:rsidR="002F5C23" w:rsidRDefault="002F5C23" w:rsidP="002F5C23">
      <w:pPr>
        <w:pStyle w:val="NoSpacing"/>
        <w:jc w:val="center"/>
        <w:rPr>
          <w:b/>
          <w:bCs/>
          <w:sz w:val="40"/>
          <w:szCs w:val="40"/>
        </w:rPr>
      </w:pPr>
      <w:r w:rsidRPr="002F5C23">
        <w:rPr>
          <w:b/>
          <w:bCs/>
          <w:sz w:val="40"/>
          <w:szCs w:val="40"/>
        </w:rPr>
        <w:t>UNDER THE GUIDENCES</w:t>
      </w:r>
    </w:p>
    <w:p w14:paraId="47CC5F6D" w14:textId="77777777" w:rsidR="00D2308A" w:rsidRDefault="00D2308A" w:rsidP="002F5C23">
      <w:pPr>
        <w:pStyle w:val="NoSpacing"/>
        <w:jc w:val="center"/>
        <w:rPr>
          <w:b/>
          <w:bCs/>
          <w:sz w:val="40"/>
          <w:szCs w:val="40"/>
        </w:rPr>
      </w:pPr>
      <w:r>
        <w:rPr>
          <w:b/>
          <w:bCs/>
          <w:sz w:val="40"/>
          <w:szCs w:val="40"/>
        </w:rPr>
        <w:t>OF</w:t>
      </w:r>
    </w:p>
    <w:p w14:paraId="0675AA59" w14:textId="77777777" w:rsidR="002F5C23" w:rsidRPr="00D2308A" w:rsidRDefault="00D2308A" w:rsidP="002F5C23">
      <w:pPr>
        <w:pStyle w:val="NoSpacing"/>
        <w:jc w:val="center"/>
        <w:rPr>
          <w:b/>
          <w:bCs/>
          <w:sz w:val="40"/>
          <w:szCs w:val="40"/>
        </w:rPr>
      </w:pPr>
      <w:r w:rsidRPr="00D2308A">
        <w:rPr>
          <w:b/>
          <w:bCs/>
          <w:sz w:val="40"/>
          <w:szCs w:val="40"/>
        </w:rPr>
        <w:t>DR CH.V.  RAMA PADMAJA</w:t>
      </w:r>
    </w:p>
    <w:p w14:paraId="6B14D253" w14:textId="77777777" w:rsidR="00D2308A" w:rsidRDefault="00FA401E" w:rsidP="00214482">
      <w:pPr>
        <w:pStyle w:val="BodyText"/>
      </w:pPr>
      <w:r>
        <w:t xml:space="preserve">                                                           </w:t>
      </w:r>
    </w:p>
    <w:p w14:paraId="18D5AA9F" w14:textId="77777777" w:rsidR="00D2308A" w:rsidRDefault="00D2308A" w:rsidP="00214482">
      <w:pPr>
        <w:pStyle w:val="BodyText"/>
      </w:pPr>
    </w:p>
    <w:p w14:paraId="57FF61F6" w14:textId="77777777" w:rsidR="00D2308A" w:rsidRDefault="00D2308A" w:rsidP="00214482">
      <w:pPr>
        <w:pStyle w:val="BodyText"/>
      </w:pPr>
    </w:p>
    <w:p w14:paraId="7B5E1027" w14:textId="77777777" w:rsidR="00442207" w:rsidRPr="00FA401E" w:rsidRDefault="00D2308A" w:rsidP="00214482">
      <w:pPr>
        <w:pStyle w:val="BodyText"/>
        <w:rPr>
          <w:sz w:val="28"/>
          <w:szCs w:val="28"/>
        </w:rPr>
      </w:pPr>
      <w:r>
        <w:t xml:space="preserve">                                                               </w:t>
      </w:r>
      <w:r w:rsidR="00FA401E">
        <w:t xml:space="preserve"> </w:t>
      </w:r>
      <w:r w:rsidR="00AB0551" w:rsidRPr="00FA401E">
        <w:rPr>
          <w:sz w:val="28"/>
          <w:szCs w:val="28"/>
        </w:rPr>
        <w:t>CERTIFICATE</w:t>
      </w:r>
    </w:p>
    <w:p w14:paraId="629E96AF" w14:textId="77777777" w:rsidR="00442207" w:rsidRPr="00FA401E" w:rsidRDefault="00442207" w:rsidP="00214482">
      <w:pPr>
        <w:rPr>
          <w:sz w:val="28"/>
          <w:szCs w:val="28"/>
        </w:rPr>
      </w:pPr>
    </w:p>
    <w:p w14:paraId="7907B4C7" w14:textId="77777777" w:rsidR="00442207" w:rsidRPr="00B20020" w:rsidRDefault="00442207" w:rsidP="00214482">
      <w:pPr>
        <w:pStyle w:val="BodyText"/>
      </w:pPr>
    </w:p>
    <w:p w14:paraId="37AF2424" w14:textId="77777777" w:rsidR="00442207" w:rsidRPr="00B20020" w:rsidRDefault="001B06D0" w:rsidP="00FA401E">
      <w:pPr>
        <w:jc w:val="both"/>
      </w:pPr>
      <w:r w:rsidRPr="00B20020">
        <w:t xml:space="preserve">This is to certify that this Project Report is the </w:t>
      </w:r>
      <w:proofErr w:type="spellStart"/>
      <w:r w:rsidRPr="00B20020">
        <w:t>bonafide</w:t>
      </w:r>
      <w:proofErr w:type="spellEnd"/>
      <w:r w:rsidRPr="00B20020">
        <w:t xml:space="preserve"> work </w:t>
      </w:r>
      <w:proofErr w:type="gramStart"/>
      <w:r w:rsidRPr="00B20020">
        <w:t>of</w:t>
      </w:r>
      <w:r w:rsidR="00FA401E">
        <w:t xml:space="preserve">  </w:t>
      </w:r>
      <w:r w:rsidR="00586009">
        <w:rPr>
          <w:b/>
        </w:rPr>
        <w:t>SALLANGULA</w:t>
      </w:r>
      <w:proofErr w:type="gramEnd"/>
      <w:r w:rsidR="00586009">
        <w:rPr>
          <w:b/>
        </w:rPr>
        <w:t xml:space="preserve"> USHA </w:t>
      </w:r>
      <w:r w:rsidR="00A274B8" w:rsidRPr="00B20020">
        <w:rPr>
          <w:b/>
        </w:rPr>
        <w:t>(2</w:t>
      </w:r>
      <w:r w:rsidR="00586009">
        <w:rPr>
          <w:b/>
        </w:rPr>
        <w:t>1955A0423</w:t>
      </w:r>
      <w:r w:rsidR="00A274B8" w:rsidRPr="00B20020">
        <w:rPr>
          <w:b/>
        </w:rPr>
        <w:t>)</w:t>
      </w:r>
      <w:r w:rsidRPr="00B20020">
        <w:t>who</w:t>
      </w:r>
      <w:r w:rsidR="00FA401E">
        <w:t xml:space="preserve"> </w:t>
      </w:r>
      <w:r w:rsidRPr="00B20020">
        <w:t xml:space="preserve">carried out the project entitled </w:t>
      </w:r>
      <w:r w:rsidRPr="00B20020">
        <w:rPr>
          <w:b/>
        </w:rPr>
        <w:t>“</w:t>
      </w:r>
      <w:r w:rsidR="00982497">
        <w:rPr>
          <w:b/>
        </w:rPr>
        <w:t>KIDNEY STONE</w:t>
      </w:r>
      <w:r w:rsidRPr="00B20020">
        <w:rPr>
          <w:b/>
        </w:rPr>
        <w:t xml:space="preserve"> PREDICTION USING MACHINE LEARNING” </w:t>
      </w:r>
      <w:r w:rsidRPr="00B20020">
        <w:t xml:space="preserve">under our supervision from </w:t>
      </w:r>
      <w:r w:rsidR="00A274B8" w:rsidRPr="00B20020">
        <w:t>May 22, 2023 to June 4, 2023</w:t>
      </w:r>
      <w:r w:rsidRPr="00B20020">
        <w:t>.</w:t>
      </w:r>
    </w:p>
    <w:p w14:paraId="550A37A4" w14:textId="77777777" w:rsidR="00214482" w:rsidRDefault="00214482" w:rsidP="00FA401E">
      <w:pPr>
        <w:pStyle w:val="BodyText"/>
        <w:jc w:val="both"/>
      </w:pPr>
    </w:p>
    <w:p w14:paraId="0405821F" w14:textId="77777777" w:rsidR="00214482" w:rsidRDefault="00214482" w:rsidP="00214482">
      <w:pPr>
        <w:pStyle w:val="BodyText"/>
      </w:pPr>
    </w:p>
    <w:p w14:paraId="625D962F" w14:textId="77777777" w:rsidR="00214482" w:rsidRDefault="00214482" w:rsidP="00214482">
      <w:pPr>
        <w:pStyle w:val="BodyText"/>
      </w:pPr>
    </w:p>
    <w:p w14:paraId="3B576862" w14:textId="77777777" w:rsidR="00442207" w:rsidRPr="00214482" w:rsidRDefault="00214482" w:rsidP="00214482">
      <w:pPr>
        <w:pStyle w:val="BodyText"/>
        <w:rPr>
          <w:sz w:val="27"/>
        </w:rPr>
      </w:pPr>
      <w:r>
        <w:rPr>
          <w:sz w:val="20"/>
        </w:rPr>
        <w:t xml:space="preserve">      </w:t>
      </w:r>
      <w:r w:rsidR="001B06D0" w:rsidRPr="00B20020">
        <w:t>Submitted for Viva vo</w:t>
      </w:r>
      <w:r w:rsidR="00F61B6C">
        <w:t>i</w:t>
      </w:r>
      <w:r w:rsidR="001B06D0" w:rsidRPr="00B20020">
        <w:t>ce Examination held</w:t>
      </w:r>
      <w:r w:rsidR="00FA401E">
        <w:t xml:space="preserve"> </w:t>
      </w:r>
      <w:r w:rsidR="001B06D0" w:rsidRPr="00B20020">
        <w:t>on</w:t>
      </w:r>
      <w:r w:rsidR="001B06D0" w:rsidRPr="00B20020">
        <w:rPr>
          <w:u w:val="thick"/>
        </w:rPr>
        <w:tab/>
      </w:r>
      <w:r w:rsidR="00FA401E">
        <w:rPr>
          <w:u w:val="thick"/>
        </w:rPr>
        <w:t>-------------------------------------------</w:t>
      </w:r>
    </w:p>
    <w:p w14:paraId="234C533E" w14:textId="77777777" w:rsidR="00442207" w:rsidRPr="00B20020" w:rsidRDefault="00442207" w:rsidP="00214482">
      <w:pPr>
        <w:pStyle w:val="BodyText"/>
      </w:pPr>
    </w:p>
    <w:p w14:paraId="42222A9E" w14:textId="77777777" w:rsidR="00214482" w:rsidRDefault="00214482" w:rsidP="00214482">
      <w:r>
        <w:t xml:space="preserve">      </w:t>
      </w:r>
    </w:p>
    <w:p w14:paraId="33C9D8F9" w14:textId="77777777" w:rsidR="00214482" w:rsidRDefault="00214482" w:rsidP="00214482"/>
    <w:p w14:paraId="61959FAC" w14:textId="77777777" w:rsidR="00214482" w:rsidRDefault="00214482" w:rsidP="00214482"/>
    <w:p w14:paraId="441B73CF" w14:textId="77777777" w:rsidR="00214482" w:rsidRDefault="00214482" w:rsidP="00214482"/>
    <w:p w14:paraId="6C369C5F" w14:textId="77777777" w:rsidR="00214482" w:rsidRDefault="00214482" w:rsidP="00214482"/>
    <w:p w14:paraId="0619CFFE" w14:textId="77777777" w:rsidR="00442207" w:rsidRPr="00B20020" w:rsidRDefault="00214482" w:rsidP="00214482">
      <w:r>
        <w:rPr>
          <w:sz w:val="20"/>
        </w:rPr>
        <w:t xml:space="preserve">     </w:t>
      </w:r>
      <w:r w:rsidR="001B06D0" w:rsidRPr="00B20020">
        <w:t>Internal</w:t>
      </w:r>
      <w:r w:rsidR="00FA401E">
        <w:t xml:space="preserve"> </w:t>
      </w:r>
      <w:r w:rsidR="001B06D0" w:rsidRPr="00B20020">
        <w:t>Examiner</w:t>
      </w:r>
      <w:r w:rsidR="001B06D0" w:rsidRPr="00B20020">
        <w:tab/>
      </w:r>
      <w:r w:rsidR="00FA401E">
        <w:t xml:space="preserve">                                                                                    </w:t>
      </w:r>
      <w:r w:rsidR="001B06D0" w:rsidRPr="00B20020">
        <w:t>External</w:t>
      </w:r>
      <w:r w:rsidR="00FA401E">
        <w:t xml:space="preserve"> </w:t>
      </w:r>
      <w:r w:rsidR="001B06D0" w:rsidRPr="00B20020">
        <w:t>Examiner</w:t>
      </w:r>
    </w:p>
    <w:p w14:paraId="274CF0E8" w14:textId="77777777" w:rsidR="00442207" w:rsidRPr="00B20020" w:rsidRDefault="00442207" w:rsidP="00214482">
      <w:pPr>
        <w:sectPr w:rsidR="00442207" w:rsidRPr="00B20020">
          <w:footerReference w:type="default" r:id="rId8"/>
          <w:pgSz w:w="11920" w:h="16850"/>
          <w:pgMar w:top="1380" w:right="800" w:bottom="1220" w:left="960" w:header="0" w:footer="955" w:gutter="0"/>
          <w:cols w:space="720"/>
        </w:sectPr>
      </w:pPr>
    </w:p>
    <w:p w14:paraId="4DC2BF82" w14:textId="77777777" w:rsidR="00442207" w:rsidRPr="00B20020" w:rsidRDefault="00FA401E" w:rsidP="00214482">
      <w:r>
        <w:lastRenderedPageBreak/>
        <w:t xml:space="preserve">                                                                  </w:t>
      </w:r>
      <w:r w:rsidR="001B06D0" w:rsidRPr="00B20020">
        <w:t>DECLARATION</w:t>
      </w:r>
    </w:p>
    <w:p w14:paraId="4339C627" w14:textId="77777777" w:rsidR="00442207" w:rsidRPr="00B20020" w:rsidRDefault="00442207" w:rsidP="00214482">
      <w:pPr>
        <w:pStyle w:val="BodyText"/>
      </w:pPr>
    </w:p>
    <w:p w14:paraId="1A739D89" w14:textId="77777777" w:rsidR="00442207" w:rsidRPr="00B20020" w:rsidRDefault="00442207" w:rsidP="00214482">
      <w:pPr>
        <w:pStyle w:val="BodyText"/>
      </w:pPr>
    </w:p>
    <w:p w14:paraId="606F62AA" w14:textId="77777777" w:rsidR="00442207" w:rsidRPr="00B20020" w:rsidRDefault="00442207" w:rsidP="00214482">
      <w:pPr>
        <w:pStyle w:val="BodyText"/>
      </w:pPr>
    </w:p>
    <w:p w14:paraId="2C29020E" w14:textId="77777777" w:rsidR="00442207" w:rsidRPr="00B20020" w:rsidRDefault="00442207" w:rsidP="00214482">
      <w:pPr>
        <w:pStyle w:val="BodyText"/>
      </w:pPr>
    </w:p>
    <w:p w14:paraId="3C4094F3" w14:textId="77777777" w:rsidR="00442207" w:rsidRPr="00B20020" w:rsidRDefault="001B06D0" w:rsidP="00214482">
      <w:pPr>
        <w:pStyle w:val="BodyText"/>
      </w:pPr>
      <w:r w:rsidRPr="00B20020">
        <w:t>I</w:t>
      </w:r>
      <w:r w:rsidRPr="00B20020">
        <w:rPr>
          <w:b/>
        </w:rPr>
        <w:t xml:space="preserve">, </w:t>
      </w:r>
      <w:r w:rsidR="00982497">
        <w:rPr>
          <w:b/>
        </w:rPr>
        <w:t xml:space="preserve">SALLANGULA </w:t>
      </w:r>
      <w:proofErr w:type="gramStart"/>
      <w:r w:rsidR="00982497">
        <w:rPr>
          <w:b/>
        </w:rPr>
        <w:t>USHA</w:t>
      </w:r>
      <w:r w:rsidRPr="00B20020">
        <w:rPr>
          <w:b/>
        </w:rPr>
        <w:t>(</w:t>
      </w:r>
      <w:proofErr w:type="gramEnd"/>
      <w:r w:rsidR="00A274B8" w:rsidRPr="00B20020">
        <w:rPr>
          <w:b/>
        </w:rPr>
        <w:t>2</w:t>
      </w:r>
      <w:r w:rsidR="00982497">
        <w:rPr>
          <w:b/>
        </w:rPr>
        <w:t>1955A0423</w:t>
      </w:r>
      <w:r w:rsidRPr="00B20020">
        <w:rPr>
          <w:b/>
        </w:rPr>
        <w:t>),</w:t>
      </w:r>
      <w:r w:rsidRPr="00B20020">
        <w:t xml:space="preserve"> hereby declare that the Project Report entitled</w:t>
      </w:r>
      <w:r w:rsidR="00FA401E">
        <w:t xml:space="preserve"> </w:t>
      </w:r>
      <w:r w:rsidRPr="00B20020">
        <w:t>“</w:t>
      </w:r>
      <w:r w:rsidR="00982497">
        <w:t>KIDNEY STONE</w:t>
      </w:r>
      <w:r w:rsidRPr="00B20020">
        <w:t xml:space="preserve"> PREDICTION USING MACHINE LEARNING</w:t>
      </w:r>
      <w:r w:rsidR="00FA401E">
        <w:t xml:space="preserve"> </w:t>
      </w:r>
      <w:r w:rsidRPr="00B20020">
        <w:t>done by me</w:t>
      </w:r>
      <w:r w:rsidR="00FA401E">
        <w:t xml:space="preserve"> </w:t>
      </w:r>
      <w:r w:rsidRPr="00B20020">
        <w:t>under the guidance of</w:t>
      </w:r>
      <w:r w:rsidR="00FA401E">
        <w:t xml:space="preserve"> </w:t>
      </w:r>
      <w:r w:rsidR="00AB7ADE" w:rsidRPr="00B20020">
        <w:rPr>
          <w:b/>
          <w:bCs/>
        </w:rPr>
        <w:t>Dr Ch. V. R</w:t>
      </w:r>
      <w:r w:rsidR="00B06849" w:rsidRPr="00B20020">
        <w:rPr>
          <w:b/>
          <w:bCs/>
        </w:rPr>
        <w:t>AMA PADMAJA</w:t>
      </w:r>
      <w:r w:rsidRPr="00B20020">
        <w:rPr>
          <w:b/>
        </w:rPr>
        <w:t xml:space="preserve">, </w:t>
      </w:r>
      <w:r w:rsidRPr="00B20020">
        <w:t>is submitted in fulfilment of</w:t>
      </w:r>
      <w:r w:rsidR="00AB7ADE" w:rsidRPr="00B20020">
        <w:t xml:space="preserve"> Two Weeks Internship Program.</w:t>
      </w:r>
    </w:p>
    <w:p w14:paraId="149EFB28" w14:textId="77777777" w:rsidR="00442207" w:rsidRPr="00B20020" w:rsidRDefault="00442207" w:rsidP="00214482">
      <w:pPr>
        <w:pStyle w:val="BodyText"/>
      </w:pPr>
    </w:p>
    <w:p w14:paraId="3215EEF2" w14:textId="77777777" w:rsidR="00442207" w:rsidRPr="00B20020" w:rsidRDefault="00442207" w:rsidP="00214482">
      <w:pPr>
        <w:pStyle w:val="BodyText"/>
      </w:pPr>
    </w:p>
    <w:p w14:paraId="0E7C8359" w14:textId="77777777" w:rsidR="00FA401E" w:rsidRDefault="00FA401E" w:rsidP="00FA401E">
      <w:pPr>
        <w:pStyle w:val="Heading2"/>
        <w:ind w:left="0"/>
      </w:pPr>
    </w:p>
    <w:p w14:paraId="59C7A11B" w14:textId="77777777" w:rsidR="00FA401E" w:rsidRDefault="00FA401E" w:rsidP="00FA401E">
      <w:pPr>
        <w:pStyle w:val="Heading2"/>
        <w:ind w:left="0"/>
      </w:pPr>
    </w:p>
    <w:p w14:paraId="5A7C765A" w14:textId="77777777" w:rsidR="00FA401E" w:rsidRDefault="00FA401E" w:rsidP="00FA401E">
      <w:pPr>
        <w:pStyle w:val="Heading2"/>
        <w:ind w:left="0"/>
      </w:pPr>
    </w:p>
    <w:p w14:paraId="73D549F6" w14:textId="77777777" w:rsidR="00FA401E" w:rsidRDefault="00FA401E" w:rsidP="00FA401E">
      <w:pPr>
        <w:pStyle w:val="Heading2"/>
        <w:ind w:left="0"/>
      </w:pPr>
    </w:p>
    <w:p w14:paraId="58835874" w14:textId="77777777" w:rsidR="00FA401E" w:rsidRDefault="00FA401E" w:rsidP="00FA401E">
      <w:pPr>
        <w:pStyle w:val="Heading2"/>
        <w:ind w:left="0"/>
      </w:pPr>
    </w:p>
    <w:p w14:paraId="41E53E2C" w14:textId="77777777" w:rsidR="00FA401E" w:rsidRDefault="00FA401E" w:rsidP="00FA401E">
      <w:pPr>
        <w:pStyle w:val="Heading2"/>
        <w:ind w:left="0"/>
      </w:pPr>
    </w:p>
    <w:p w14:paraId="128EE445" w14:textId="77777777" w:rsidR="00FA401E" w:rsidRDefault="00FA401E" w:rsidP="00FA401E">
      <w:pPr>
        <w:pStyle w:val="Heading2"/>
        <w:ind w:left="0"/>
      </w:pPr>
    </w:p>
    <w:p w14:paraId="0ED7ED15" w14:textId="77777777" w:rsidR="00FA401E" w:rsidRDefault="00FA401E" w:rsidP="00FA401E">
      <w:pPr>
        <w:pStyle w:val="Heading2"/>
        <w:ind w:left="0"/>
      </w:pPr>
    </w:p>
    <w:p w14:paraId="0CAEF315" w14:textId="77777777" w:rsidR="00442207" w:rsidRPr="00B20020" w:rsidRDefault="00AB7ADE" w:rsidP="00FA401E">
      <w:pPr>
        <w:pStyle w:val="Heading2"/>
        <w:ind w:left="0"/>
      </w:pPr>
      <w:r w:rsidRPr="00B20020">
        <w:t>DATE:</w:t>
      </w:r>
    </w:p>
    <w:p w14:paraId="2EB025CD" w14:textId="77777777" w:rsidR="00FA401E" w:rsidRDefault="00FA401E" w:rsidP="00214482"/>
    <w:p w14:paraId="36A6F3A7" w14:textId="77777777" w:rsidR="00FA401E" w:rsidRDefault="00FA401E" w:rsidP="00214482"/>
    <w:p w14:paraId="3DDE20C4" w14:textId="77777777" w:rsidR="00442207" w:rsidRPr="00B20020" w:rsidRDefault="00E44279" w:rsidP="00214482">
      <w:r w:rsidRPr="00B20020">
        <w:t>PLACE:</w:t>
      </w:r>
      <w:r w:rsidRPr="00B20020">
        <w:tab/>
      </w:r>
      <w:r w:rsidR="00FA401E">
        <w:t xml:space="preserve">                                                                                   </w:t>
      </w:r>
      <w:r w:rsidRPr="00B20020">
        <w:t>SIGNATURE OF THECANDIDATE</w:t>
      </w:r>
    </w:p>
    <w:p w14:paraId="0D9BC38B" w14:textId="77777777" w:rsidR="00442207" w:rsidRPr="00B20020" w:rsidRDefault="00442207" w:rsidP="00214482">
      <w:pPr>
        <w:sectPr w:rsidR="00442207" w:rsidRPr="00B20020">
          <w:pgSz w:w="11920" w:h="16850"/>
          <w:pgMar w:top="1300" w:right="800" w:bottom="1220" w:left="960" w:header="0" w:footer="955" w:gutter="0"/>
          <w:cols w:space="720"/>
        </w:sectPr>
      </w:pPr>
    </w:p>
    <w:p w14:paraId="2BA951C9" w14:textId="77777777" w:rsidR="00442207" w:rsidRPr="00B20020" w:rsidRDefault="00FA401E" w:rsidP="00214482">
      <w:r>
        <w:lastRenderedPageBreak/>
        <w:t xml:space="preserve">                                                           </w:t>
      </w:r>
      <w:r w:rsidR="001B06D0" w:rsidRPr="00B20020">
        <w:t>ACKNOWLEDGEMENT</w:t>
      </w:r>
    </w:p>
    <w:p w14:paraId="19B35EE5" w14:textId="77777777" w:rsidR="00442207" w:rsidRPr="00B20020" w:rsidRDefault="00442207" w:rsidP="00214482">
      <w:pPr>
        <w:pStyle w:val="BodyText"/>
      </w:pPr>
    </w:p>
    <w:p w14:paraId="114C26A0" w14:textId="77777777" w:rsidR="00442207" w:rsidRPr="00B20020" w:rsidRDefault="00442207" w:rsidP="00214482">
      <w:pPr>
        <w:pStyle w:val="BodyText"/>
      </w:pPr>
    </w:p>
    <w:p w14:paraId="31727AC7" w14:textId="77777777" w:rsidR="00442207" w:rsidRPr="00FA401E" w:rsidRDefault="001B06D0" w:rsidP="00FA401E">
      <w:pPr>
        <w:pStyle w:val="BodyText"/>
        <w:jc w:val="both"/>
      </w:pPr>
      <w:r w:rsidRPr="00FA401E">
        <w:t xml:space="preserve">We are pleased to acknowledge our sincere thanks to Board of management of </w:t>
      </w:r>
      <w:r w:rsidR="00AB7ADE" w:rsidRPr="00FA401E">
        <w:rPr>
          <w:b/>
        </w:rPr>
        <w:t>IARE</w:t>
      </w:r>
      <w:r w:rsidR="00FA401E">
        <w:rPr>
          <w:b/>
        </w:rPr>
        <w:t xml:space="preserve"> </w:t>
      </w:r>
      <w:r w:rsidRPr="00FA401E">
        <w:t>for their kind encouragement in doing this project and for completing it successfully. I am grateful to</w:t>
      </w:r>
      <w:r w:rsidR="00FA401E">
        <w:t xml:space="preserve"> </w:t>
      </w:r>
      <w:r w:rsidRPr="00FA401E">
        <w:t>them.</w:t>
      </w:r>
    </w:p>
    <w:p w14:paraId="0FDCF60B" w14:textId="77777777" w:rsidR="00442207" w:rsidRPr="00FA401E" w:rsidRDefault="00442207" w:rsidP="00FA401E">
      <w:pPr>
        <w:pStyle w:val="BodyText"/>
        <w:jc w:val="both"/>
      </w:pPr>
    </w:p>
    <w:p w14:paraId="2AD7BDFE" w14:textId="77777777" w:rsidR="00442207" w:rsidRPr="00FA401E" w:rsidRDefault="001B06D0" w:rsidP="00FA401E">
      <w:pPr>
        <w:pStyle w:val="BodyText"/>
        <w:jc w:val="both"/>
      </w:pPr>
      <w:r w:rsidRPr="00FA401E">
        <w:t xml:space="preserve">We convey our thanks to </w:t>
      </w:r>
      <w:r w:rsidRPr="00FA401E">
        <w:rPr>
          <w:b/>
        </w:rPr>
        <w:t>Dr.</w:t>
      </w:r>
      <w:r w:rsidR="00AB7ADE" w:rsidRPr="00FA401E">
        <w:rPr>
          <w:b/>
        </w:rPr>
        <w:t xml:space="preserve"> G R</w:t>
      </w:r>
      <w:r w:rsidR="008947F2" w:rsidRPr="00FA401E">
        <w:rPr>
          <w:b/>
        </w:rPr>
        <w:t>AMU</w:t>
      </w:r>
      <w:r w:rsidR="00FA401E">
        <w:rPr>
          <w:b/>
        </w:rPr>
        <w:t xml:space="preserve"> </w:t>
      </w:r>
      <w:r w:rsidRPr="00FA401E">
        <w:rPr>
          <w:b/>
        </w:rPr>
        <w:t>and</w:t>
      </w:r>
      <w:r w:rsidR="00FA401E">
        <w:rPr>
          <w:b/>
        </w:rPr>
        <w:t xml:space="preserve"> </w:t>
      </w:r>
      <w:r w:rsidRPr="00FA401E">
        <w:rPr>
          <w:b/>
        </w:rPr>
        <w:t>Dr.</w:t>
      </w:r>
      <w:r w:rsidR="00AB7ADE" w:rsidRPr="00FA401E">
        <w:rPr>
          <w:b/>
        </w:rPr>
        <w:t xml:space="preserve">CH V RAMA PADMAJA </w:t>
      </w:r>
      <w:r w:rsidR="00AB7ADE" w:rsidRPr="00FA401E">
        <w:t>for</w:t>
      </w:r>
      <w:r w:rsidRPr="00FA401E">
        <w:t xml:space="preserve"> providing us the necessary support and details at the right time during the progressive</w:t>
      </w:r>
      <w:r w:rsidR="00FA401E">
        <w:t xml:space="preserve"> </w:t>
      </w:r>
      <w:r w:rsidRPr="00FA401E">
        <w:t>reviews.</w:t>
      </w:r>
    </w:p>
    <w:p w14:paraId="31A08361" w14:textId="77777777" w:rsidR="00442207" w:rsidRPr="00FA401E" w:rsidRDefault="00442207" w:rsidP="00FA401E">
      <w:pPr>
        <w:pStyle w:val="BodyText"/>
        <w:jc w:val="both"/>
      </w:pPr>
    </w:p>
    <w:p w14:paraId="75DCEC5D" w14:textId="77777777" w:rsidR="00442207" w:rsidRPr="00FA401E" w:rsidRDefault="001B06D0" w:rsidP="00FA401E">
      <w:pPr>
        <w:pStyle w:val="BodyText"/>
        <w:jc w:val="both"/>
      </w:pPr>
      <w:r w:rsidRPr="00FA401E">
        <w:t xml:space="preserve">We would like to express our sincere and deep sense of gratitude to our Project Guide </w:t>
      </w:r>
      <w:r w:rsidRPr="00FA401E">
        <w:rPr>
          <w:b/>
        </w:rPr>
        <w:t>Dr.</w:t>
      </w:r>
      <w:r w:rsidR="00687BB5" w:rsidRPr="00FA401E">
        <w:rPr>
          <w:b/>
        </w:rPr>
        <w:t>CH V RAMA PADMAJA</w:t>
      </w:r>
      <w:r w:rsidR="00FA401E">
        <w:rPr>
          <w:b/>
        </w:rPr>
        <w:t xml:space="preserve"> </w:t>
      </w:r>
      <w:r w:rsidRPr="00FA401E">
        <w:t xml:space="preserve">for her </w:t>
      </w:r>
      <w:r w:rsidRPr="00FA401E">
        <w:rPr>
          <w:spacing w:val="12"/>
        </w:rPr>
        <w:t xml:space="preserve">valuable </w:t>
      </w:r>
      <w:r w:rsidRPr="00FA401E">
        <w:rPr>
          <w:spacing w:val="11"/>
        </w:rPr>
        <w:t xml:space="preserve">guidance, </w:t>
      </w:r>
      <w:r w:rsidRPr="00FA401E">
        <w:rPr>
          <w:spacing w:val="12"/>
        </w:rPr>
        <w:t xml:space="preserve">suggestions </w:t>
      </w:r>
      <w:r w:rsidRPr="00FA401E">
        <w:rPr>
          <w:spacing w:val="10"/>
        </w:rPr>
        <w:t xml:space="preserve">and constant </w:t>
      </w:r>
      <w:r w:rsidRPr="00FA401E">
        <w:rPr>
          <w:spacing w:val="14"/>
        </w:rPr>
        <w:t xml:space="preserve">encouragement </w:t>
      </w:r>
      <w:r w:rsidRPr="00FA401E">
        <w:rPr>
          <w:spacing w:val="11"/>
        </w:rPr>
        <w:t xml:space="preserve">paved </w:t>
      </w:r>
      <w:r w:rsidRPr="00FA401E">
        <w:t xml:space="preserve">way for the </w:t>
      </w:r>
      <w:r w:rsidRPr="00FA401E">
        <w:rPr>
          <w:spacing w:val="10"/>
        </w:rPr>
        <w:t xml:space="preserve">successful </w:t>
      </w:r>
      <w:r w:rsidRPr="00FA401E">
        <w:rPr>
          <w:spacing w:val="11"/>
        </w:rPr>
        <w:t xml:space="preserve">completion </w:t>
      </w:r>
      <w:r w:rsidRPr="00FA401E">
        <w:t xml:space="preserve">of my </w:t>
      </w:r>
      <w:r w:rsidRPr="00FA401E">
        <w:rPr>
          <w:spacing w:val="10"/>
        </w:rPr>
        <w:t>project</w:t>
      </w:r>
      <w:r w:rsidR="00FA401E">
        <w:rPr>
          <w:spacing w:val="10"/>
        </w:rPr>
        <w:t xml:space="preserve"> </w:t>
      </w:r>
      <w:r w:rsidRPr="00FA401E">
        <w:t>work.</w:t>
      </w:r>
    </w:p>
    <w:p w14:paraId="37649A9B" w14:textId="77777777" w:rsidR="00442207" w:rsidRPr="00FA401E" w:rsidRDefault="00442207" w:rsidP="00FA401E">
      <w:pPr>
        <w:pStyle w:val="BodyText"/>
        <w:jc w:val="both"/>
      </w:pPr>
    </w:p>
    <w:p w14:paraId="298BF8AA" w14:textId="77777777" w:rsidR="00442207" w:rsidRPr="00B20020" w:rsidRDefault="00442207" w:rsidP="00214482">
      <w:pPr>
        <w:sectPr w:rsidR="00442207" w:rsidRPr="00B20020">
          <w:pgSz w:w="11920" w:h="16850"/>
          <w:pgMar w:top="1300" w:right="800" w:bottom="1220" w:left="960" w:header="0" w:footer="955" w:gutter="0"/>
          <w:cols w:space="720"/>
        </w:sectPr>
      </w:pPr>
    </w:p>
    <w:p w14:paraId="79CF48C1" w14:textId="77777777" w:rsidR="00442207" w:rsidRPr="00B20020" w:rsidRDefault="00FA51D3" w:rsidP="00214482">
      <w:pPr>
        <w:pStyle w:val="Heading2"/>
      </w:pPr>
      <w:r>
        <w:lastRenderedPageBreak/>
        <w:t xml:space="preserve">                                                          </w:t>
      </w:r>
      <w:r w:rsidR="001B06D0" w:rsidRPr="00B20020">
        <w:t>ABSTRACT</w:t>
      </w:r>
    </w:p>
    <w:p w14:paraId="2026FA65" w14:textId="77777777" w:rsidR="00982497" w:rsidRDefault="00982497" w:rsidP="00214482"/>
    <w:p w14:paraId="1260A5EC" w14:textId="77777777" w:rsidR="00FA51D3" w:rsidRDefault="00FA51D3" w:rsidP="00214482"/>
    <w:p w14:paraId="20CA0F2D" w14:textId="77777777" w:rsidR="00214482" w:rsidRPr="00FA51D3" w:rsidRDefault="00214482" w:rsidP="00FA51D3">
      <w:pPr>
        <w:jc w:val="both"/>
      </w:pPr>
      <w:proofErr w:type="gramStart"/>
      <w:r w:rsidRPr="00FA51D3">
        <w:t>Globally</w:t>
      </w:r>
      <w:r w:rsidR="00FA401E" w:rsidRPr="00FA51D3">
        <w:t>,  The</w:t>
      </w:r>
      <w:proofErr w:type="gramEnd"/>
      <w:r w:rsidR="00FA401E" w:rsidRPr="00FA51D3">
        <w:t xml:space="preserve"> Incidence Of Kidney Stones(Urolithiasis) Has Increased Over Time. </w:t>
      </w:r>
      <w:r w:rsidRPr="00FA51D3">
        <w:t xml:space="preserve">Without </w:t>
      </w:r>
      <w:r w:rsidR="00FA401E" w:rsidRPr="00FA51D3">
        <w:t xml:space="preserve">Better </w:t>
      </w:r>
      <w:proofErr w:type="spellStart"/>
      <w:r w:rsidR="00FA401E" w:rsidRPr="00FA51D3">
        <w:t>Treatement</w:t>
      </w:r>
      <w:proofErr w:type="spellEnd"/>
      <w:r w:rsidR="00FA401E" w:rsidRPr="00FA51D3">
        <w:t xml:space="preserve">, Stones </w:t>
      </w:r>
      <w:proofErr w:type="gramStart"/>
      <w:r w:rsidR="00FA401E" w:rsidRPr="00FA51D3">
        <w:t>In</w:t>
      </w:r>
      <w:proofErr w:type="gramEnd"/>
      <w:r w:rsidR="00FA401E" w:rsidRPr="00FA51D3">
        <w:t xml:space="preserve"> The Kidneys Could Result In Blockage Of The Ureters, Repetitive Infections In The Urinary Tract, Painful Urination, And Permanent Deterioration Of The Kidneys. </w:t>
      </w:r>
      <w:r w:rsidRPr="00FA51D3">
        <w:t>Hence</w:t>
      </w:r>
      <w:r w:rsidR="00FA401E" w:rsidRPr="00FA51D3">
        <w:t xml:space="preserve">, Detecting Kidney Stones Is Crucial </w:t>
      </w:r>
      <w:proofErr w:type="gramStart"/>
      <w:r w:rsidR="00FA401E" w:rsidRPr="00FA51D3">
        <w:t>To</w:t>
      </w:r>
      <w:proofErr w:type="gramEnd"/>
      <w:r w:rsidR="00FA401E" w:rsidRPr="00FA51D3">
        <w:t xml:space="preserve"> Improving An Individual’s Life. </w:t>
      </w:r>
      <w:r w:rsidRPr="00FA51D3">
        <w:t>Concurrently</w:t>
      </w:r>
      <w:r w:rsidR="00FA401E" w:rsidRPr="00FA51D3">
        <w:t xml:space="preserve">, </w:t>
      </w:r>
      <w:proofErr w:type="gramStart"/>
      <w:r w:rsidRPr="00FA51D3">
        <w:t>ML</w:t>
      </w:r>
      <w:r w:rsidR="00FA401E" w:rsidRPr="00FA51D3">
        <w:t>(</w:t>
      </w:r>
      <w:proofErr w:type="gramEnd"/>
      <w:r w:rsidR="00FA401E" w:rsidRPr="00FA51D3">
        <w:t xml:space="preserve">Machine Learning) Has Gained Extensive </w:t>
      </w:r>
      <w:proofErr w:type="spellStart"/>
      <w:r w:rsidR="00FA401E" w:rsidRPr="00FA51D3">
        <w:t>Attension</w:t>
      </w:r>
      <w:proofErr w:type="spellEnd"/>
      <w:r w:rsidR="00FA401E" w:rsidRPr="00FA51D3">
        <w:t xml:space="preserve"> In This Area Due To Its Innate Benefits In Continuous Enhancement, Its Ability To Deal With Multi-Dimensional Data, And Its Automated Learning. </w:t>
      </w:r>
      <w:r w:rsidRPr="00FA51D3">
        <w:t xml:space="preserve">Researchers </w:t>
      </w:r>
      <w:r w:rsidR="00FA401E" w:rsidRPr="00FA51D3">
        <w:t xml:space="preserve">Have Employed Various </w:t>
      </w:r>
      <w:r w:rsidRPr="00FA51D3">
        <w:t>ML</w:t>
      </w:r>
      <w:r w:rsidR="00FA401E" w:rsidRPr="00FA51D3">
        <w:t xml:space="preserve">-Based Approaches </w:t>
      </w:r>
      <w:proofErr w:type="gramStart"/>
      <w:r w:rsidR="00FA401E" w:rsidRPr="00FA51D3">
        <w:t>To</w:t>
      </w:r>
      <w:proofErr w:type="gramEnd"/>
      <w:r w:rsidR="00FA401E" w:rsidRPr="00FA51D3">
        <w:t xml:space="preserve"> Better Predict Kidney Stones. </w:t>
      </w:r>
      <w:r w:rsidRPr="00FA51D3">
        <w:t>However</w:t>
      </w:r>
      <w:r w:rsidR="00FA401E" w:rsidRPr="00FA51D3">
        <w:t xml:space="preserve">, There Is </w:t>
      </w:r>
      <w:proofErr w:type="gramStart"/>
      <w:r w:rsidR="00FA401E" w:rsidRPr="00FA51D3">
        <w:t>A</w:t>
      </w:r>
      <w:proofErr w:type="gramEnd"/>
      <w:r w:rsidR="00FA401E" w:rsidRPr="00FA51D3">
        <w:t xml:space="preserve"> Scope For Further Enhancement Regarding Accuracy. </w:t>
      </w:r>
      <w:r w:rsidRPr="00FA51D3">
        <w:t>Moreover</w:t>
      </w:r>
      <w:r w:rsidR="00FA401E" w:rsidRPr="00FA51D3">
        <w:t xml:space="preserve">, Studies Seem </w:t>
      </w:r>
      <w:proofErr w:type="gramStart"/>
      <w:r w:rsidR="00FA401E" w:rsidRPr="00FA51D3">
        <w:t>To</w:t>
      </w:r>
      <w:proofErr w:type="gramEnd"/>
      <w:r w:rsidR="00FA401E" w:rsidRPr="00FA51D3">
        <w:t xml:space="preserve"> Be Lacking In This Area. </w:t>
      </w:r>
      <w:r w:rsidRPr="00FA51D3">
        <w:t xml:space="preserve">This </w:t>
      </w:r>
      <w:r w:rsidR="00FA401E" w:rsidRPr="00FA51D3">
        <w:t xml:space="preserve">Study Proposes A Smart Toilet Model In An </w:t>
      </w:r>
      <w:r w:rsidRPr="00FA51D3">
        <w:t>IOT</w:t>
      </w:r>
      <w:r w:rsidR="00FA401E" w:rsidRPr="00FA51D3">
        <w:t>-</w:t>
      </w:r>
      <w:proofErr w:type="gramStart"/>
      <w:r w:rsidR="00FA401E" w:rsidRPr="00FA51D3">
        <w:t>Fog(</w:t>
      </w:r>
      <w:proofErr w:type="gramEnd"/>
      <w:r w:rsidRPr="00FA51D3">
        <w:t xml:space="preserve">Internet </w:t>
      </w:r>
      <w:r w:rsidR="00FA401E" w:rsidRPr="00FA51D3">
        <w:t xml:space="preserve">Of Things-Fog) Environment With Suitable </w:t>
      </w:r>
      <w:r w:rsidRPr="00FA51D3">
        <w:t>ML</w:t>
      </w:r>
      <w:r w:rsidR="00FA401E" w:rsidRPr="00FA51D3">
        <w:t xml:space="preserve">-Based Algorithms For Kidney Stone Detection From Real-Time Urinary Data To Rectify This Issue. </w:t>
      </w:r>
      <w:r w:rsidRPr="00FA51D3">
        <w:t xml:space="preserve">Significant </w:t>
      </w:r>
      <w:r w:rsidR="00FA401E" w:rsidRPr="00FA51D3">
        <w:t xml:space="preserve">Features Are Selected Using The Posed Improved </w:t>
      </w:r>
      <w:proofErr w:type="gramStart"/>
      <w:r w:rsidRPr="00FA51D3">
        <w:t>MBPSO</w:t>
      </w:r>
      <w:r w:rsidR="00FA401E" w:rsidRPr="00FA51D3">
        <w:t>(</w:t>
      </w:r>
      <w:proofErr w:type="gramEnd"/>
      <w:r w:rsidRPr="00FA51D3">
        <w:t xml:space="preserve">Improved </w:t>
      </w:r>
      <w:r w:rsidR="00FA401E" w:rsidRPr="00FA51D3">
        <w:t xml:space="preserve">Modified Binary Particles Swarm Optimization) To Attain Better Classification. </w:t>
      </w:r>
      <w:r w:rsidRPr="00FA51D3">
        <w:t xml:space="preserve">In </w:t>
      </w:r>
      <w:r w:rsidR="00FA401E" w:rsidRPr="00FA51D3">
        <w:t xml:space="preserve">This Case, Sigmoid Functions Are Used </w:t>
      </w:r>
      <w:proofErr w:type="gramStart"/>
      <w:r w:rsidR="00FA401E" w:rsidRPr="00FA51D3">
        <w:t>For</w:t>
      </w:r>
      <w:proofErr w:type="gramEnd"/>
      <w:r w:rsidR="00FA401E" w:rsidRPr="00FA51D3">
        <w:t xml:space="preserve"> Better Prediction With Binary Values. </w:t>
      </w:r>
      <w:r w:rsidRPr="00FA51D3">
        <w:t>Finally</w:t>
      </w:r>
      <w:r w:rsidR="00FA401E" w:rsidRPr="00FA51D3">
        <w:t xml:space="preserve">, Classification Is Performed Using The Proposed Improved Modified </w:t>
      </w:r>
      <w:proofErr w:type="spellStart"/>
      <w:proofErr w:type="gramStart"/>
      <w:r w:rsidR="00FA401E" w:rsidRPr="00FA51D3">
        <w:t>Xgboost</w:t>
      </w:r>
      <w:proofErr w:type="spellEnd"/>
      <w:r w:rsidR="00FA401E" w:rsidRPr="00FA51D3">
        <w:t>(</w:t>
      </w:r>
      <w:proofErr w:type="gramEnd"/>
      <w:r w:rsidR="00FA401E" w:rsidRPr="00FA51D3">
        <w:t xml:space="preserve">Modified Extreme Gradient Boosting) To Prognosticate Kidney Stones. </w:t>
      </w:r>
      <w:r w:rsidRPr="00FA51D3">
        <w:t xml:space="preserve">In </w:t>
      </w:r>
      <w:r w:rsidR="00FA401E" w:rsidRPr="00FA51D3">
        <w:t xml:space="preserve">This Case, The Loss Functions Are Updated </w:t>
      </w:r>
      <w:proofErr w:type="gramStart"/>
      <w:r w:rsidR="00FA401E" w:rsidRPr="00FA51D3">
        <w:t>To</w:t>
      </w:r>
      <w:proofErr w:type="gramEnd"/>
      <w:r w:rsidR="00FA401E" w:rsidRPr="00FA51D3">
        <w:t xml:space="preserve"> Make The Model Learn Effectively And Classify Accordingly. </w:t>
      </w:r>
      <w:r w:rsidRPr="00FA51D3">
        <w:t xml:space="preserve">The </w:t>
      </w:r>
      <w:r w:rsidR="00FA401E" w:rsidRPr="00FA51D3">
        <w:t xml:space="preserve">Overall Proposed System Is Assessed By Internal </w:t>
      </w:r>
      <w:proofErr w:type="spellStart"/>
      <w:r w:rsidR="00FA401E" w:rsidRPr="00FA51D3">
        <w:t>Comparision</w:t>
      </w:r>
      <w:proofErr w:type="spellEnd"/>
      <w:r w:rsidR="00FA401E" w:rsidRPr="00FA51D3">
        <w:t xml:space="preserve"> With </w:t>
      </w:r>
      <w:proofErr w:type="gramStart"/>
      <w:r w:rsidRPr="00FA51D3">
        <w:t>DT</w:t>
      </w:r>
      <w:r w:rsidR="00FA401E" w:rsidRPr="00FA51D3">
        <w:t>(</w:t>
      </w:r>
      <w:proofErr w:type="gramEnd"/>
      <w:r w:rsidRPr="00FA51D3">
        <w:t>Decision Tree</w:t>
      </w:r>
      <w:r w:rsidR="00FA401E" w:rsidRPr="00FA51D3">
        <w:t xml:space="preserve">) And </w:t>
      </w:r>
      <w:r w:rsidRPr="00FA51D3">
        <w:t>NB</w:t>
      </w:r>
      <w:r w:rsidR="00FA401E" w:rsidRPr="00FA51D3">
        <w:t xml:space="preserve">(Native </w:t>
      </w:r>
      <w:r w:rsidRPr="00FA51D3">
        <w:t>Bayes</w:t>
      </w:r>
      <w:r w:rsidR="00FA401E" w:rsidRPr="00FA51D3">
        <w:t>), Which Reveals The Efficient Performance Of The Proposed System In Kidney Stone Prognostication.</w:t>
      </w:r>
    </w:p>
    <w:p w14:paraId="02B4ECEB" w14:textId="77777777" w:rsidR="00214482" w:rsidRPr="00FA51D3" w:rsidRDefault="00214482" w:rsidP="00FA51D3">
      <w:pPr>
        <w:jc w:val="both"/>
      </w:pPr>
    </w:p>
    <w:p w14:paraId="71F1B65B" w14:textId="77777777" w:rsidR="00214482" w:rsidRPr="00FA51D3" w:rsidRDefault="00214482" w:rsidP="00FA51D3">
      <w:pPr>
        <w:jc w:val="both"/>
      </w:pPr>
    </w:p>
    <w:p w14:paraId="60EDA9BC" w14:textId="77777777" w:rsidR="00214482" w:rsidRPr="00FA51D3" w:rsidRDefault="00214482" w:rsidP="00FA51D3">
      <w:pPr>
        <w:jc w:val="both"/>
        <w:sectPr w:rsidR="00214482" w:rsidRPr="00FA51D3">
          <w:pgSz w:w="11920" w:h="16850"/>
          <w:pgMar w:top="1300" w:right="800" w:bottom="1220" w:left="960" w:header="0" w:footer="955" w:gutter="0"/>
          <w:cols w:space="720"/>
        </w:sectPr>
      </w:pPr>
      <w:r w:rsidRPr="00FA51D3">
        <w:t>Keywords</w:t>
      </w:r>
      <w:r w:rsidR="00FA401E" w:rsidRPr="00FA51D3">
        <w:t xml:space="preserve">: Kidney </w:t>
      </w:r>
      <w:proofErr w:type="gramStart"/>
      <w:r w:rsidR="00FA401E" w:rsidRPr="00FA51D3">
        <w:t>Stones ;</w:t>
      </w:r>
      <w:proofErr w:type="gramEnd"/>
      <w:r w:rsidR="00FA401E" w:rsidRPr="00FA51D3">
        <w:t xml:space="preserve">  Urolithiasis; Internet Of Things; Machine Learning; Particle Swarm </w:t>
      </w:r>
      <w:proofErr w:type="spellStart"/>
      <w:r w:rsidR="00FA401E" w:rsidRPr="00FA51D3">
        <w:t>Optimization;Extremegradientboosting</w:t>
      </w:r>
      <w:proofErr w:type="spellEnd"/>
    </w:p>
    <w:p w14:paraId="189578A0" w14:textId="77777777" w:rsidR="00442207" w:rsidRPr="00B20020" w:rsidRDefault="00687BB5" w:rsidP="00214482">
      <w:r w:rsidRPr="00B20020">
        <w:lastRenderedPageBreak/>
        <w:t>TABLE OF CONTENTS</w:t>
      </w:r>
    </w:p>
    <w:p w14:paraId="3941581C" w14:textId="77777777" w:rsidR="00B06849" w:rsidRPr="00B20020" w:rsidRDefault="00B06849" w:rsidP="00214482"/>
    <w:p w14:paraId="1ADDF6AD" w14:textId="77777777" w:rsidR="00B06849" w:rsidRPr="00B20020" w:rsidRDefault="008947F2" w:rsidP="00214482">
      <w:r w:rsidRPr="00B20020">
        <w:t>PAGE NUMBE</w:t>
      </w:r>
      <w:r w:rsidR="00B06849" w:rsidRPr="00B20020">
        <w:t>R</w:t>
      </w:r>
    </w:p>
    <w:p w14:paraId="504D0FC8" w14:textId="77777777" w:rsidR="00687BB5" w:rsidRPr="00B20020" w:rsidRDefault="00687BB5" w:rsidP="00214482">
      <w:r w:rsidRPr="00B20020">
        <w:t>ABSTRACT</w:t>
      </w:r>
    </w:p>
    <w:p w14:paraId="376349B1" w14:textId="77777777" w:rsidR="00687BB5" w:rsidRPr="00B20020" w:rsidRDefault="00687BB5" w:rsidP="00214482"/>
    <w:p w14:paraId="770EE390" w14:textId="77777777" w:rsidR="00687BB5" w:rsidRPr="00B20020" w:rsidRDefault="00687BB5" w:rsidP="00214482">
      <w:r w:rsidRPr="00B20020">
        <w:t>CHAPTER 1   INTRODUCTION</w:t>
      </w:r>
    </w:p>
    <w:p w14:paraId="113D0A78" w14:textId="77777777" w:rsidR="00687BB5" w:rsidRPr="00B20020" w:rsidRDefault="00687BB5" w:rsidP="00214482"/>
    <w:p w14:paraId="6DC75A82" w14:textId="77777777" w:rsidR="00687BB5" w:rsidRPr="00B20020" w:rsidRDefault="00687BB5" w:rsidP="00214482">
      <w:pPr>
        <w:pStyle w:val="ListParagraph"/>
      </w:pPr>
      <w:r w:rsidRPr="00B20020">
        <w:t>PROJECT OBJECTIVE</w:t>
      </w:r>
    </w:p>
    <w:p w14:paraId="13E820EB" w14:textId="77777777" w:rsidR="00687BB5" w:rsidRPr="00B20020" w:rsidRDefault="00687BB5" w:rsidP="00214482"/>
    <w:p w14:paraId="4B439C3B" w14:textId="77777777" w:rsidR="00687BB5" w:rsidRPr="00B20020" w:rsidRDefault="00687BB5" w:rsidP="00214482">
      <w:pPr>
        <w:pStyle w:val="ListParagraph"/>
      </w:pPr>
      <w:r w:rsidRPr="00B20020">
        <w:t>MOTIVATION</w:t>
      </w:r>
    </w:p>
    <w:p w14:paraId="7BCD5A7F" w14:textId="77777777" w:rsidR="00687BB5" w:rsidRPr="00B20020" w:rsidRDefault="00687BB5" w:rsidP="00214482">
      <w:pPr>
        <w:pStyle w:val="ListParagraph"/>
      </w:pPr>
    </w:p>
    <w:p w14:paraId="1015BCE4" w14:textId="77777777" w:rsidR="00687BB5" w:rsidRPr="00B20020" w:rsidRDefault="00687BB5" w:rsidP="00214482">
      <w:pPr>
        <w:pStyle w:val="ListParagraph"/>
      </w:pPr>
      <w:r w:rsidRPr="00B20020">
        <w:t>PROBLEM STATMENT</w:t>
      </w:r>
    </w:p>
    <w:p w14:paraId="2CFC28F5" w14:textId="77777777" w:rsidR="00687BB5" w:rsidRPr="00B20020" w:rsidRDefault="00687BB5" w:rsidP="00214482">
      <w:pPr>
        <w:pStyle w:val="ListParagraph"/>
      </w:pPr>
    </w:p>
    <w:p w14:paraId="60BC0655" w14:textId="77777777" w:rsidR="00687BB5" w:rsidRPr="00B20020" w:rsidRDefault="00982497" w:rsidP="00214482">
      <w:pPr>
        <w:pStyle w:val="ListParagraph"/>
      </w:pPr>
      <w:r>
        <w:t xml:space="preserve">KIDNEY </w:t>
      </w:r>
      <w:proofErr w:type="gramStart"/>
      <w:r>
        <w:t xml:space="preserve">STONE </w:t>
      </w:r>
      <w:r w:rsidR="00687BB5" w:rsidRPr="00B20020">
        <w:t xml:space="preserve"> DESCRIPTION</w:t>
      </w:r>
      <w:proofErr w:type="gramEnd"/>
    </w:p>
    <w:p w14:paraId="284BE816" w14:textId="77777777" w:rsidR="00B06849" w:rsidRPr="00B20020" w:rsidRDefault="00B06849" w:rsidP="00214482">
      <w:pPr>
        <w:pStyle w:val="ListParagraph"/>
      </w:pPr>
    </w:p>
    <w:p w14:paraId="03135B7A" w14:textId="77777777" w:rsidR="00B06849" w:rsidRPr="00B20020" w:rsidRDefault="00B06849" w:rsidP="00214482">
      <w:pPr>
        <w:pStyle w:val="ListParagraph"/>
      </w:pPr>
    </w:p>
    <w:p w14:paraId="18A915BD" w14:textId="77777777" w:rsidR="00B06849" w:rsidRPr="00B20020" w:rsidRDefault="00B06849" w:rsidP="00214482">
      <w:r w:rsidRPr="00B20020">
        <w:t>CHAPTER 2 LITERATURE SURVEY</w:t>
      </w:r>
    </w:p>
    <w:p w14:paraId="29B3B2E7" w14:textId="77777777" w:rsidR="006E659E" w:rsidRPr="00B20020" w:rsidRDefault="006E659E" w:rsidP="00214482"/>
    <w:p w14:paraId="6DE31E15" w14:textId="77777777" w:rsidR="006E659E" w:rsidRPr="00B20020" w:rsidRDefault="006E659E" w:rsidP="00214482">
      <w:r w:rsidRPr="00B20020">
        <w:t>CHAPTER 2 RELATED WORKS/ SYSTEM DESIGN</w:t>
      </w:r>
    </w:p>
    <w:p w14:paraId="3D06077C" w14:textId="77777777" w:rsidR="006E659E" w:rsidRPr="00B20020" w:rsidRDefault="006E659E" w:rsidP="00214482"/>
    <w:p w14:paraId="2B5A03A1" w14:textId="77777777" w:rsidR="006E659E" w:rsidRPr="00B20020" w:rsidRDefault="006E659E" w:rsidP="00214482">
      <w:r w:rsidRPr="00B20020">
        <w:t>2.1 EXISTING METHOD</w:t>
      </w:r>
    </w:p>
    <w:p w14:paraId="3749FA53" w14:textId="77777777" w:rsidR="006E659E" w:rsidRPr="00B20020" w:rsidRDefault="006E659E" w:rsidP="00214482"/>
    <w:p w14:paraId="2C151CE4" w14:textId="77777777" w:rsidR="006E659E" w:rsidRPr="00B20020" w:rsidRDefault="006E659E" w:rsidP="00214482">
      <w:r w:rsidRPr="00B20020">
        <w:t>2.2 PROPOSED SOLUTION</w:t>
      </w:r>
    </w:p>
    <w:p w14:paraId="41022F65" w14:textId="77777777" w:rsidR="006E659E" w:rsidRPr="00B20020" w:rsidRDefault="006E659E" w:rsidP="00214482"/>
    <w:p w14:paraId="0BE103FF" w14:textId="77777777" w:rsidR="006E659E" w:rsidRPr="00B20020" w:rsidRDefault="006E659E" w:rsidP="00214482">
      <w:r w:rsidRPr="00B20020">
        <w:t xml:space="preserve">2.3 HARDWARE/SOFTWARE </w:t>
      </w:r>
    </w:p>
    <w:p w14:paraId="5262F9FE" w14:textId="77777777" w:rsidR="001973B4" w:rsidRPr="00B20020" w:rsidRDefault="001973B4" w:rsidP="00214482">
      <w:r w:rsidRPr="00B20020">
        <w:tab/>
      </w:r>
    </w:p>
    <w:p w14:paraId="3A1D737E" w14:textId="77777777" w:rsidR="001973B4" w:rsidRPr="00B20020" w:rsidRDefault="001973B4" w:rsidP="00214482">
      <w:r w:rsidRPr="00B20020">
        <w:t>CHAPTER 3 METHODOLOGY/IMPLEMENTATION</w:t>
      </w:r>
    </w:p>
    <w:p w14:paraId="16E48A08" w14:textId="77777777" w:rsidR="001973B4" w:rsidRPr="00B20020" w:rsidRDefault="001973B4" w:rsidP="00214482"/>
    <w:p w14:paraId="589025E7" w14:textId="77777777" w:rsidR="001973B4" w:rsidRPr="00B20020" w:rsidRDefault="001973B4" w:rsidP="00214482">
      <w:r w:rsidRPr="00B20020">
        <w:t>CHAPTER 4 RESULTS &amp; DISCUSSIONS</w:t>
      </w:r>
    </w:p>
    <w:p w14:paraId="2D0AF652" w14:textId="77777777" w:rsidR="001973B4" w:rsidRPr="00B20020" w:rsidRDefault="001973B4" w:rsidP="00214482"/>
    <w:p w14:paraId="189874BE" w14:textId="77777777" w:rsidR="001973B4" w:rsidRPr="00B20020" w:rsidRDefault="001973B4" w:rsidP="00214482">
      <w:r w:rsidRPr="00B20020">
        <w:t>CHAPTER 5 CONCLUSION</w:t>
      </w:r>
    </w:p>
    <w:p w14:paraId="2BC36568" w14:textId="77777777" w:rsidR="00B06849" w:rsidRPr="00B20020" w:rsidRDefault="00B06849" w:rsidP="00214482"/>
    <w:p w14:paraId="02160C18" w14:textId="77777777" w:rsidR="00B06849" w:rsidRPr="00B20020" w:rsidRDefault="00B06849" w:rsidP="00214482">
      <w:r w:rsidRPr="00B20020">
        <w:t>CHAPTER 6 REFERENCES</w:t>
      </w:r>
    </w:p>
    <w:p w14:paraId="22DAA8DF" w14:textId="77777777" w:rsidR="001973B4" w:rsidRPr="00B20020" w:rsidRDefault="001973B4" w:rsidP="00214482">
      <w:pPr>
        <w:sectPr w:rsidR="001973B4" w:rsidRPr="00B20020">
          <w:pgSz w:w="11920" w:h="16850"/>
          <w:pgMar w:top="1600" w:right="800" w:bottom="1140" w:left="960" w:header="0" w:footer="955" w:gutter="0"/>
          <w:cols w:space="720"/>
        </w:sectPr>
      </w:pPr>
      <w:r w:rsidRPr="00B20020">
        <w:tab/>
      </w:r>
    </w:p>
    <w:tbl>
      <w:tblPr>
        <w:tblW w:w="0" w:type="auto"/>
        <w:tblInd w:w="386" w:type="dxa"/>
        <w:tblLayout w:type="fixed"/>
        <w:tblCellMar>
          <w:left w:w="0" w:type="dxa"/>
          <w:right w:w="0" w:type="dxa"/>
        </w:tblCellMar>
        <w:tblLook w:val="01E0" w:firstRow="1" w:lastRow="1" w:firstColumn="1" w:lastColumn="1" w:noHBand="0" w:noVBand="0"/>
      </w:tblPr>
      <w:tblGrid>
        <w:gridCol w:w="1897"/>
        <w:gridCol w:w="5058"/>
        <w:gridCol w:w="1695"/>
      </w:tblGrid>
      <w:tr w:rsidR="00442207" w:rsidRPr="00B20020" w14:paraId="3C6FFCAC" w14:textId="77777777">
        <w:trPr>
          <w:trHeight w:val="898"/>
        </w:trPr>
        <w:tc>
          <w:tcPr>
            <w:tcW w:w="1897" w:type="dxa"/>
          </w:tcPr>
          <w:p w14:paraId="398D36AD" w14:textId="77777777" w:rsidR="00442207" w:rsidRPr="00B20020" w:rsidRDefault="001B06D0" w:rsidP="00214482">
            <w:pPr>
              <w:pStyle w:val="TableParagraph"/>
            </w:pPr>
            <w:r w:rsidRPr="00B20020">
              <w:lastRenderedPageBreak/>
              <w:t>FIGURE NO</w:t>
            </w:r>
          </w:p>
        </w:tc>
        <w:tc>
          <w:tcPr>
            <w:tcW w:w="5058" w:type="dxa"/>
          </w:tcPr>
          <w:p w14:paraId="79775626" w14:textId="77777777" w:rsidR="00442207" w:rsidRPr="00B20020" w:rsidRDefault="001B06D0" w:rsidP="00214482">
            <w:pPr>
              <w:pStyle w:val="TableParagraph"/>
            </w:pPr>
            <w:r w:rsidRPr="00B20020">
              <w:t>LIST OG FIGURES</w:t>
            </w:r>
          </w:p>
          <w:p w14:paraId="7230DEB2" w14:textId="77777777" w:rsidR="00442207" w:rsidRPr="00B20020" w:rsidRDefault="001B06D0" w:rsidP="00214482">
            <w:pPr>
              <w:pStyle w:val="TableParagraph"/>
            </w:pPr>
            <w:r w:rsidRPr="00B20020">
              <w:t>FIGURE NAME</w:t>
            </w:r>
          </w:p>
        </w:tc>
        <w:tc>
          <w:tcPr>
            <w:tcW w:w="1695" w:type="dxa"/>
          </w:tcPr>
          <w:p w14:paraId="57DC4C46" w14:textId="77777777" w:rsidR="00442207" w:rsidRPr="00B20020" w:rsidRDefault="00442207" w:rsidP="00214482">
            <w:pPr>
              <w:pStyle w:val="TableParagraph"/>
            </w:pPr>
          </w:p>
          <w:p w14:paraId="3966EBC7" w14:textId="77777777" w:rsidR="00442207" w:rsidRPr="00B20020" w:rsidRDefault="001B06D0" w:rsidP="00214482">
            <w:pPr>
              <w:pStyle w:val="TableParagraph"/>
            </w:pPr>
            <w:r w:rsidRPr="00B20020">
              <w:t>PAGE NO</w:t>
            </w:r>
          </w:p>
        </w:tc>
      </w:tr>
      <w:tr w:rsidR="00442207" w:rsidRPr="00B20020" w14:paraId="3245B53E" w14:textId="77777777">
        <w:trPr>
          <w:trHeight w:val="512"/>
        </w:trPr>
        <w:tc>
          <w:tcPr>
            <w:tcW w:w="1897" w:type="dxa"/>
          </w:tcPr>
          <w:p w14:paraId="2F3D21FC" w14:textId="77777777" w:rsidR="00442207" w:rsidRPr="00B20020" w:rsidRDefault="001B06D0" w:rsidP="00214482">
            <w:pPr>
              <w:pStyle w:val="TableParagraph"/>
            </w:pPr>
            <w:r w:rsidRPr="00B20020">
              <w:t>3.1</w:t>
            </w:r>
          </w:p>
        </w:tc>
        <w:tc>
          <w:tcPr>
            <w:tcW w:w="5058" w:type="dxa"/>
          </w:tcPr>
          <w:p w14:paraId="574D8FAC" w14:textId="77777777" w:rsidR="00442207" w:rsidRPr="00B20020" w:rsidRDefault="001B06D0" w:rsidP="00214482">
            <w:pPr>
              <w:pStyle w:val="TableParagraph"/>
            </w:pPr>
            <w:r w:rsidRPr="00B20020">
              <w:t>FLOW DIAGRAM OF PROPOSED WORK</w:t>
            </w:r>
          </w:p>
        </w:tc>
        <w:tc>
          <w:tcPr>
            <w:tcW w:w="1695" w:type="dxa"/>
          </w:tcPr>
          <w:p w14:paraId="558D8C21" w14:textId="77777777" w:rsidR="00442207" w:rsidRPr="00B20020" w:rsidRDefault="001B06D0" w:rsidP="00214482">
            <w:pPr>
              <w:pStyle w:val="TableParagraph"/>
            </w:pPr>
            <w:r w:rsidRPr="00B20020">
              <w:t>11</w:t>
            </w:r>
          </w:p>
        </w:tc>
      </w:tr>
      <w:tr w:rsidR="00442207" w:rsidRPr="00B20020" w14:paraId="18AF35D4" w14:textId="77777777">
        <w:trPr>
          <w:trHeight w:val="510"/>
        </w:trPr>
        <w:tc>
          <w:tcPr>
            <w:tcW w:w="1897" w:type="dxa"/>
          </w:tcPr>
          <w:p w14:paraId="3746CA8A" w14:textId="77777777" w:rsidR="00442207" w:rsidRPr="00B20020" w:rsidRDefault="001B06D0" w:rsidP="00214482">
            <w:pPr>
              <w:pStyle w:val="TableParagraph"/>
            </w:pPr>
            <w:r w:rsidRPr="00B20020">
              <w:t>3.2</w:t>
            </w:r>
          </w:p>
        </w:tc>
        <w:tc>
          <w:tcPr>
            <w:tcW w:w="5058" w:type="dxa"/>
          </w:tcPr>
          <w:p w14:paraId="31D4E0C2" w14:textId="77777777" w:rsidR="00442207" w:rsidRPr="00B20020" w:rsidRDefault="001B06D0" w:rsidP="00214482">
            <w:pPr>
              <w:pStyle w:val="TableParagraph"/>
            </w:pPr>
            <w:r w:rsidRPr="00B20020">
              <w:t>IMPLEMENTATION MODEL</w:t>
            </w:r>
          </w:p>
        </w:tc>
        <w:tc>
          <w:tcPr>
            <w:tcW w:w="1695" w:type="dxa"/>
          </w:tcPr>
          <w:p w14:paraId="4EBF3709" w14:textId="77777777" w:rsidR="00442207" w:rsidRPr="00B20020" w:rsidRDefault="001B06D0" w:rsidP="00214482">
            <w:pPr>
              <w:pStyle w:val="TableParagraph"/>
            </w:pPr>
            <w:r w:rsidRPr="00B20020">
              <w:t>12</w:t>
            </w:r>
          </w:p>
        </w:tc>
      </w:tr>
      <w:tr w:rsidR="00442207" w:rsidRPr="00B20020" w14:paraId="5F1CDE90" w14:textId="77777777">
        <w:trPr>
          <w:trHeight w:val="511"/>
        </w:trPr>
        <w:tc>
          <w:tcPr>
            <w:tcW w:w="1897" w:type="dxa"/>
          </w:tcPr>
          <w:p w14:paraId="14B0CC87" w14:textId="77777777" w:rsidR="00442207" w:rsidRPr="00B20020" w:rsidRDefault="001B06D0" w:rsidP="00214482">
            <w:pPr>
              <w:pStyle w:val="TableParagraph"/>
            </w:pPr>
            <w:r w:rsidRPr="00B20020">
              <w:t>4.1</w:t>
            </w:r>
          </w:p>
        </w:tc>
        <w:tc>
          <w:tcPr>
            <w:tcW w:w="5058" w:type="dxa"/>
          </w:tcPr>
          <w:p w14:paraId="5DA30798" w14:textId="77777777" w:rsidR="00442207" w:rsidRPr="00B20020" w:rsidRDefault="001B06D0" w:rsidP="00214482">
            <w:pPr>
              <w:pStyle w:val="TableParagraph"/>
            </w:pPr>
            <w:r w:rsidRPr="00B20020">
              <w:t>USE CASE DIAGRAMS</w:t>
            </w:r>
          </w:p>
        </w:tc>
        <w:tc>
          <w:tcPr>
            <w:tcW w:w="1695" w:type="dxa"/>
          </w:tcPr>
          <w:p w14:paraId="52674708" w14:textId="77777777" w:rsidR="00442207" w:rsidRPr="00B20020" w:rsidRDefault="001B06D0" w:rsidP="00214482">
            <w:pPr>
              <w:pStyle w:val="TableParagraph"/>
            </w:pPr>
            <w:r w:rsidRPr="00B20020">
              <w:t>16</w:t>
            </w:r>
          </w:p>
        </w:tc>
      </w:tr>
      <w:tr w:rsidR="00442207" w:rsidRPr="00B20020" w14:paraId="7C3AD935" w14:textId="77777777">
        <w:trPr>
          <w:trHeight w:val="513"/>
        </w:trPr>
        <w:tc>
          <w:tcPr>
            <w:tcW w:w="1897" w:type="dxa"/>
          </w:tcPr>
          <w:p w14:paraId="7193204A" w14:textId="77777777" w:rsidR="00442207" w:rsidRPr="00B20020" w:rsidRDefault="001B06D0" w:rsidP="00214482">
            <w:pPr>
              <w:pStyle w:val="TableParagraph"/>
            </w:pPr>
            <w:r w:rsidRPr="00B20020">
              <w:t>4.1.1</w:t>
            </w:r>
          </w:p>
        </w:tc>
        <w:tc>
          <w:tcPr>
            <w:tcW w:w="5058" w:type="dxa"/>
          </w:tcPr>
          <w:p w14:paraId="344A98E4" w14:textId="77777777" w:rsidR="00442207" w:rsidRPr="00B20020" w:rsidRDefault="001B06D0" w:rsidP="00214482">
            <w:pPr>
              <w:pStyle w:val="TableParagraph"/>
            </w:pPr>
            <w:r w:rsidRPr="00B20020">
              <w:t>UPLOAD CT SCANS</w:t>
            </w:r>
          </w:p>
        </w:tc>
        <w:tc>
          <w:tcPr>
            <w:tcW w:w="1695" w:type="dxa"/>
          </w:tcPr>
          <w:p w14:paraId="2CD82CC9" w14:textId="77777777" w:rsidR="00442207" w:rsidRPr="00B20020" w:rsidRDefault="001B06D0" w:rsidP="00214482">
            <w:pPr>
              <w:pStyle w:val="TableParagraph"/>
            </w:pPr>
            <w:r w:rsidRPr="00B20020">
              <w:t>17</w:t>
            </w:r>
          </w:p>
        </w:tc>
      </w:tr>
      <w:tr w:rsidR="00442207" w:rsidRPr="00B20020" w14:paraId="4EED94FC" w14:textId="77777777">
        <w:trPr>
          <w:trHeight w:val="511"/>
        </w:trPr>
        <w:tc>
          <w:tcPr>
            <w:tcW w:w="1897" w:type="dxa"/>
          </w:tcPr>
          <w:p w14:paraId="78ABBD50" w14:textId="77777777" w:rsidR="00442207" w:rsidRPr="00B20020" w:rsidRDefault="001B06D0" w:rsidP="00214482">
            <w:pPr>
              <w:pStyle w:val="TableParagraph"/>
            </w:pPr>
            <w:r w:rsidRPr="00B20020">
              <w:t>4.1.2</w:t>
            </w:r>
          </w:p>
        </w:tc>
        <w:tc>
          <w:tcPr>
            <w:tcW w:w="5058" w:type="dxa"/>
          </w:tcPr>
          <w:p w14:paraId="6F8A9807" w14:textId="77777777" w:rsidR="00442207" w:rsidRPr="00B20020" w:rsidRDefault="001B06D0" w:rsidP="00214482">
            <w:pPr>
              <w:pStyle w:val="TableParagraph"/>
            </w:pPr>
            <w:r w:rsidRPr="00B20020">
              <w:t>VIEW DETECTION RESULTS</w:t>
            </w:r>
          </w:p>
        </w:tc>
        <w:tc>
          <w:tcPr>
            <w:tcW w:w="1695" w:type="dxa"/>
          </w:tcPr>
          <w:p w14:paraId="32F72906" w14:textId="77777777" w:rsidR="00442207" w:rsidRPr="00B20020" w:rsidRDefault="001B06D0" w:rsidP="00214482">
            <w:pPr>
              <w:pStyle w:val="TableParagraph"/>
            </w:pPr>
            <w:r w:rsidRPr="00B20020">
              <w:t>17</w:t>
            </w:r>
          </w:p>
        </w:tc>
      </w:tr>
      <w:tr w:rsidR="00442207" w:rsidRPr="00B20020" w14:paraId="3E6901D1" w14:textId="77777777">
        <w:trPr>
          <w:trHeight w:val="511"/>
        </w:trPr>
        <w:tc>
          <w:tcPr>
            <w:tcW w:w="1897" w:type="dxa"/>
          </w:tcPr>
          <w:p w14:paraId="0B795E2B" w14:textId="77777777" w:rsidR="00442207" w:rsidRPr="00B20020" w:rsidRDefault="001B06D0" w:rsidP="00214482">
            <w:pPr>
              <w:pStyle w:val="TableParagraph"/>
            </w:pPr>
            <w:r w:rsidRPr="00B20020">
              <w:t>4.1.3</w:t>
            </w:r>
          </w:p>
        </w:tc>
        <w:tc>
          <w:tcPr>
            <w:tcW w:w="5058" w:type="dxa"/>
          </w:tcPr>
          <w:p w14:paraId="4A1E4A33" w14:textId="77777777" w:rsidR="00442207" w:rsidRPr="00B20020" w:rsidRDefault="001B06D0" w:rsidP="00214482">
            <w:pPr>
              <w:pStyle w:val="TableParagraph"/>
            </w:pPr>
            <w:r w:rsidRPr="00B20020">
              <w:t>MAKE PREDICTIONS</w:t>
            </w:r>
          </w:p>
        </w:tc>
        <w:tc>
          <w:tcPr>
            <w:tcW w:w="1695" w:type="dxa"/>
          </w:tcPr>
          <w:p w14:paraId="0711514F" w14:textId="77777777" w:rsidR="00442207" w:rsidRPr="00B20020" w:rsidRDefault="001B06D0" w:rsidP="00214482">
            <w:pPr>
              <w:pStyle w:val="TableParagraph"/>
            </w:pPr>
            <w:r w:rsidRPr="00B20020">
              <w:t>18</w:t>
            </w:r>
          </w:p>
        </w:tc>
      </w:tr>
      <w:tr w:rsidR="00442207" w:rsidRPr="00B20020" w14:paraId="30D0ABD6" w14:textId="77777777">
        <w:trPr>
          <w:trHeight w:val="512"/>
        </w:trPr>
        <w:tc>
          <w:tcPr>
            <w:tcW w:w="1897" w:type="dxa"/>
          </w:tcPr>
          <w:p w14:paraId="5D7778A7" w14:textId="77777777" w:rsidR="00442207" w:rsidRPr="00B20020" w:rsidRDefault="001B06D0" w:rsidP="00214482">
            <w:pPr>
              <w:pStyle w:val="TableParagraph"/>
            </w:pPr>
            <w:r w:rsidRPr="00B20020">
              <w:t>4.1.4</w:t>
            </w:r>
          </w:p>
        </w:tc>
        <w:tc>
          <w:tcPr>
            <w:tcW w:w="5058" w:type="dxa"/>
          </w:tcPr>
          <w:p w14:paraId="4B5C94AE" w14:textId="77777777" w:rsidR="00442207" w:rsidRPr="00B20020" w:rsidRDefault="001B06D0" w:rsidP="00214482">
            <w:pPr>
              <w:pStyle w:val="TableParagraph"/>
            </w:pPr>
            <w:r w:rsidRPr="00B20020">
              <w:t>VIEW PREDICTIONS</w:t>
            </w:r>
          </w:p>
        </w:tc>
        <w:tc>
          <w:tcPr>
            <w:tcW w:w="1695" w:type="dxa"/>
          </w:tcPr>
          <w:p w14:paraId="39C0B446" w14:textId="77777777" w:rsidR="00442207" w:rsidRPr="00B20020" w:rsidRDefault="001B06D0" w:rsidP="00214482">
            <w:pPr>
              <w:pStyle w:val="TableParagraph"/>
            </w:pPr>
            <w:r w:rsidRPr="00B20020">
              <w:t>19</w:t>
            </w:r>
          </w:p>
        </w:tc>
      </w:tr>
      <w:tr w:rsidR="00442207" w:rsidRPr="00B20020" w14:paraId="23C8A705" w14:textId="77777777">
        <w:trPr>
          <w:trHeight w:val="510"/>
        </w:trPr>
        <w:tc>
          <w:tcPr>
            <w:tcW w:w="1897" w:type="dxa"/>
          </w:tcPr>
          <w:p w14:paraId="505CF261" w14:textId="77777777" w:rsidR="00442207" w:rsidRPr="00B20020" w:rsidRDefault="001B06D0" w:rsidP="00214482">
            <w:pPr>
              <w:pStyle w:val="TableParagraph"/>
            </w:pPr>
            <w:r w:rsidRPr="00B20020">
              <w:t>4.1.5</w:t>
            </w:r>
          </w:p>
        </w:tc>
        <w:tc>
          <w:tcPr>
            <w:tcW w:w="5058" w:type="dxa"/>
          </w:tcPr>
          <w:p w14:paraId="18CB5193" w14:textId="77777777" w:rsidR="00442207" w:rsidRPr="00B20020" w:rsidRDefault="001B06D0" w:rsidP="00214482">
            <w:pPr>
              <w:pStyle w:val="TableParagraph"/>
            </w:pPr>
            <w:r w:rsidRPr="00B20020">
              <w:t>CT SCAN SLICES</w:t>
            </w:r>
          </w:p>
        </w:tc>
        <w:tc>
          <w:tcPr>
            <w:tcW w:w="1695" w:type="dxa"/>
          </w:tcPr>
          <w:p w14:paraId="4B05422D" w14:textId="77777777" w:rsidR="00442207" w:rsidRPr="00B20020" w:rsidRDefault="001B06D0" w:rsidP="00214482">
            <w:pPr>
              <w:pStyle w:val="TableParagraph"/>
            </w:pPr>
            <w:r w:rsidRPr="00B20020">
              <w:t>20</w:t>
            </w:r>
          </w:p>
        </w:tc>
      </w:tr>
      <w:tr w:rsidR="00442207" w:rsidRPr="00B20020" w14:paraId="1A8ED878" w14:textId="77777777">
        <w:trPr>
          <w:trHeight w:val="511"/>
        </w:trPr>
        <w:tc>
          <w:tcPr>
            <w:tcW w:w="1897" w:type="dxa"/>
          </w:tcPr>
          <w:p w14:paraId="63BC2928" w14:textId="77777777" w:rsidR="00442207" w:rsidRPr="00B20020" w:rsidRDefault="001B06D0" w:rsidP="00214482">
            <w:pPr>
              <w:pStyle w:val="TableParagraph"/>
            </w:pPr>
            <w:r w:rsidRPr="00B20020">
              <w:t>4.1.6</w:t>
            </w:r>
          </w:p>
        </w:tc>
        <w:tc>
          <w:tcPr>
            <w:tcW w:w="5058" w:type="dxa"/>
          </w:tcPr>
          <w:p w14:paraId="4483C22A" w14:textId="77777777" w:rsidR="00442207" w:rsidRPr="00B20020" w:rsidRDefault="00982497" w:rsidP="00214482">
            <w:pPr>
              <w:pStyle w:val="TableParagraph"/>
            </w:pPr>
            <w:r>
              <w:t xml:space="preserve">STONE </w:t>
            </w:r>
            <w:r w:rsidRPr="00B20020">
              <w:t>MASKS</w:t>
            </w:r>
          </w:p>
        </w:tc>
        <w:tc>
          <w:tcPr>
            <w:tcW w:w="1695" w:type="dxa"/>
          </w:tcPr>
          <w:p w14:paraId="0DBCAEE9" w14:textId="77777777" w:rsidR="00442207" w:rsidRPr="00B20020" w:rsidRDefault="001B06D0" w:rsidP="00214482">
            <w:pPr>
              <w:pStyle w:val="TableParagraph"/>
            </w:pPr>
            <w:r w:rsidRPr="00B20020">
              <w:t>21</w:t>
            </w:r>
          </w:p>
        </w:tc>
      </w:tr>
      <w:tr w:rsidR="00442207" w:rsidRPr="00B20020" w14:paraId="421BA05B" w14:textId="77777777">
        <w:trPr>
          <w:trHeight w:val="507"/>
        </w:trPr>
        <w:tc>
          <w:tcPr>
            <w:tcW w:w="1897" w:type="dxa"/>
          </w:tcPr>
          <w:p w14:paraId="7513336E" w14:textId="77777777" w:rsidR="00442207" w:rsidRPr="00B20020" w:rsidRDefault="001B06D0" w:rsidP="00214482">
            <w:pPr>
              <w:pStyle w:val="TableParagraph"/>
            </w:pPr>
            <w:r w:rsidRPr="00B20020">
              <w:t>5.4</w:t>
            </w:r>
          </w:p>
        </w:tc>
        <w:tc>
          <w:tcPr>
            <w:tcW w:w="5058" w:type="dxa"/>
          </w:tcPr>
          <w:p w14:paraId="7CA8F9DE" w14:textId="77777777" w:rsidR="00442207" w:rsidRPr="00B20020" w:rsidRDefault="001B06D0" w:rsidP="00214482">
            <w:pPr>
              <w:pStyle w:val="TableParagraph"/>
            </w:pPr>
            <w:r w:rsidRPr="00B20020">
              <w:t>REGION TABLE FEATURE</w:t>
            </w:r>
          </w:p>
        </w:tc>
        <w:tc>
          <w:tcPr>
            <w:tcW w:w="1695" w:type="dxa"/>
          </w:tcPr>
          <w:p w14:paraId="7986C40A" w14:textId="77777777" w:rsidR="00442207" w:rsidRPr="00B20020" w:rsidRDefault="001B06D0" w:rsidP="00214482">
            <w:pPr>
              <w:pStyle w:val="TableParagraph"/>
            </w:pPr>
            <w:r w:rsidRPr="00B20020">
              <w:t>27</w:t>
            </w:r>
          </w:p>
        </w:tc>
      </w:tr>
      <w:tr w:rsidR="00442207" w:rsidRPr="00B20020" w14:paraId="7BFECEAB" w14:textId="77777777">
        <w:trPr>
          <w:trHeight w:val="386"/>
        </w:trPr>
        <w:tc>
          <w:tcPr>
            <w:tcW w:w="1897" w:type="dxa"/>
          </w:tcPr>
          <w:p w14:paraId="38E38C1D" w14:textId="77777777" w:rsidR="00442207" w:rsidRPr="00B20020" w:rsidRDefault="001B06D0" w:rsidP="00214482">
            <w:pPr>
              <w:pStyle w:val="TableParagraph"/>
            </w:pPr>
            <w:r w:rsidRPr="00B20020">
              <w:t>5.4.1</w:t>
            </w:r>
          </w:p>
        </w:tc>
        <w:tc>
          <w:tcPr>
            <w:tcW w:w="5058" w:type="dxa"/>
          </w:tcPr>
          <w:p w14:paraId="0C831233" w14:textId="77777777" w:rsidR="00442207" w:rsidRPr="00B20020" w:rsidRDefault="001B06D0" w:rsidP="00214482">
            <w:pPr>
              <w:pStyle w:val="TableParagraph"/>
            </w:pPr>
            <w:r w:rsidRPr="00B20020">
              <w:t>ACCURACY GRAPH</w:t>
            </w:r>
          </w:p>
        </w:tc>
        <w:tc>
          <w:tcPr>
            <w:tcW w:w="1695" w:type="dxa"/>
          </w:tcPr>
          <w:p w14:paraId="1B5DE3F4" w14:textId="77777777" w:rsidR="00442207" w:rsidRPr="00B20020" w:rsidRDefault="001B06D0" w:rsidP="00214482">
            <w:pPr>
              <w:pStyle w:val="TableParagraph"/>
            </w:pPr>
            <w:r w:rsidRPr="00B20020">
              <w:t>27</w:t>
            </w:r>
          </w:p>
        </w:tc>
      </w:tr>
    </w:tbl>
    <w:p w14:paraId="794B7DD0" w14:textId="77777777" w:rsidR="00442207" w:rsidRPr="00B20020" w:rsidRDefault="00442207" w:rsidP="00214482">
      <w:pPr>
        <w:sectPr w:rsidR="00442207" w:rsidRPr="00B20020">
          <w:pgSz w:w="11920" w:h="16850"/>
          <w:pgMar w:top="1380" w:right="800" w:bottom="1140" w:left="960" w:header="0" w:footer="955" w:gutter="0"/>
          <w:cols w:space="720"/>
        </w:sectPr>
      </w:pPr>
    </w:p>
    <w:p w14:paraId="602692F7" w14:textId="77777777" w:rsidR="00442207" w:rsidRPr="00FA51D3" w:rsidRDefault="00FA51D3" w:rsidP="00214482">
      <w:pPr>
        <w:pStyle w:val="BodyText"/>
        <w:rPr>
          <w:sz w:val="28"/>
          <w:szCs w:val="28"/>
        </w:rPr>
      </w:pPr>
      <w:r w:rsidRPr="00FA51D3">
        <w:rPr>
          <w:sz w:val="28"/>
          <w:szCs w:val="28"/>
        </w:rPr>
        <w:lastRenderedPageBreak/>
        <w:t xml:space="preserve">                                                              </w:t>
      </w:r>
      <w:r w:rsidR="002675C9" w:rsidRPr="00FA51D3">
        <w:rPr>
          <w:sz w:val="28"/>
          <w:szCs w:val="28"/>
        </w:rPr>
        <w:t>CHAPTER 1</w:t>
      </w:r>
    </w:p>
    <w:p w14:paraId="42E0F80E" w14:textId="77777777" w:rsidR="00FD5944" w:rsidRPr="00FA51D3" w:rsidRDefault="00FA51D3" w:rsidP="00214482">
      <w:pPr>
        <w:pStyle w:val="BodyText"/>
        <w:rPr>
          <w:sz w:val="28"/>
          <w:szCs w:val="28"/>
        </w:rPr>
      </w:pPr>
      <w:r w:rsidRPr="00FA51D3">
        <w:rPr>
          <w:sz w:val="28"/>
          <w:szCs w:val="28"/>
        </w:rPr>
        <w:t xml:space="preserve">                                                           </w:t>
      </w:r>
      <w:r w:rsidR="00FD5944" w:rsidRPr="00FA51D3">
        <w:rPr>
          <w:sz w:val="28"/>
          <w:szCs w:val="28"/>
        </w:rPr>
        <w:t>INTRODUCTION</w:t>
      </w:r>
    </w:p>
    <w:p w14:paraId="4B990142" w14:textId="77777777" w:rsidR="002675C9" w:rsidRPr="00B20020" w:rsidRDefault="002675C9" w:rsidP="00214482"/>
    <w:p w14:paraId="47D22874" w14:textId="77777777" w:rsidR="00FA51D3" w:rsidRDefault="00FA51D3" w:rsidP="00214482">
      <w:pPr>
        <w:pStyle w:val="ListParagraph"/>
      </w:pPr>
    </w:p>
    <w:p w14:paraId="6466BE0F" w14:textId="77777777" w:rsidR="00FA51D3" w:rsidRDefault="00FA51D3" w:rsidP="00214482">
      <w:pPr>
        <w:pStyle w:val="ListParagraph"/>
      </w:pPr>
    </w:p>
    <w:p w14:paraId="54963012" w14:textId="77777777" w:rsidR="00FD5944" w:rsidRPr="00B20020" w:rsidRDefault="002675C9" w:rsidP="00FA51D3">
      <w:r w:rsidRPr="00B20020">
        <w:t>PROJECT OBJECTIVE</w:t>
      </w:r>
    </w:p>
    <w:p w14:paraId="20BF0E97" w14:textId="77777777" w:rsidR="00214482" w:rsidRDefault="00214482" w:rsidP="00214482"/>
    <w:p w14:paraId="5C9F677C" w14:textId="77777777" w:rsidR="0008731A" w:rsidRDefault="00214482" w:rsidP="00FA401E">
      <w:pPr>
        <w:jc w:val="both"/>
      </w:pPr>
      <w:r w:rsidRPr="00214482">
        <w:t xml:space="preserve">The objective of the project “optimizing kidney stone prediction through </w:t>
      </w:r>
      <w:r>
        <w:t>urinary analysis with improved binary particle swarm optimization and extreme gradient boosting” is to improve the accuracy and efficiency of predicting kidney stones using urinary analysis. The project aims to achieve this objective by combining two techniques: improve binary particle swarm optimization (IBPSO) and extreme gradient boosting (</w:t>
      </w:r>
      <w:proofErr w:type="spellStart"/>
      <w:r>
        <w:t>XGBoost</w:t>
      </w:r>
      <w:proofErr w:type="spellEnd"/>
      <w:r>
        <w:t>).</w:t>
      </w:r>
    </w:p>
    <w:p w14:paraId="6A51D576" w14:textId="77777777" w:rsidR="00214482" w:rsidRPr="00214482" w:rsidRDefault="00214482" w:rsidP="00FA401E">
      <w:pPr>
        <w:jc w:val="both"/>
      </w:pPr>
    </w:p>
    <w:p w14:paraId="607712C4" w14:textId="77777777" w:rsidR="002675C9" w:rsidRDefault="002675C9" w:rsidP="00FA401E">
      <w:pPr>
        <w:jc w:val="both"/>
      </w:pPr>
      <w:r w:rsidRPr="00B20020">
        <w:t>MOTIVATION</w:t>
      </w:r>
    </w:p>
    <w:p w14:paraId="5317CF8E" w14:textId="77777777" w:rsidR="00214482" w:rsidRDefault="00214482" w:rsidP="00FA401E">
      <w:pPr>
        <w:jc w:val="both"/>
      </w:pPr>
    </w:p>
    <w:p w14:paraId="53825912" w14:textId="77777777" w:rsidR="00214482" w:rsidRPr="00214482" w:rsidRDefault="00214482" w:rsidP="00FA401E">
      <w:pPr>
        <w:jc w:val="both"/>
      </w:pPr>
      <w:r w:rsidRPr="00214482">
        <w:t xml:space="preserve">The motivation </w:t>
      </w:r>
      <w:r>
        <w:t xml:space="preserve">of the project “optimization kidney stone prediction through urinary analysis with improved binary particle swarm optimization and extreme gradient boosting” is to address the prevalence and diagnostic challenges of kidney stones by leveraging urinary analysis and advanced the machine learning techniques. By optimizing the prediction process through improved binary particle swarm optimization and utilizing the power of extreme gradient boosting, the project aims to improve the accuracy and efficiency of kidney stone detection. The ultimate goal is to contribute to early detection, timely intervention, and better patient outcomes, reducing the burden of kidney stone on individuals and healthcare systems. </w:t>
      </w:r>
    </w:p>
    <w:p w14:paraId="4A9FE340" w14:textId="77777777" w:rsidR="00CF3B8F" w:rsidRPr="00B20020" w:rsidRDefault="00CF3B8F" w:rsidP="00FA401E">
      <w:pPr>
        <w:pStyle w:val="ListParagraph"/>
        <w:jc w:val="both"/>
      </w:pPr>
    </w:p>
    <w:p w14:paraId="72DDF4AD" w14:textId="77777777" w:rsidR="00CF3B8F" w:rsidRPr="00B20020" w:rsidRDefault="00CF3B8F" w:rsidP="00FA401E">
      <w:pPr>
        <w:jc w:val="both"/>
      </w:pPr>
      <w:r w:rsidRPr="00B20020">
        <w:t>PROBLEM STATEMENT</w:t>
      </w:r>
    </w:p>
    <w:p w14:paraId="4800764D" w14:textId="77777777" w:rsidR="00CF3B8F" w:rsidRPr="00B20020" w:rsidRDefault="00CF3B8F" w:rsidP="00FA401E">
      <w:pPr>
        <w:pStyle w:val="ListParagraph"/>
        <w:jc w:val="both"/>
      </w:pPr>
    </w:p>
    <w:p w14:paraId="54C73FB6" w14:textId="77777777" w:rsidR="00CF3B8F" w:rsidRPr="00214482" w:rsidRDefault="000B66B6" w:rsidP="00FA401E">
      <w:pPr>
        <w:jc w:val="both"/>
      </w:pPr>
      <w:r w:rsidRPr="00214482">
        <w:t xml:space="preserve">The problem statement of the project "Optimizing Kidney Stone Prediction through Urinary Analysis with Improved Binary Particle Swarm Optimization and </w:t>
      </w:r>
      <w:proofErr w:type="spellStart"/>
      <w:r w:rsidRPr="00214482">
        <w:t>eXtreme</w:t>
      </w:r>
      <w:proofErr w:type="spellEnd"/>
      <w:r w:rsidRPr="00214482">
        <w:t xml:space="preserve"> Gradient Boosting" is to develop a predictive model that can accurately and efficiently predict the presence or absence of kidney stones based on urinary analysis. The project aims to address the challenge of diagnosing kidney stones, which can be difficult using conventional methods alone. By leveraging urinary analysis data and optimizing the model using Improved Binary Particle Swarm Optimization and </w:t>
      </w:r>
      <w:proofErr w:type="spellStart"/>
      <w:r w:rsidRPr="00214482">
        <w:t>eXtreme</w:t>
      </w:r>
      <w:proofErr w:type="spellEnd"/>
      <w:r w:rsidRPr="00214482">
        <w:t xml:space="preserve"> Gradient Boosting, the project seeks to improve the accuracy of kidney stone prediction and contribute to early detection, enabling timely interventions and potential improvements in patient outcomes.</w:t>
      </w:r>
    </w:p>
    <w:p w14:paraId="7AE41DDA" w14:textId="77777777" w:rsidR="000B66B6" w:rsidRPr="000B66B6" w:rsidRDefault="000B66B6" w:rsidP="00FA401E">
      <w:pPr>
        <w:jc w:val="both"/>
      </w:pPr>
    </w:p>
    <w:p w14:paraId="1C5A3440" w14:textId="77777777" w:rsidR="00CF3B8F" w:rsidRPr="00B20020" w:rsidRDefault="000B66B6" w:rsidP="00FA401E">
      <w:pPr>
        <w:jc w:val="both"/>
      </w:pPr>
      <w:r>
        <w:t>KIDNEY STONE</w:t>
      </w:r>
      <w:r w:rsidR="00CF3B8F" w:rsidRPr="00B20020">
        <w:t xml:space="preserve"> DESCRIPTION</w:t>
      </w:r>
    </w:p>
    <w:p w14:paraId="4B933F0F" w14:textId="77777777" w:rsidR="00CF3B8F" w:rsidRPr="00B20020" w:rsidRDefault="00CF3B8F" w:rsidP="00FA401E">
      <w:pPr>
        <w:pStyle w:val="ListParagraph"/>
        <w:jc w:val="both"/>
      </w:pPr>
    </w:p>
    <w:p w14:paraId="6AE70B0C" w14:textId="77777777" w:rsidR="000B66B6" w:rsidRPr="000B66B6" w:rsidRDefault="000B66B6" w:rsidP="00FA401E">
      <w:pPr>
        <w:pStyle w:val="NormalWeb"/>
        <w:jc w:val="both"/>
      </w:pPr>
      <w:r w:rsidRPr="000B66B6">
        <w:t>Kidney stones, medically known as renal calculi, are solid deposits that form in the kidneys. These stone-like structures can vary in size, shape, and composition, and they can cause significant pain and discomfort. Kidney stones are a common urological condition, affecting people of all ages and genders. In this detailed description, we will delve into the various aspects of kidney stones, including their formation, composition, symptoms, diagnosis, treatment options, and prevention strategies.</w:t>
      </w:r>
    </w:p>
    <w:p w14:paraId="3C9FBB14" w14:textId="77777777" w:rsidR="000B66B6" w:rsidRPr="000B66B6" w:rsidRDefault="000B66B6" w:rsidP="00FA401E">
      <w:pPr>
        <w:pStyle w:val="NormalWeb"/>
        <w:jc w:val="both"/>
      </w:pPr>
      <w:r w:rsidRPr="000B66B6">
        <w:t>The kidneys, part of the urinary system, play a crucial role in filtering waste products and excess fluids from the blood, producing urine. Under certain conditions, substances present in the urine can crystallize and form solid deposits. These deposits gradually grow in size, forming kidney stones. There are several types of kidney stones, each associated with specific substances:</w:t>
      </w:r>
    </w:p>
    <w:p w14:paraId="56D8C183" w14:textId="77777777" w:rsidR="000B66B6" w:rsidRPr="000B66B6" w:rsidRDefault="000B66B6" w:rsidP="00FA401E">
      <w:pPr>
        <w:pStyle w:val="NormalWeb"/>
        <w:jc w:val="both"/>
      </w:pPr>
      <w:r w:rsidRPr="000B66B6">
        <w:lastRenderedPageBreak/>
        <w:t>Calcium stones: These are the most common type of kidney stones, typically composed of calcium oxalate or calcium phosphate. High levels of calcium and oxalate in the urine can lead to the formation of calcium stones.</w:t>
      </w:r>
    </w:p>
    <w:p w14:paraId="548490DC" w14:textId="77777777" w:rsidR="000B66B6" w:rsidRPr="000B66B6" w:rsidRDefault="000B66B6" w:rsidP="00FA401E">
      <w:pPr>
        <w:pStyle w:val="NormalWeb"/>
        <w:jc w:val="both"/>
      </w:pPr>
      <w:r w:rsidRPr="000B66B6">
        <w:t>Uric acid stones: Uric acid, a waste product resulting from the breakdown of purines, can accumulate and form uric acid stones. These stones are more likely to develop in individuals with high levels of uric acid in their urine, often associated with conditions like gout or certain metabolic disorders.</w:t>
      </w:r>
    </w:p>
    <w:p w14:paraId="7CB632B1" w14:textId="77777777" w:rsidR="000B66B6" w:rsidRPr="000B66B6" w:rsidRDefault="000B66B6" w:rsidP="00FA401E">
      <w:pPr>
        <w:pStyle w:val="NormalWeb"/>
        <w:jc w:val="both"/>
      </w:pPr>
      <w:r w:rsidRPr="000B66B6">
        <w:t>Struvite stones: Struvite stones, also known as infection stones, form in response to urinary tract infections. These stones can grow rapidly and become quite large.</w:t>
      </w:r>
    </w:p>
    <w:p w14:paraId="74C3AA48" w14:textId="77777777" w:rsidR="000B66B6" w:rsidRPr="000B66B6" w:rsidRDefault="000B66B6" w:rsidP="00FA401E">
      <w:pPr>
        <w:pStyle w:val="NormalWeb"/>
        <w:jc w:val="both"/>
      </w:pPr>
      <w:r w:rsidRPr="000B66B6">
        <w:t>Cystine stones: Cystine stones are rare and occur in individuals with a hereditary condition called cystinuria. This condition leads to the accumulation of the amino acid cystine in the urine, resulting in stone formation.</w:t>
      </w:r>
    </w:p>
    <w:p w14:paraId="11688146" w14:textId="77777777" w:rsidR="000B66B6" w:rsidRPr="000B66B6" w:rsidRDefault="000B66B6" w:rsidP="00FA401E">
      <w:pPr>
        <w:pStyle w:val="NormalWeb"/>
        <w:jc w:val="both"/>
      </w:pPr>
      <w:r w:rsidRPr="000B66B6">
        <w:t>The formation of kidney stones can be influenced by various factors, including genetics, diet, hydration levels, urinary tract infections, and certain medical conditions. Dehydration, for example, can contribute to concentrated urine, increasing the likelihood of stone formation.</w:t>
      </w:r>
    </w:p>
    <w:p w14:paraId="71340A4E" w14:textId="77777777" w:rsidR="000B66B6" w:rsidRPr="000B66B6" w:rsidRDefault="000B66B6" w:rsidP="00FA401E">
      <w:pPr>
        <w:pStyle w:val="NormalWeb"/>
        <w:jc w:val="both"/>
      </w:pPr>
      <w:r w:rsidRPr="000B66B6">
        <w:t>Symptoms of kidney stones can vary depending on their size, location, and whether they cause blockage or irritation. Small kidney stones may not cause noticeable symptoms and can pass through the urinary tract without intervention. However, larger stones can lead to severe pain, often referred to as renal colic, which is typically felt in the back or side below the ribs. The pain can radiate to the lower abdomen and groin. Other symptoms may include blood in the urine (hematuria), frequent urination, urgency, cloudy or foul-smelling urine, and discomfort or pain during urination.</w:t>
      </w:r>
    </w:p>
    <w:p w14:paraId="747C5528" w14:textId="77777777" w:rsidR="00CF3B8F" w:rsidRPr="000B66B6" w:rsidRDefault="00CF3B8F" w:rsidP="00FA401E">
      <w:pPr>
        <w:pStyle w:val="ListParagraph"/>
        <w:jc w:val="both"/>
      </w:pPr>
    </w:p>
    <w:p w14:paraId="60DBE56D" w14:textId="77777777" w:rsidR="00CF3B8F" w:rsidRPr="00B20020" w:rsidRDefault="00CF3B8F" w:rsidP="00FA401E">
      <w:pPr>
        <w:pStyle w:val="ListParagraph"/>
        <w:jc w:val="both"/>
      </w:pPr>
    </w:p>
    <w:p w14:paraId="6EFD7736" w14:textId="77777777" w:rsidR="00CF3B8F" w:rsidRPr="00B20020" w:rsidRDefault="00CF3B8F" w:rsidP="00FA401E">
      <w:pPr>
        <w:pStyle w:val="ListParagraph"/>
        <w:jc w:val="both"/>
      </w:pPr>
    </w:p>
    <w:p w14:paraId="0CD3530C" w14:textId="77777777" w:rsidR="00CF3B8F" w:rsidRPr="00B20020" w:rsidRDefault="00CF3B8F" w:rsidP="00FA401E">
      <w:pPr>
        <w:pStyle w:val="ListParagraph"/>
        <w:jc w:val="both"/>
      </w:pPr>
    </w:p>
    <w:p w14:paraId="2225B3BA" w14:textId="77777777" w:rsidR="00CF3B8F" w:rsidRPr="00B20020" w:rsidRDefault="00CF3B8F" w:rsidP="00214482">
      <w:pPr>
        <w:pStyle w:val="ListParagraph"/>
      </w:pPr>
    </w:p>
    <w:p w14:paraId="1B6C9B2C" w14:textId="77777777" w:rsidR="00CF3B8F" w:rsidRPr="00B20020" w:rsidRDefault="00CF3B8F" w:rsidP="00214482">
      <w:pPr>
        <w:pStyle w:val="ListParagraph"/>
      </w:pPr>
    </w:p>
    <w:p w14:paraId="3089AE18" w14:textId="77777777" w:rsidR="0008731A" w:rsidRPr="00B20020" w:rsidRDefault="0008731A" w:rsidP="00214482"/>
    <w:p w14:paraId="2CE890A8" w14:textId="77777777" w:rsidR="002675C9" w:rsidRPr="00B20020" w:rsidRDefault="002675C9" w:rsidP="00214482"/>
    <w:p w14:paraId="710250E0" w14:textId="77777777" w:rsidR="002675C9" w:rsidRPr="00B20020" w:rsidRDefault="002675C9" w:rsidP="00214482"/>
    <w:p w14:paraId="00E58509" w14:textId="77777777" w:rsidR="00442207" w:rsidRPr="00B20020" w:rsidRDefault="00442207" w:rsidP="00214482">
      <w:pPr>
        <w:pStyle w:val="BodyText"/>
      </w:pPr>
    </w:p>
    <w:p w14:paraId="002D4DDD" w14:textId="77777777" w:rsidR="00442207" w:rsidRPr="00B20020" w:rsidRDefault="00442207" w:rsidP="00214482">
      <w:pPr>
        <w:pStyle w:val="BodyText"/>
      </w:pPr>
    </w:p>
    <w:p w14:paraId="6510D57A" w14:textId="77777777" w:rsidR="00442207" w:rsidRPr="00B20020" w:rsidRDefault="00442207" w:rsidP="00214482">
      <w:pPr>
        <w:pStyle w:val="BodyText"/>
      </w:pPr>
    </w:p>
    <w:p w14:paraId="51DA8584" w14:textId="77777777" w:rsidR="00442207" w:rsidRPr="00B20020" w:rsidRDefault="00442207" w:rsidP="00214482">
      <w:pPr>
        <w:pStyle w:val="BodyText"/>
      </w:pPr>
    </w:p>
    <w:p w14:paraId="47410560" w14:textId="77777777" w:rsidR="00442207" w:rsidRPr="00B20020" w:rsidRDefault="00442207" w:rsidP="00214482">
      <w:pPr>
        <w:pStyle w:val="BodyText"/>
      </w:pPr>
    </w:p>
    <w:p w14:paraId="24780759" w14:textId="77777777" w:rsidR="00442207" w:rsidRPr="00B20020" w:rsidRDefault="00442207" w:rsidP="00214482">
      <w:pPr>
        <w:pStyle w:val="BodyText"/>
      </w:pPr>
    </w:p>
    <w:p w14:paraId="2BBEA226" w14:textId="77777777" w:rsidR="00442207" w:rsidRPr="00B20020" w:rsidRDefault="00442207" w:rsidP="00214482">
      <w:pPr>
        <w:pStyle w:val="BodyText"/>
        <w:sectPr w:rsidR="00442207" w:rsidRPr="00B20020">
          <w:footerReference w:type="default" r:id="rId9"/>
          <w:pgSz w:w="12240" w:h="15840"/>
          <w:pgMar w:top="1340" w:right="660" w:bottom="1260" w:left="1100" w:header="0" w:footer="987" w:gutter="0"/>
          <w:cols w:space="720"/>
        </w:sectPr>
      </w:pPr>
    </w:p>
    <w:p w14:paraId="4B5F43DA" w14:textId="77777777" w:rsidR="00FD5944" w:rsidRPr="00B20020" w:rsidRDefault="00EA4A91" w:rsidP="00214482">
      <w:r>
        <w:lastRenderedPageBreak/>
        <w:t xml:space="preserve">                                                           </w:t>
      </w:r>
      <w:r w:rsidR="00FA51D3">
        <w:t xml:space="preserve">                </w:t>
      </w:r>
      <w:r w:rsidR="00FD5944" w:rsidRPr="00B20020">
        <w:t>CHAPTER 2</w:t>
      </w:r>
    </w:p>
    <w:p w14:paraId="20BAD6F1" w14:textId="77777777" w:rsidR="00FD5944" w:rsidRPr="00B20020" w:rsidRDefault="00FA51D3" w:rsidP="00214482">
      <w:r>
        <w:t xml:space="preserve">                                                      </w:t>
      </w:r>
      <w:r w:rsidR="00FD5944" w:rsidRPr="00B20020">
        <w:t>RELATED WORKS / SYSTEM DESIGN</w:t>
      </w:r>
    </w:p>
    <w:p w14:paraId="3AD49FBC" w14:textId="77777777" w:rsidR="00FD5944" w:rsidRPr="00B20020" w:rsidRDefault="00FD5944" w:rsidP="00214482"/>
    <w:p w14:paraId="0A00D461" w14:textId="77777777" w:rsidR="00FD5944" w:rsidRPr="00B20020" w:rsidRDefault="00FD5944" w:rsidP="00214482"/>
    <w:p w14:paraId="5CE041FD" w14:textId="77777777" w:rsidR="00FD5944" w:rsidRPr="00D221F3" w:rsidRDefault="00FD5944" w:rsidP="00FA51D3">
      <w:r w:rsidRPr="00D221F3">
        <w:t>EXISTING METHOD</w:t>
      </w:r>
    </w:p>
    <w:p w14:paraId="22505BF5" w14:textId="77777777" w:rsidR="00FD5350" w:rsidRPr="00FD5350" w:rsidRDefault="00FD5350" w:rsidP="00FA401E">
      <w:pPr>
        <w:pStyle w:val="NormalWeb"/>
        <w:jc w:val="both"/>
      </w:pPr>
      <w:r w:rsidRPr="00FD5350">
        <w:t>The existing methods for kidney stone prediction typically involve a combination of clinical evaluation, patient history, and diagnostic tests. Here is an overview of the existing methods used for kidney stone prediction</w:t>
      </w:r>
      <w:proofErr w:type="gramStart"/>
      <w:r w:rsidRPr="00FD5350">
        <w:t>: .Clinical</w:t>
      </w:r>
      <w:proofErr w:type="gramEnd"/>
      <w:r w:rsidRPr="00FD5350">
        <w:t xml:space="preserve"> Evaluation and Patient History: The healthcare provider conducts a comprehensive clinical evaluation by reviewing the patient's symptoms, medical history, family history, and risk factors associated with kidney stone formation. This includes assessing factors such as age, gender, dietary habits, fluid intake, occupation, and any relevant medical conditions or medications that could contribute to stone formation.</w:t>
      </w:r>
    </w:p>
    <w:p w14:paraId="7FE47FB2" w14:textId="77777777" w:rsidR="00FD5350" w:rsidRPr="00FD5350" w:rsidRDefault="00FD5350" w:rsidP="00FA401E">
      <w:pPr>
        <w:pStyle w:val="NormalWeb"/>
        <w:jc w:val="both"/>
      </w:pPr>
      <w:r w:rsidRPr="00FD5350">
        <w:t xml:space="preserve">1.Imaging Techniques: Various imaging techniques are employed to visualize the presence of kidney stones and gather information about their size, location, and number. These imaging methods may </w:t>
      </w:r>
      <w:proofErr w:type="spellStart"/>
      <w:r w:rsidRPr="00FD5350">
        <w:t>include:X-ray</w:t>
      </w:r>
      <w:proofErr w:type="spellEnd"/>
      <w:r w:rsidRPr="00FD5350">
        <w:t xml:space="preserve">: X-ray images can detect most calcium-based stones, but they may not be effective for other types of </w:t>
      </w:r>
      <w:proofErr w:type="spellStart"/>
      <w:proofErr w:type="gramStart"/>
      <w:r w:rsidRPr="00FD5350">
        <w:t>stones.Ultrasound</w:t>
      </w:r>
      <w:proofErr w:type="spellEnd"/>
      <w:proofErr w:type="gramEnd"/>
      <w:r w:rsidRPr="00FD5350">
        <w:t xml:space="preserve">: Ultrasound imaging uses sound waves to create images of the kidneys and can help identify the presence of kidney stones, particularly larger ones. It is non-invasive and readily </w:t>
      </w:r>
      <w:proofErr w:type="spellStart"/>
      <w:proofErr w:type="gramStart"/>
      <w:r w:rsidRPr="00FD5350">
        <w:t>available.CT</w:t>
      </w:r>
      <w:proofErr w:type="spellEnd"/>
      <w:proofErr w:type="gramEnd"/>
      <w:r w:rsidRPr="00FD5350">
        <w:t xml:space="preserve"> Scan: Computed Tomography (CT) scans provide detailed cross-sectional images and are highly effective in visualizing kidney stones of all types and sizes. CT scans can accurately determine the size, location, and number of stones.</w:t>
      </w:r>
    </w:p>
    <w:p w14:paraId="7C03CA9E" w14:textId="77777777" w:rsidR="00FD5350" w:rsidRPr="00FD5350" w:rsidRDefault="00FD5350" w:rsidP="00FA401E">
      <w:pPr>
        <w:pStyle w:val="NormalWeb"/>
        <w:jc w:val="both"/>
      </w:pPr>
      <w:r w:rsidRPr="00FD5350">
        <w:t>2.Laboratory Tests: In some cases, additional laboratory tests may be performed to assess the overall kidney function and identify any underlying metabolic disorders or conditions that contribute to stone formation. These tests may include blood tests to measure levels of calcium, uric acid, and other relevant markers.</w:t>
      </w:r>
    </w:p>
    <w:p w14:paraId="38811273" w14:textId="77777777" w:rsidR="00FD5350" w:rsidRPr="00FD5350" w:rsidRDefault="00FD5350" w:rsidP="00FA401E">
      <w:pPr>
        <w:pStyle w:val="NormalWeb"/>
        <w:jc w:val="both"/>
      </w:pPr>
      <w:r w:rsidRPr="00FD5350">
        <w:t>Based on the information gathered from the clinical evaluation, patient history, urine analysis, and imaging tests, healthcare professionals make predictions about the likelihood of kidney stone formation. The existing methods primarily rely on the expertise and experience of healthcare providers in interpreting the results and making predictions based on established guidelines and diagnostic criteria.</w:t>
      </w:r>
    </w:p>
    <w:p w14:paraId="4AAD93C7" w14:textId="77777777" w:rsidR="00D221F3" w:rsidRDefault="00FD5350" w:rsidP="00FA401E">
      <w:pPr>
        <w:pStyle w:val="NormalWeb"/>
        <w:jc w:val="both"/>
      </w:pPr>
      <w:r w:rsidRPr="00FD5350">
        <w:t>It is important to note that the existing methods are often limited to predicting the likelihood of kidney stone formation based on risk factors and diagnostic results. The accuracy of prediction may vary, and there is room for improvement in developing more advanced and precise predictive models using machine learning algorithms and optimization techniques.</w:t>
      </w:r>
    </w:p>
    <w:p w14:paraId="000B1682" w14:textId="77777777" w:rsidR="00442207" w:rsidRPr="00B20020" w:rsidRDefault="00442207" w:rsidP="00FA401E">
      <w:pPr>
        <w:pStyle w:val="BodyText"/>
        <w:jc w:val="both"/>
      </w:pPr>
    </w:p>
    <w:p w14:paraId="446B2B34" w14:textId="77777777" w:rsidR="00FD5350" w:rsidRPr="00EA4A91" w:rsidRDefault="00EA4A91" w:rsidP="00FA401E">
      <w:pPr>
        <w:jc w:val="both"/>
      </w:pPr>
      <w:r>
        <w:t xml:space="preserve">2.2 </w:t>
      </w:r>
      <w:r w:rsidR="00FD5350" w:rsidRPr="00EA4A91">
        <w:t>PROPOSED SOLUTION</w:t>
      </w:r>
    </w:p>
    <w:p w14:paraId="5E6549A6" w14:textId="77777777" w:rsidR="00FD5350" w:rsidRPr="00FD5350" w:rsidRDefault="00FD5350" w:rsidP="00FA401E">
      <w:pPr>
        <w:pStyle w:val="ListParagraph"/>
        <w:jc w:val="both"/>
      </w:pPr>
    </w:p>
    <w:p w14:paraId="6EC75206" w14:textId="77777777" w:rsidR="00FD5350" w:rsidRPr="00FD5350" w:rsidRDefault="00FD5350" w:rsidP="00FA401E">
      <w:pPr>
        <w:jc w:val="both"/>
      </w:pPr>
      <w:r w:rsidRPr="00FD5350">
        <w:t xml:space="preserve">Kidney diseases, particularly kidney stones (urolithiasis), widely affect people throughout the world. Kidney stones occur due to various factors, which include diet, lifestyle, gender, socio-demographics, age, genetics, clinical features, and environmental features. Though limited studies have been conducted in the field of kidney stone prediction, an inclusive predictive model that identifies the fundamental features of kidney stones is still lacking, and there is still scope for further enhancement. The proposed method is undertaken in an IoT-fog environment that uses a real-time dataset. In the present study, the proposed method is Improved MBPSO for feature selection and Modified </w:t>
      </w:r>
      <w:proofErr w:type="spellStart"/>
      <w:r w:rsidRPr="00FD5350">
        <w:t>XGBoost</w:t>
      </w:r>
      <w:proofErr w:type="spellEnd"/>
      <w:r w:rsidRPr="00FD5350">
        <w:t xml:space="preserve"> algorithm for </w:t>
      </w:r>
      <w:proofErr w:type="spellStart"/>
      <w:proofErr w:type="gramStart"/>
      <w:r w:rsidRPr="00FD5350">
        <w:t>classification.The</w:t>
      </w:r>
      <w:proofErr w:type="spellEnd"/>
      <w:proofErr w:type="gramEnd"/>
      <w:r w:rsidRPr="00FD5350">
        <w:t xml:space="preserve"> real-time dataset is considered to perform kidney stone prediction based on urine analysis. </w:t>
      </w:r>
    </w:p>
    <w:p w14:paraId="6FA29F85" w14:textId="77777777" w:rsidR="00FD5350" w:rsidRPr="00FD5350" w:rsidRDefault="00FD5350" w:rsidP="00214482"/>
    <w:p w14:paraId="4CCEAE85" w14:textId="77777777" w:rsidR="00FD5350" w:rsidRPr="00FD5350" w:rsidRDefault="00FD5350" w:rsidP="00FA401E">
      <w:pPr>
        <w:jc w:val="both"/>
        <w:rPr>
          <w:b/>
          <w:bCs/>
        </w:rPr>
      </w:pPr>
      <w:r w:rsidRPr="00FD5350">
        <w:lastRenderedPageBreak/>
        <w:t xml:space="preserve">The data are presented for pre-processing. During pre-processing, the data are checked for missing values, and categorical encoding is performed in which the data are transformed into integer format. Thereafter, the converted categorical data are given to the process of feature selection. The MBPSO method is utilized for feature selection. Thereby, the selection of the appropriate features for further process is improved and assists in the process of prediction of kidney stones. Feature selection is used to perform an accurate process by eliminating irrelevant and redundant data, increasing the prediction power. Then, 80% of the trained data and 20% of the test data are given to the classification process. The classification is performed by using a modified </w:t>
      </w:r>
      <w:proofErr w:type="spellStart"/>
      <w:r w:rsidRPr="00FD5350">
        <w:t>XGBoost</w:t>
      </w:r>
      <w:proofErr w:type="spellEnd"/>
      <w:r w:rsidRPr="00FD5350">
        <w:t xml:space="preserve"> algorithm, in which the algorithm is used to predict the presence of kidney stones with utmost accuracy. Additionally, the efficiency of the proposed method, which uses modified </w:t>
      </w:r>
      <w:proofErr w:type="spellStart"/>
      <w:r w:rsidRPr="00FD5350">
        <w:t>XGBoost</w:t>
      </w:r>
      <w:proofErr w:type="spellEnd"/>
      <w:r w:rsidRPr="00FD5350">
        <w:t>, is evaluated based on an internal comparison with NB and DT classifiers. The standard evaluation metrics are utilized to assess the effectiveness of the proposed model.</w:t>
      </w:r>
    </w:p>
    <w:p w14:paraId="300A123D" w14:textId="77777777" w:rsidR="00D221F3" w:rsidRPr="00FD5350" w:rsidRDefault="00D221F3" w:rsidP="00214482">
      <w:pPr>
        <w:pStyle w:val="ListParagraph"/>
      </w:pPr>
    </w:p>
    <w:p w14:paraId="0D6A738C" w14:textId="77777777" w:rsidR="00D221F3" w:rsidRPr="00D221F3" w:rsidRDefault="00D221F3" w:rsidP="00214482">
      <w:pPr>
        <w:pStyle w:val="ListParagraph"/>
      </w:pPr>
    </w:p>
    <w:p w14:paraId="47DF7CFA" w14:textId="77777777" w:rsidR="00597A02" w:rsidRPr="00B20020" w:rsidRDefault="00597A02" w:rsidP="00214482"/>
    <w:p w14:paraId="63CA68B9" w14:textId="77777777" w:rsidR="00655B74" w:rsidRPr="00B20020" w:rsidRDefault="00655B74" w:rsidP="00214482">
      <w:pPr>
        <w:pStyle w:val="BodyText"/>
      </w:pPr>
      <w:r w:rsidRPr="00B20020">
        <w:t>2.</w:t>
      </w:r>
      <w:r w:rsidR="006E659E" w:rsidRPr="00B20020">
        <w:t>2.1</w:t>
      </w:r>
      <w:r w:rsidRPr="00B20020">
        <w:t xml:space="preserve"> PROPOSED MACHINE LEARNING ALGORITHMS</w:t>
      </w:r>
    </w:p>
    <w:p w14:paraId="67205C3E" w14:textId="77777777" w:rsidR="00016178" w:rsidRPr="00B20020" w:rsidRDefault="00016178" w:rsidP="00214482">
      <w:pPr>
        <w:pStyle w:val="BodyText"/>
      </w:pPr>
    </w:p>
    <w:p w14:paraId="5F7FAAF6" w14:textId="77777777" w:rsidR="006B01C9" w:rsidRPr="006B01C9" w:rsidRDefault="006B01C9" w:rsidP="00FA401E">
      <w:pPr>
        <w:pStyle w:val="NormalWeb"/>
        <w:jc w:val="both"/>
      </w:pPr>
      <w:r w:rsidRPr="006B01C9">
        <w:t xml:space="preserve">The proposed machine learning algorithms for optimizing kidney stone prediction through urinary analysis in this project are Improved Binary Particle Swarm Optimization (IBPSO) and </w:t>
      </w:r>
      <w:proofErr w:type="spellStart"/>
      <w:r w:rsidRPr="006B01C9">
        <w:t>eXtreme</w:t>
      </w:r>
      <w:proofErr w:type="spellEnd"/>
      <w:r w:rsidRPr="006B01C9">
        <w:t xml:space="preserve"> Gradient Boosting (</w:t>
      </w:r>
      <w:proofErr w:type="spellStart"/>
      <w:r w:rsidRPr="006B01C9">
        <w:t>XGBoost</w:t>
      </w:r>
      <w:proofErr w:type="spellEnd"/>
      <w:r w:rsidRPr="006B01C9">
        <w:t>).</w:t>
      </w:r>
    </w:p>
    <w:p w14:paraId="3FCE838C" w14:textId="77777777" w:rsidR="006B01C9" w:rsidRPr="006B01C9" w:rsidRDefault="006B01C9" w:rsidP="00FA401E">
      <w:pPr>
        <w:pStyle w:val="NormalWeb"/>
        <w:jc w:val="both"/>
      </w:pPr>
      <w:r w:rsidRPr="006B01C9">
        <w:t>Improved Binary Particle Swarm Optimization (IBPSO): IBPSO is a variant of the Particle Swarm Optimization (PSO) algorithm that is specifically designed for binary optimization problems. PSO is a metaheuristic optimization algorithm inspired by the collective behavior of bird flocking or fish schooling. In the context of this project, IBPSO can be utilized to optimize the selection of relevant features from urinary analysis data, identifying the most informative features for kidney stone prediction. By effectively selecting features, IBPSO can help enhance the performance and efficiency of the prediction model.</w:t>
      </w:r>
    </w:p>
    <w:p w14:paraId="70996613" w14:textId="77777777" w:rsidR="006B01C9" w:rsidRPr="006B01C9" w:rsidRDefault="006B01C9" w:rsidP="00FA401E">
      <w:pPr>
        <w:pStyle w:val="NormalWeb"/>
        <w:jc w:val="both"/>
      </w:pPr>
      <w:proofErr w:type="spellStart"/>
      <w:r w:rsidRPr="006B01C9">
        <w:t>eXtreme</w:t>
      </w:r>
      <w:proofErr w:type="spellEnd"/>
      <w:r w:rsidRPr="006B01C9">
        <w:t xml:space="preserve"> Gradient Boosting (</w:t>
      </w:r>
      <w:proofErr w:type="spellStart"/>
      <w:r w:rsidRPr="006B01C9">
        <w:t>XGBoost</w:t>
      </w:r>
      <w:proofErr w:type="spellEnd"/>
      <w:r w:rsidRPr="006B01C9">
        <w:t xml:space="preserve">): </w:t>
      </w:r>
      <w:proofErr w:type="spellStart"/>
      <w:r w:rsidRPr="006B01C9">
        <w:t>XGBoost</w:t>
      </w:r>
      <w:proofErr w:type="spellEnd"/>
      <w:r w:rsidRPr="006B01C9">
        <w:t xml:space="preserve"> is a powerful and widely used machine learning algorithm that belongs to the gradient boosting family. It combines the principles of gradient boosting with a highly optimized implementation, making it highly efficient and effective for various prediction tasks. </w:t>
      </w:r>
      <w:proofErr w:type="spellStart"/>
      <w:r w:rsidRPr="006B01C9">
        <w:t>XGBoost</w:t>
      </w:r>
      <w:proofErr w:type="spellEnd"/>
      <w:r w:rsidRPr="006B01C9">
        <w:t xml:space="preserve"> is known for its ability to handle complex, high-dimensional datasets and provide accurate predictions. In this project, </w:t>
      </w:r>
      <w:proofErr w:type="spellStart"/>
      <w:r w:rsidRPr="006B01C9">
        <w:t>XGBoost</w:t>
      </w:r>
      <w:proofErr w:type="spellEnd"/>
      <w:r w:rsidRPr="006B01C9">
        <w:t xml:space="preserve"> can be applied to develop a predictive model using the selected features from urinary analysis. The algorithm learns from the data and builds an ensemble of weak learners (decision trees) to make accurate predictions about the presence or absence of kidney stones.</w:t>
      </w:r>
    </w:p>
    <w:p w14:paraId="47EDED66" w14:textId="77777777" w:rsidR="006B01C9" w:rsidRPr="006B01C9" w:rsidRDefault="006B01C9" w:rsidP="00FA401E">
      <w:pPr>
        <w:pStyle w:val="NormalWeb"/>
        <w:jc w:val="both"/>
        <w:rPr>
          <w:rFonts w:ascii="Segoe UI" w:hAnsi="Segoe UI" w:cs="Segoe UI"/>
        </w:rPr>
      </w:pPr>
      <w:r w:rsidRPr="006B01C9">
        <w:t xml:space="preserve">By combining IBPSO for feature selection and </w:t>
      </w:r>
      <w:proofErr w:type="spellStart"/>
      <w:r w:rsidRPr="006B01C9">
        <w:t>XGBoost</w:t>
      </w:r>
      <w:proofErr w:type="spellEnd"/>
      <w:r w:rsidRPr="006B01C9">
        <w:t xml:space="preserve"> for prediction modeling, the proposed approach aims to optimize kidney stone prediction through urinary analysis. The synergy between these algorithms can potentially improve the accuracy and efficiency of the prediction model, enabling early detection and timely intervention for kidney stone management</w:t>
      </w:r>
      <w:r w:rsidRPr="006B01C9">
        <w:rPr>
          <w:rFonts w:ascii="Segoe UI" w:hAnsi="Segoe UI" w:cs="Segoe UI"/>
        </w:rPr>
        <w:t>.</w:t>
      </w:r>
    </w:p>
    <w:p w14:paraId="0DB93DB2" w14:textId="77777777" w:rsidR="000A78F7" w:rsidRPr="006B01C9" w:rsidRDefault="000A78F7" w:rsidP="00FA401E">
      <w:pPr>
        <w:pStyle w:val="BodyText"/>
        <w:jc w:val="both"/>
      </w:pPr>
    </w:p>
    <w:p w14:paraId="16808EC3" w14:textId="77777777" w:rsidR="00300B46" w:rsidRPr="00B20020" w:rsidRDefault="00300B46" w:rsidP="00214482">
      <w:pPr>
        <w:pStyle w:val="BodyText"/>
      </w:pPr>
    </w:p>
    <w:p w14:paraId="5CF1920D" w14:textId="77777777" w:rsidR="003837BD" w:rsidRPr="00B20020" w:rsidRDefault="003837BD" w:rsidP="00214482">
      <w:pPr>
        <w:pStyle w:val="BodyText"/>
      </w:pPr>
    </w:p>
    <w:p w14:paraId="3A7CD3F1" w14:textId="77777777" w:rsidR="00FA51D3" w:rsidRDefault="00FA51D3" w:rsidP="00214482">
      <w:pPr>
        <w:pStyle w:val="BodyText"/>
      </w:pPr>
    </w:p>
    <w:p w14:paraId="61DB8882" w14:textId="77777777" w:rsidR="00FA51D3" w:rsidRDefault="00FA51D3" w:rsidP="00214482">
      <w:pPr>
        <w:pStyle w:val="BodyText"/>
      </w:pPr>
    </w:p>
    <w:p w14:paraId="3E10D9C3" w14:textId="77777777" w:rsidR="00FA51D3" w:rsidRDefault="00FA51D3" w:rsidP="00214482">
      <w:pPr>
        <w:pStyle w:val="BodyText"/>
      </w:pPr>
    </w:p>
    <w:p w14:paraId="277EF551" w14:textId="77777777" w:rsidR="003837BD" w:rsidRPr="00B20020" w:rsidRDefault="003837BD" w:rsidP="00214482">
      <w:pPr>
        <w:pStyle w:val="BodyText"/>
      </w:pPr>
      <w:r w:rsidRPr="00B20020">
        <w:lastRenderedPageBreak/>
        <w:t>2.</w:t>
      </w:r>
      <w:r w:rsidR="006E659E" w:rsidRPr="00B20020">
        <w:t>2.2</w:t>
      </w:r>
      <w:r w:rsidRPr="00B20020">
        <w:t xml:space="preserve"> FLOW DIAGRAM</w:t>
      </w:r>
    </w:p>
    <w:p w14:paraId="4C95F858" w14:textId="77777777" w:rsidR="00AB2108" w:rsidRDefault="00AB2108" w:rsidP="00214482">
      <w:pPr>
        <w:pStyle w:val="BodyText"/>
      </w:pPr>
    </w:p>
    <w:p w14:paraId="30653298" w14:textId="77777777" w:rsidR="00AB2156" w:rsidRDefault="00AB2156" w:rsidP="00214482">
      <w:pPr>
        <w:pStyle w:val="BodyText"/>
      </w:pPr>
    </w:p>
    <w:p w14:paraId="3552B6E7" w14:textId="77777777" w:rsidR="00AB2156" w:rsidRPr="00B20020" w:rsidRDefault="00AB2156" w:rsidP="00214482">
      <w:pPr>
        <w:pStyle w:val="BodyText"/>
      </w:pPr>
      <w:r w:rsidRPr="00AB2156">
        <w:rPr>
          <w:noProof/>
        </w:rPr>
        <w:drawing>
          <wp:inline distT="0" distB="0" distL="0" distR="0" wp14:anchorId="31AFA1EA" wp14:editId="39E36347">
            <wp:extent cx="6073140" cy="4175760"/>
            <wp:effectExtent l="0" t="0" r="0" b="0"/>
            <wp:docPr id="150409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95903" name=""/>
                    <pic:cNvPicPr/>
                  </pic:nvPicPr>
                  <pic:blipFill>
                    <a:blip r:embed="rId10"/>
                    <a:stretch>
                      <a:fillRect/>
                    </a:stretch>
                  </pic:blipFill>
                  <pic:spPr>
                    <a:xfrm>
                      <a:off x="0" y="0"/>
                      <a:ext cx="6073703" cy="4176147"/>
                    </a:xfrm>
                    <a:prstGeom prst="rect">
                      <a:avLst/>
                    </a:prstGeom>
                  </pic:spPr>
                </pic:pic>
              </a:graphicData>
            </a:graphic>
          </wp:inline>
        </w:drawing>
      </w:r>
    </w:p>
    <w:p w14:paraId="413F92E9" w14:textId="77777777" w:rsidR="00AB2108" w:rsidRPr="00B20020" w:rsidRDefault="00AB2108" w:rsidP="00214482">
      <w:pPr>
        <w:pStyle w:val="BodyText"/>
      </w:pPr>
    </w:p>
    <w:p w14:paraId="3EF3CA10" w14:textId="77777777" w:rsidR="003837BD" w:rsidRPr="00B20020" w:rsidRDefault="003837BD" w:rsidP="00214482">
      <w:pPr>
        <w:pStyle w:val="BodyText"/>
      </w:pPr>
    </w:p>
    <w:p w14:paraId="299BA45A" w14:textId="77777777" w:rsidR="00FA51D3" w:rsidRDefault="00FA51D3" w:rsidP="00214482"/>
    <w:p w14:paraId="52FCD0AF" w14:textId="77777777" w:rsidR="00FA51D3" w:rsidRDefault="00FA51D3" w:rsidP="00214482"/>
    <w:p w14:paraId="47DEA80F" w14:textId="77777777" w:rsidR="00442207" w:rsidRPr="00B20020" w:rsidRDefault="00A93C2E" w:rsidP="00214482">
      <w:r w:rsidRPr="00B20020">
        <w:t>2.</w:t>
      </w:r>
      <w:r w:rsidR="006E659E" w:rsidRPr="00B20020">
        <w:t>3</w:t>
      </w:r>
      <w:r w:rsidRPr="00B20020">
        <w:t xml:space="preserve"> HARDWARE / SOFTWARE</w:t>
      </w:r>
    </w:p>
    <w:p w14:paraId="43E22329" w14:textId="77777777" w:rsidR="00A93C2E" w:rsidRPr="00B20020" w:rsidRDefault="00A93C2E" w:rsidP="00214482"/>
    <w:p w14:paraId="556BC252" w14:textId="77777777" w:rsidR="00A93C2E" w:rsidRPr="00B20020" w:rsidRDefault="00A93C2E" w:rsidP="00214482">
      <w:r w:rsidRPr="00B20020">
        <w:t>2.</w:t>
      </w:r>
      <w:r w:rsidR="006E659E" w:rsidRPr="00B20020">
        <w:t>3</w:t>
      </w:r>
      <w:r w:rsidRPr="00B20020">
        <w:t>.1 HARDWARE REQUIREMENTS</w:t>
      </w:r>
    </w:p>
    <w:p w14:paraId="220AA93E" w14:textId="77777777" w:rsidR="00A93C2E" w:rsidRPr="00B20020" w:rsidRDefault="00A93C2E" w:rsidP="00214482"/>
    <w:p w14:paraId="0E0B871E" w14:textId="77777777" w:rsidR="00A93C2E" w:rsidRPr="00B20020" w:rsidRDefault="00A93C2E" w:rsidP="00214482">
      <w:pPr>
        <w:pStyle w:val="ListParagraph"/>
        <w:rPr>
          <w:b/>
          <w:bCs/>
          <w:sz w:val="28"/>
          <w:szCs w:val="28"/>
        </w:rPr>
      </w:pPr>
      <w:r w:rsidRPr="00B20020">
        <w:t>Laptop (Core i3)</w:t>
      </w:r>
    </w:p>
    <w:p w14:paraId="6B4B4A56" w14:textId="77777777" w:rsidR="00A93C2E" w:rsidRPr="00B20020" w:rsidRDefault="00A93C2E" w:rsidP="00214482">
      <w:pPr>
        <w:pStyle w:val="ListParagraph"/>
        <w:rPr>
          <w:b/>
          <w:bCs/>
          <w:sz w:val="28"/>
          <w:szCs w:val="28"/>
        </w:rPr>
      </w:pPr>
      <w:r w:rsidRPr="00B20020">
        <w:t>RAM 4GB</w:t>
      </w:r>
    </w:p>
    <w:p w14:paraId="426FA72C" w14:textId="77777777" w:rsidR="00A93C2E" w:rsidRPr="00B20020" w:rsidRDefault="00A93C2E" w:rsidP="00214482"/>
    <w:p w14:paraId="506D2C68" w14:textId="77777777" w:rsidR="00A93C2E" w:rsidRPr="00B20020" w:rsidRDefault="00A93C2E" w:rsidP="00214482">
      <w:r w:rsidRPr="00B20020">
        <w:t>2.</w:t>
      </w:r>
      <w:r w:rsidR="006E659E" w:rsidRPr="00B20020">
        <w:t>3</w:t>
      </w:r>
      <w:r w:rsidRPr="00B20020">
        <w:t>.2 SOFTWARE REQUIREMENTS</w:t>
      </w:r>
    </w:p>
    <w:p w14:paraId="074D816E" w14:textId="77777777" w:rsidR="00A93C2E" w:rsidRPr="00B20020" w:rsidRDefault="00A93C2E" w:rsidP="00214482"/>
    <w:p w14:paraId="436AFECD" w14:textId="77777777" w:rsidR="00A93C2E" w:rsidRPr="00B20020" w:rsidRDefault="00A93C2E" w:rsidP="00214482">
      <w:pPr>
        <w:pStyle w:val="ListParagraph"/>
        <w:rPr>
          <w:b/>
          <w:bCs/>
          <w:sz w:val="28"/>
          <w:szCs w:val="28"/>
        </w:rPr>
      </w:pPr>
      <w:r w:rsidRPr="00B20020">
        <w:t>Python</w:t>
      </w:r>
    </w:p>
    <w:p w14:paraId="7ABDCDE5" w14:textId="77777777" w:rsidR="00A93C2E" w:rsidRPr="00B20020" w:rsidRDefault="00A93C2E" w:rsidP="00214482">
      <w:pPr>
        <w:pStyle w:val="ListParagraph"/>
        <w:rPr>
          <w:b/>
          <w:bCs/>
          <w:sz w:val="28"/>
          <w:szCs w:val="28"/>
        </w:rPr>
      </w:pPr>
      <w:r w:rsidRPr="00B20020">
        <w:t xml:space="preserve">Machine Learning </w:t>
      </w:r>
      <w:r w:rsidR="00EE4750" w:rsidRPr="00B20020">
        <w:t>Librarie</w:t>
      </w:r>
      <w:r w:rsidR="00DB18FF" w:rsidRPr="00B20020">
        <w:t>s</w:t>
      </w:r>
    </w:p>
    <w:p w14:paraId="5E90B8B6" w14:textId="77777777" w:rsidR="00EE4750" w:rsidRPr="00B20020" w:rsidRDefault="00EE4750" w:rsidP="00214482">
      <w:pPr>
        <w:pStyle w:val="ListParagraph"/>
        <w:rPr>
          <w:b/>
          <w:bCs/>
          <w:sz w:val="28"/>
          <w:szCs w:val="28"/>
        </w:rPr>
      </w:pPr>
      <w:r w:rsidRPr="00B20020">
        <w:t>Data Analysis and Visualization Libraries</w:t>
      </w:r>
    </w:p>
    <w:p w14:paraId="710AF4F5" w14:textId="77777777" w:rsidR="00EE4750" w:rsidRPr="00B20020" w:rsidRDefault="00EE4750" w:rsidP="00214482">
      <w:pPr>
        <w:pStyle w:val="ListParagraph"/>
        <w:rPr>
          <w:b/>
          <w:bCs/>
          <w:sz w:val="28"/>
          <w:szCs w:val="28"/>
        </w:rPr>
        <w:sectPr w:rsidR="00EE4750" w:rsidRPr="00B20020">
          <w:pgSz w:w="12240" w:h="15840"/>
          <w:pgMar w:top="1300" w:right="660" w:bottom="1260" w:left="1100" w:header="0" w:footer="987" w:gutter="0"/>
          <w:cols w:space="720"/>
        </w:sectPr>
      </w:pPr>
      <w:r w:rsidRPr="00B20020">
        <w:t>Google Col</w:t>
      </w:r>
      <w:r w:rsidR="00DB18FF" w:rsidRPr="00B20020">
        <w:t>l</w:t>
      </w:r>
      <w:r w:rsidR="001B2B30" w:rsidRPr="00B20020">
        <w:t>ab</w:t>
      </w:r>
    </w:p>
    <w:p w14:paraId="4C6448D9" w14:textId="77777777" w:rsidR="001B2B30" w:rsidRPr="00B20020" w:rsidRDefault="00FA51D3" w:rsidP="00214482">
      <w:r>
        <w:lastRenderedPageBreak/>
        <w:t xml:space="preserve">                                                                            </w:t>
      </w:r>
      <w:r w:rsidR="001B2B30" w:rsidRPr="00B20020">
        <w:t xml:space="preserve">CHAPTER </w:t>
      </w:r>
      <w:r w:rsidR="00C727D8" w:rsidRPr="00B20020">
        <w:t>3</w:t>
      </w:r>
    </w:p>
    <w:p w14:paraId="3E4B91C3" w14:textId="77777777" w:rsidR="001B2B30" w:rsidRPr="00B20020" w:rsidRDefault="00FA51D3" w:rsidP="00214482">
      <w:r>
        <w:t xml:space="preserve">                                                     </w:t>
      </w:r>
      <w:r w:rsidR="00842A44" w:rsidRPr="00B20020">
        <w:t>METHODLOGY/</w:t>
      </w:r>
      <w:r w:rsidR="001B2B30" w:rsidRPr="00B20020">
        <w:t xml:space="preserve"> IMPLEMENTATION</w:t>
      </w:r>
    </w:p>
    <w:p w14:paraId="7423B303" w14:textId="77777777" w:rsidR="001B2B30" w:rsidRPr="00B20020" w:rsidRDefault="001B2B30" w:rsidP="00214482"/>
    <w:p w14:paraId="18977DBE" w14:textId="77777777" w:rsidR="00842A44" w:rsidRPr="00B20020" w:rsidRDefault="00842A44" w:rsidP="00214482">
      <w:pPr>
        <w:pStyle w:val="BodyText"/>
      </w:pPr>
    </w:p>
    <w:p w14:paraId="06BF9B0C" w14:textId="77777777" w:rsidR="000A78F7" w:rsidRPr="003B338F" w:rsidRDefault="003B338F" w:rsidP="00FA401E">
      <w:pPr>
        <w:pStyle w:val="BodyText"/>
        <w:jc w:val="both"/>
      </w:pPr>
      <w:r w:rsidRPr="003B338F">
        <w:t xml:space="preserve">The methodology and implementation process for optimizing kidney stone prediction through urinary analysis with Improved Binary Particle Swarm Optimization (IBPSO) and </w:t>
      </w:r>
      <w:proofErr w:type="spellStart"/>
      <w:r w:rsidRPr="003B338F">
        <w:t>eXtreme</w:t>
      </w:r>
      <w:proofErr w:type="spellEnd"/>
      <w:r w:rsidRPr="003B338F">
        <w:t xml:space="preserve"> Gradient Boosting (</w:t>
      </w:r>
      <w:proofErr w:type="spellStart"/>
      <w:r w:rsidRPr="003B338F">
        <w:t>XGBoost</w:t>
      </w:r>
      <w:proofErr w:type="spellEnd"/>
      <w:r w:rsidRPr="003B338F">
        <w:t>) typically involve the following steps:</w:t>
      </w:r>
    </w:p>
    <w:p w14:paraId="7FABD799" w14:textId="77777777" w:rsidR="003B338F" w:rsidRPr="003B338F" w:rsidRDefault="003B338F" w:rsidP="00FA401E">
      <w:pPr>
        <w:pStyle w:val="BodyText"/>
        <w:jc w:val="both"/>
      </w:pPr>
    </w:p>
    <w:p w14:paraId="7E7B0A48" w14:textId="77777777" w:rsidR="00300B46" w:rsidRPr="003B338F" w:rsidRDefault="000A78F7" w:rsidP="00FA401E">
      <w:pPr>
        <w:pStyle w:val="BodyText"/>
        <w:jc w:val="both"/>
      </w:pPr>
      <w:r w:rsidRPr="003B338F">
        <w:t>STEP 1</w:t>
      </w:r>
      <w:r w:rsidR="00300B46" w:rsidRPr="003B338F">
        <w:t xml:space="preserve">: Input the </w:t>
      </w:r>
      <w:r w:rsidR="003B338F" w:rsidRPr="003B338F">
        <w:t xml:space="preserve">kidney stone prediction </w:t>
      </w:r>
      <w:r w:rsidR="00300B46" w:rsidRPr="003B338F">
        <w:t>dataset</w:t>
      </w:r>
    </w:p>
    <w:p w14:paraId="5146562E" w14:textId="77777777" w:rsidR="003B338F" w:rsidRPr="003B338F" w:rsidRDefault="003B338F" w:rsidP="00FA401E">
      <w:pPr>
        <w:pStyle w:val="NormalWeb"/>
        <w:jc w:val="both"/>
      </w:pPr>
      <w:r w:rsidRPr="003B338F">
        <w:t>STEP 2:  Data Collection: Gather a comprehensive dataset of urinary analysis data from individuals with known kidney stone outcomes. This dataset should include relevant features such as pH levels, mineral concentrations, crystal formation, and other factors that may contribute to stone formation.</w:t>
      </w:r>
    </w:p>
    <w:p w14:paraId="1264FD74" w14:textId="77777777" w:rsidR="003B338F" w:rsidRPr="003B338F" w:rsidRDefault="003B338F" w:rsidP="00FA401E">
      <w:pPr>
        <w:pStyle w:val="NormalWeb"/>
        <w:jc w:val="both"/>
      </w:pPr>
      <w:r w:rsidRPr="003B338F">
        <w:t>STEP 3: Data Preprocessing: Clean and preprocess the collected dataset to handle missing values, outliers, and ensure data consistency. Perform feature engineering techniques to extract useful information from the raw data, and split the dataset into training and testing sets.</w:t>
      </w:r>
    </w:p>
    <w:p w14:paraId="475BFD58" w14:textId="77777777" w:rsidR="003B338F" w:rsidRPr="003B338F" w:rsidRDefault="003B338F" w:rsidP="00FA401E">
      <w:pPr>
        <w:pStyle w:val="NormalWeb"/>
        <w:jc w:val="both"/>
      </w:pPr>
      <w:r w:rsidRPr="003B338F">
        <w:t xml:space="preserve">STEP 4: Feature Selection with IBPSO: Apply IBPSO algorithm to optimize feature selection from the urinary analysis dataset. IBPSO will iteratively search for the most informative subset of features that maximize the predictive performance. Evaluate the fitness of each feature subset based on a predefined evaluation metric (e.g., accuracy, area under the ROC curve) using </w:t>
      </w:r>
      <w:proofErr w:type="spellStart"/>
      <w:r w:rsidRPr="003B338F">
        <w:t>XGBoost</w:t>
      </w:r>
      <w:proofErr w:type="spellEnd"/>
      <w:r w:rsidRPr="003B338F">
        <w:t xml:space="preserve"> as the base classifier.</w:t>
      </w:r>
    </w:p>
    <w:p w14:paraId="2F12E745" w14:textId="77777777" w:rsidR="003B338F" w:rsidRPr="003B338F" w:rsidRDefault="003B338F" w:rsidP="00FA401E">
      <w:pPr>
        <w:pStyle w:val="NormalWeb"/>
        <w:jc w:val="both"/>
      </w:pPr>
      <w:r w:rsidRPr="003B338F">
        <w:t xml:space="preserve">STEP 5: Model Training with </w:t>
      </w:r>
      <w:proofErr w:type="spellStart"/>
      <w:r w:rsidRPr="003B338F">
        <w:t>XGBoost</w:t>
      </w:r>
      <w:proofErr w:type="spellEnd"/>
      <w:r w:rsidRPr="003B338F">
        <w:t xml:space="preserve">: Utilize the selected features to train an </w:t>
      </w:r>
      <w:proofErr w:type="spellStart"/>
      <w:r w:rsidRPr="003B338F">
        <w:t>XGBoost</w:t>
      </w:r>
      <w:proofErr w:type="spellEnd"/>
      <w:r w:rsidRPr="003B338F">
        <w:t xml:space="preserve"> model. </w:t>
      </w:r>
      <w:proofErr w:type="spellStart"/>
      <w:r w:rsidRPr="003B338F">
        <w:t>XGBoost</w:t>
      </w:r>
      <w:proofErr w:type="spellEnd"/>
      <w:r w:rsidRPr="003B338F">
        <w:t xml:space="preserve"> is a gradient boosting algorithm that sequentially builds an ensemble of decision trees to make predictions. Tune the hyperparameters of </w:t>
      </w:r>
      <w:proofErr w:type="spellStart"/>
      <w:r w:rsidRPr="003B338F">
        <w:t>XGBoost</w:t>
      </w:r>
      <w:proofErr w:type="spellEnd"/>
      <w:r w:rsidRPr="003B338F">
        <w:t xml:space="preserve"> using techniques like grid search or random search to optimize its performance.</w:t>
      </w:r>
    </w:p>
    <w:p w14:paraId="033F14CB" w14:textId="77777777" w:rsidR="003B338F" w:rsidRPr="003B338F" w:rsidRDefault="003B338F" w:rsidP="00FA401E">
      <w:pPr>
        <w:pStyle w:val="NormalWeb"/>
        <w:jc w:val="both"/>
      </w:pPr>
      <w:r w:rsidRPr="003B338F">
        <w:t xml:space="preserve">STEP 6: Model Evaluation: Evaluate the trained </w:t>
      </w:r>
      <w:proofErr w:type="spellStart"/>
      <w:r w:rsidRPr="003B338F">
        <w:t>XGBoost</w:t>
      </w:r>
      <w:proofErr w:type="spellEnd"/>
      <w:r w:rsidRPr="003B338F">
        <w:t xml:space="preserve"> model using the testing dataset. Assess its performance metrics such as accuracy, precision, recall, and F1-score to measure the effectiveness of the prediction model. Use appropriate evaluation techniques such as cross-validation to ensure robustness and generalizability of the model.</w:t>
      </w:r>
    </w:p>
    <w:p w14:paraId="260D513E" w14:textId="77777777" w:rsidR="003B338F" w:rsidRPr="003B338F" w:rsidRDefault="003B338F" w:rsidP="00FA401E">
      <w:pPr>
        <w:pStyle w:val="NormalWeb"/>
        <w:jc w:val="both"/>
      </w:pPr>
      <w:r w:rsidRPr="003B338F">
        <w:t>STEP 7: Optimization and Refinement: Iterate and refine the model by fine-tuning the hyperparameters, re-evaluating feature subsets with IBPSO if necessary, and optimizing the overall performance.</w:t>
      </w:r>
    </w:p>
    <w:p w14:paraId="67F2726B" w14:textId="77777777" w:rsidR="003B338F" w:rsidRPr="003B338F" w:rsidRDefault="003B338F" w:rsidP="00FA401E">
      <w:pPr>
        <w:pStyle w:val="NormalWeb"/>
        <w:jc w:val="both"/>
      </w:pPr>
      <w:r w:rsidRPr="003B338F">
        <w:t>STEP 8: Validation and Comparison: Validate the optimized model on an independent dataset or perform a comparative analysis with existing methods or models to assess its superiority in terms of prediction accuracy and efficiency.</w:t>
      </w:r>
    </w:p>
    <w:p w14:paraId="5B1C5ADF" w14:textId="77777777" w:rsidR="003B338F" w:rsidRPr="003B338F" w:rsidRDefault="003B338F" w:rsidP="00FA401E">
      <w:pPr>
        <w:pStyle w:val="NormalWeb"/>
        <w:jc w:val="both"/>
      </w:pPr>
      <w:r w:rsidRPr="003B338F">
        <w:t>STEP 9: Deployment and Monitoring: Once the optimized model demonstrates satisfactory performance, deploy it for kidney stone prediction applications. Monitor the model's performance over time and update it as new data becomes available or when improvements are warranted.</w:t>
      </w:r>
    </w:p>
    <w:p w14:paraId="69D6FB58" w14:textId="77777777" w:rsidR="003B338F" w:rsidRPr="003B338F" w:rsidRDefault="003B338F" w:rsidP="00FA401E">
      <w:pPr>
        <w:pStyle w:val="NormalWeb"/>
        <w:jc w:val="both"/>
      </w:pPr>
      <w:r w:rsidRPr="003B338F">
        <w:t xml:space="preserve">Throughout the implementation process, it is essential to adhere to standard machine learning best practices, including proper data handling, model validation, and ethical considerations for handling sensitive medical </w:t>
      </w:r>
      <w:r w:rsidRPr="003B338F">
        <w:lastRenderedPageBreak/>
        <w:t>data. Collaboration with domain experts, such as urologists or nephrologists, can provide valuable insights and ensure the clinical relevance of the developed prediction model.</w:t>
      </w:r>
    </w:p>
    <w:p w14:paraId="7775531B" w14:textId="77777777" w:rsidR="000A78F7" w:rsidRPr="003B338F" w:rsidRDefault="000A78F7" w:rsidP="00FA401E">
      <w:pPr>
        <w:pStyle w:val="BodyText"/>
        <w:jc w:val="both"/>
      </w:pPr>
    </w:p>
    <w:p w14:paraId="6B02217A" w14:textId="77777777" w:rsidR="000A78F7" w:rsidRPr="00B20020" w:rsidRDefault="000A78F7" w:rsidP="00214482">
      <w:pPr>
        <w:sectPr w:rsidR="000A78F7" w:rsidRPr="00B20020">
          <w:pgSz w:w="12240" w:h="15840"/>
          <w:pgMar w:top="1420" w:right="660" w:bottom="1260" w:left="1100" w:header="0" w:footer="987" w:gutter="0"/>
          <w:cols w:space="720"/>
        </w:sectPr>
      </w:pPr>
    </w:p>
    <w:p w14:paraId="4BCB2A19" w14:textId="77777777" w:rsidR="00C727D8" w:rsidRPr="00B20020" w:rsidRDefault="00FA51D3" w:rsidP="00214482">
      <w:r>
        <w:lastRenderedPageBreak/>
        <w:t xml:space="preserve">                                                                            </w:t>
      </w:r>
      <w:r w:rsidR="00C727D8" w:rsidRPr="00B20020">
        <w:t>CHAPTER 4</w:t>
      </w:r>
    </w:p>
    <w:p w14:paraId="4C1AE6C2" w14:textId="77777777" w:rsidR="00214482" w:rsidRDefault="00FA51D3" w:rsidP="00214482">
      <w:r>
        <w:t xml:space="preserve">                                                               </w:t>
      </w:r>
      <w:r w:rsidR="00C727D8" w:rsidRPr="00B20020">
        <w:t>RESULTS &amp; DISCUSSIONS</w:t>
      </w:r>
    </w:p>
    <w:p w14:paraId="3F138CF9" w14:textId="77777777" w:rsidR="00033145" w:rsidRDefault="00033145" w:rsidP="00214482"/>
    <w:p w14:paraId="6C1406E5" w14:textId="77777777" w:rsidR="00033145" w:rsidRDefault="00033145" w:rsidP="00214482"/>
    <w:p w14:paraId="5759623F" w14:textId="77777777" w:rsidR="00033145" w:rsidRPr="00033145" w:rsidRDefault="00033145" w:rsidP="00FA401E">
      <w:pPr>
        <w:jc w:val="both"/>
      </w:pPr>
      <w:r w:rsidRPr="00033145">
        <w:t>The results that have been attained by implementing the proposed system for the prediction of kidney stones are included in this section with dataset description, performance metrics, exploratory data analysis, implementation results, performance analysis, and internal results.</w:t>
      </w:r>
    </w:p>
    <w:p w14:paraId="1B1AE9D3" w14:textId="77777777" w:rsidR="00033145" w:rsidRPr="00033145" w:rsidRDefault="00033145" w:rsidP="00FA401E">
      <w:pPr>
        <w:jc w:val="both"/>
      </w:pPr>
    </w:p>
    <w:p w14:paraId="7288FC72" w14:textId="77777777" w:rsidR="00033145" w:rsidRPr="00033145" w:rsidRDefault="00033145" w:rsidP="00FA401E">
      <w:pPr>
        <w:jc w:val="both"/>
      </w:pPr>
      <w:r w:rsidRPr="00033145">
        <w:t>4.1. Dataset Description</w:t>
      </w:r>
      <w:r>
        <w:t>:</w:t>
      </w:r>
    </w:p>
    <w:p w14:paraId="0C49957B" w14:textId="77777777" w:rsidR="00C727D8" w:rsidRPr="00033145" w:rsidRDefault="00033145" w:rsidP="00FA401E">
      <w:pPr>
        <w:jc w:val="both"/>
      </w:pPr>
      <w:r w:rsidRPr="00033145">
        <w:t>The initial phase is to collect real-time data using the sensors to predict the existence of kidney stones (urolithiasis) based on urine analysis. IoT-based data collection is performed for the assessment or prediction of urolithiasis. Six characteristics of urine, including the pH of urine (pH), the osmolality of urine (</w:t>
      </w:r>
      <w:proofErr w:type="spellStart"/>
      <w:r w:rsidRPr="00033145">
        <w:t>osmo</w:t>
      </w:r>
      <w:proofErr w:type="spellEnd"/>
      <w:r w:rsidRPr="00033145">
        <w:t>), the conductivity of urine (</w:t>
      </w:r>
      <w:proofErr w:type="spellStart"/>
      <w:r w:rsidRPr="00033145">
        <w:t>cond</w:t>
      </w:r>
      <w:proofErr w:type="spellEnd"/>
      <w:r w:rsidRPr="00033145">
        <w:t>), the specific gravity of urine (gravity), the concentration of calcium in the urine (calc) and the concentration of urea in urine (urea), are considered. The values collected from both healthy persons and patients by using the system are used for the prediction of kidney stones.</w:t>
      </w:r>
    </w:p>
    <w:p w14:paraId="7DF85118" w14:textId="77777777" w:rsidR="00033145" w:rsidRDefault="00033145" w:rsidP="00FA401E">
      <w:pPr>
        <w:jc w:val="both"/>
      </w:pPr>
    </w:p>
    <w:p w14:paraId="3A4BF583" w14:textId="77777777" w:rsidR="00033145" w:rsidRPr="00033145" w:rsidRDefault="00033145" w:rsidP="00FA401E">
      <w:pPr>
        <w:jc w:val="both"/>
      </w:pPr>
      <w:r w:rsidRPr="00033145">
        <w:t>4.2. Performance Metrics</w:t>
      </w:r>
    </w:p>
    <w:p w14:paraId="0F167CBB" w14:textId="77777777" w:rsidR="00033145" w:rsidRDefault="00033145" w:rsidP="00FA401E">
      <w:pPr>
        <w:jc w:val="both"/>
      </w:pPr>
      <w:r w:rsidRPr="00033145">
        <w:t>4.2.1. Accuracy</w:t>
      </w:r>
    </w:p>
    <w:p w14:paraId="6CBBD91D" w14:textId="77777777" w:rsidR="00033145" w:rsidRDefault="00033145" w:rsidP="00FA401E">
      <w:pPr>
        <w:jc w:val="both"/>
      </w:pPr>
      <w:r>
        <w:t>The term accuracy can be referred to as the model classification rate that is provided through the proportion of correctly classified instances (</w:t>
      </w:r>
      <w:proofErr w:type="spellStart"/>
      <w:r w:rsidRPr="00033145">
        <w:rPr>
          <w:sz w:val="28"/>
          <w:szCs w:val="28"/>
        </w:rPr>
        <w:t>Tru</w:t>
      </w:r>
      <w:r w:rsidRPr="00033145">
        <w:rPr>
          <w:sz w:val="18"/>
          <w:szCs w:val="18"/>
        </w:rPr>
        <w:t>Positive</w:t>
      </w:r>
      <w:proofErr w:type="spellEnd"/>
      <w:r>
        <w:t xml:space="preserve"> + </w:t>
      </w:r>
      <w:proofErr w:type="spellStart"/>
      <w:r w:rsidRPr="00033145">
        <w:rPr>
          <w:sz w:val="28"/>
          <w:szCs w:val="28"/>
        </w:rPr>
        <w:t>Tru</w:t>
      </w:r>
      <w:r w:rsidRPr="00033145">
        <w:rPr>
          <w:sz w:val="18"/>
          <w:szCs w:val="18"/>
        </w:rPr>
        <w:t>Negative</w:t>
      </w:r>
      <w:proofErr w:type="spellEnd"/>
      <w:r>
        <w:t>) to the sum Mathematics 2023, 11, 1717 12 of 22 of instances in the dataset (</w:t>
      </w:r>
      <w:proofErr w:type="spellStart"/>
      <w:r w:rsidRPr="00033145">
        <w:rPr>
          <w:sz w:val="28"/>
          <w:szCs w:val="28"/>
        </w:rPr>
        <w:t>Tru</w:t>
      </w:r>
      <w:r w:rsidRPr="00033145">
        <w:rPr>
          <w:sz w:val="18"/>
          <w:szCs w:val="18"/>
        </w:rPr>
        <w:t>Positive</w:t>
      </w:r>
      <w:proofErr w:type="spellEnd"/>
      <w:r>
        <w:t xml:space="preserve"> + </w:t>
      </w:r>
      <w:proofErr w:type="spellStart"/>
      <w:r w:rsidR="00B16A55">
        <w:rPr>
          <w:sz w:val="28"/>
          <w:szCs w:val="28"/>
        </w:rPr>
        <w:t>Fal</w:t>
      </w:r>
      <w:r w:rsidR="00B16A55" w:rsidRPr="00033145">
        <w:rPr>
          <w:sz w:val="18"/>
          <w:szCs w:val="18"/>
        </w:rPr>
        <w:t>Positive</w:t>
      </w:r>
      <w:r>
        <w:t>+</w:t>
      </w:r>
      <w:r w:rsidR="00B16A55" w:rsidRPr="00033145">
        <w:rPr>
          <w:sz w:val="28"/>
          <w:szCs w:val="28"/>
        </w:rPr>
        <w:t>Tru</w:t>
      </w:r>
      <w:r w:rsidR="00B16A55" w:rsidRPr="00033145">
        <w:rPr>
          <w:sz w:val="18"/>
          <w:szCs w:val="18"/>
        </w:rPr>
        <w:t>Negative</w:t>
      </w:r>
      <w:proofErr w:type="spellEnd"/>
      <w:r>
        <w:t xml:space="preserve"> + </w:t>
      </w:r>
      <w:proofErr w:type="spellStart"/>
      <w:r w:rsidR="00B16A55" w:rsidRPr="00B16A55">
        <w:rPr>
          <w:sz w:val="28"/>
          <w:szCs w:val="28"/>
        </w:rPr>
        <w:t>Fal</w:t>
      </w:r>
      <w:r w:rsidRPr="00B16A55">
        <w:rPr>
          <w:sz w:val="18"/>
          <w:szCs w:val="18"/>
        </w:rPr>
        <w:t>Negative</w:t>
      </w:r>
      <w:proofErr w:type="spellEnd"/>
      <w:r>
        <w:t xml:space="preserve">). The following Equation (8) can be used to calculate the accuracy range: Accuracy = </w:t>
      </w:r>
      <w:proofErr w:type="spellStart"/>
      <w:r>
        <w:t>TruNegative</w:t>
      </w:r>
      <w:proofErr w:type="spellEnd"/>
      <w:r>
        <w:t xml:space="preserve"> + </w:t>
      </w:r>
      <w:proofErr w:type="spellStart"/>
      <w:r>
        <w:t>TruPositiveTruNegative</w:t>
      </w:r>
      <w:proofErr w:type="spellEnd"/>
      <w:r>
        <w:t xml:space="preserve"> + </w:t>
      </w:r>
      <w:proofErr w:type="spellStart"/>
      <w:r>
        <w:t>TruPositive</w:t>
      </w:r>
      <w:proofErr w:type="spellEnd"/>
      <w:r>
        <w:t xml:space="preserve"> + </w:t>
      </w:r>
      <w:proofErr w:type="spellStart"/>
      <w:r>
        <w:t>FalNegative</w:t>
      </w:r>
      <w:proofErr w:type="spellEnd"/>
      <w:r>
        <w:t xml:space="preserve"> + FalPositive</w:t>
      </w:r>
      <w:r w:rsidR="00B16A55">
        <w:t>.</w:t>
      </w:r>
    </w:p>
    <w:p w14:paraId="7D851CCD" w14:textId="77777777" w:rsidR="00B16A55" w:rsidRDefault="00B16A55" w:rsidP="00FA401E">
      <w:pPr>
        <w:jc w:val="both"/>
      </w:pPr>
    </w:p>
    <w:p w14:paraId="76AEDAA2" w14:textId="77777777" w:rsidR="00B16A55" w:rsidRPr="00B16A55" w:rsidRDefault="00B16A55" w:rsidP="00FA401E">
      <w:pPr>
        <w:jc w:val="both"/>
      </w:pPr>
      <w:r w:rsidRPr="00B16A55">
        <w:t xml:space="preserve"> 4.3. Exploratory Data Analysis</w:t>
      </w:r>
    </w:p>
    <w:p w14:paraId="2D0663ED" w14:textId="77777777" w:rsidR="00B16A55" w:rsidRDefault="00B16A55" w:rsidP="00FA401E">
      <w:pPr>
        <w:jc w:val="both"/>
      </w:pPr>
      <w:r w:rsidRPr="00B16A55">
        <w:t xml:space="preserve">EDA denotes the necessary procedure of performing primary investigations on the data to realize patterns, experiment hypotheses, verify assumptions, and denote data characteristics with the help of graphical representations and summary statistics. This section discusses the exploratory data analysis of the proposed model in the present study by using an SNS plot, as shown in Figure 3. In the SNS plot, the significant features of the figure-level functions are specified and easily created by using multiple sub-plots. Selected features including (calc, gravity, Osmo, pH, </w:t>
      </w:r>
      <w:proofErr w:type="spellStart"/>
      <w:r w:rsidRPr="00B16A55">
        <w:t>cond</w:t>
      </w:r>
      <w:proofErr w:type="spellEnd"/>
      <w:r w:rsidRPr="00B16A55">
        <w:t xml:space="preserve">, urea, and target) are represented in detail by using the SNS plot, as shown in Figure </w:t>
      </w:r>
      <w:r>
        <w:t>1</w:t>
      </w:r>
      <w:r w:rsidRPr="00B16A55">
        <w:t xml:space="preserve">. The correlation coefficients of the selected variables (calc, gravity, Osmo, pH, </w:t>
      </w:r>
      <w:proofErr w:type="spellStart"/>
      <w:r w:rsidRPr="00B16A55">
        <w:t>cond</w:t>
      </w:r>
      <w:proofErr w:type="spellEnd"/>
      <w:r w:rsidRPr="00B16A55">
        <w:t xml:space="preserve">, urea and target) are shown in the correlation matrix. The correlations among the possible pairs are depicted in the matrix shown in Figure </w:t>
      </w:r>
      <w:r>
        <w:t>2</w:t>
      </w:r>
      <w:r w:rsidRPr="00B16A55">
        <w:t xml:space="preserve">. A box plot depicts a set of numerical data and provides a visual form of the data. By using a box plot, the attributes can be compared easily. It provides a graphical summary of the attributes, and the average value of the data is easily identified in the box plot of the selected data, as shown in Figure </w:t>
      </w:r>
      <w:r>
        <w:t>3</w:t>
      </w:r>
      <w:r w:rsidRPr="00B16A55">
        <w:t>.</w:t>
      </w:r>
    </w:p>
    <w:p w14:paraId="6934444D" w14:textId="77777777" w:rsidR="0082389A" w:rsidRDefault="0082389A" w:rsidP="00FA401E">
      <w:pPr>
        <w:jc w:val="both"/>
      </w:pPr>
    </w:p>
    <w:p w14:paraId="152D2993" w14:textId="77777777" w:rsidR="0082389A" w:rsidRDefault="0082389A" w:rsidP="00FA401E">
      <w:pPr>
        <w:jc w:val="both"/>
      </w:pPr>
    </w:p>
    <w:p w14:paraId="00A09997" w14:textId="77777777" w:rsidR="0082389A" w:rsidRDefault="0082389A" w:rsidP="00214482">
      <w:r w:rsidRPr="0082389A">
        <w:rPr>
          <w:noProof/>
        </w:rPr>
        <w:lastRenderedPageBreak/>
        <w:drawing>
          <wp:inline distT="0" distB="0" distL="0" distR="0" wp14:anchorId="63646964" wp14:editId="1E2C0FED">
            <wp:extent cx="6035040" cy="5052060"/>
            <wp:effectExtent l="0" t="0" r="0" b="0"/>
            <wp:docPr id="33429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93143" name=""/>
                    <pic:cNvPicPr/>
                  </pic:nvPicPr>
                  <pic:blipFill>
                    <a:blip r:embed="rId11"/>
                    <a:stretch>
                      <a:fillRect/>
                    </a:stretch>
                  </pic:blipFill>
                  <pic:spPr>
                    <a:xfrm>
                      <a:off x="0" y="0"/>
                      <a:ext cx="6035569" cy="5052503"/>
                    </a:xfrm>
                    <a:prstGeom prst="rect">
                      <a:avLst/>
                    </a:prstGeom>
                  </pic:spPr>
                </pic:pic>
              </a:graphicData>
            </a:graphic>
          </wp:inline>
        </w:drawing>
      </w:r>
    </w:p>
    <w:p w14:paraId="2C30D746" w14:textId="77777777" w:rsidR="0082389A" w:rsidRDefault="0082389A" w:rsidP="00214482">
      <w:r>
        <w:t xml:space="preserve">Figure </w:t>
      </w:r>
      <w:proofErr w:type="gramStart"/>
      <w:r>
        <w:t>1 :</w:t>
      </w:r>
      <w:proofErr w:type="gramEnd"/>
      <w:r>
        <w:t xml:space="preserve"> SNS  plot</w:t>
      </w:r>
    </w:p>
    <w:p w14:paraId="68BF72B8" w14:textId="77777777" w:rsidR="0082389A" w:rsidRDefault="0082389A" w:rsidP="00214482"/>
    <w:p w14:paraId="13A0DD78" w14:textId="77777777" w:rsidR="0082389A" w:rsidRDefault="0082389A" w:rsidP="00214482"/>
    <w:p w14:paraId="1D5CED82" w14:textId="77777777" w:rsidR="0082389A" w:rsidRDefault="0082389A" w:rsidP="00214482"/>
    <w:p w14:paraId="11104E73" w14:textId="77777777" w:rsidR="0082389A" w:rsidRDefault="0082389A" w:rsidP="00214482">
      <w:r w:rsidRPr="0082389A">
        <w:rPr>
          <w:noProof/>
        </w:rPr>
        <w:drawing>
          <wp:inline distT="0" distB="0" distL="0" distR="0" wp14:anchorId="1B6BAE79" wp14:editId="0D11145A">
            <wp:extent cx="3337560" cy="2484120"/>
            <wp:effectExtent l="0" t="0" r="0" b="0"/>
            <wp:docPr id="86103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32410" name=""/>
                    <pic:cNvPicPr/>
                  </pic:nvPicPr>
                  <pic:blipFill>
                    <a:blip r:embed="rId12"/>
                    <a:stretch>
                      <a:fillRect/>
                    </a:stretch>
                  </pic:blipFill>
                  <pic:spPr>
                    <a:xfrm>
                      <a:off x="0" y="0"/>
                      <a:ext cx="3337849" cy="2484335"/>
                    </a:xfrm>
                    <a:prstGeom prst="rect">
                      <a:avLst/>
                    </a:prstGeom>
                  </pic:spPr>
                </pic:pic>
              </a:graphicData>
            </a:graphic>
          </wp:inline>
        </w:drawing>
      </w:r>
    </w:p>
    <w:p w14:paraId="399E4A6D" w14:textId="77777777" w:rsidR="0082389A" w:rsidRDefault="0082389A" w:rsidP="00214482">
      <w:r>
        <w:lastRenderedPageBreak/>
        <w:t xml:space="preserve">Figure </w:t>
      </w:r>
      <w:proofErr w:type="gramStart"/>
      <w:r>
        <w:t>2 :</w:t>
      </w:r>
      <w:proofErr w:type="gramEnd"/>
      <w:r>
        <w:t xml:space="preserve"> Correlation matrix</w:t>
      </w:r>
    </w:p>
    <w:p w14:paraId="0899F75E" w14:textId="77777777" w:rsidR="0082389A" w:rsidRDefault="0082389A" w:rsidP="00214482"/>
    <w:p w14:paraId="15B3745E" w14:textId="77777777" w:rsidR="0082389A" w:rsidRDefault="0082389A" w:rsidP="00214482">
      <w:r w:rsidRPr="0082389A">
        <w:rPr>
          <w:noProof/>
        </w:rPr>
        <w:drawing>
          <wp:inline distT="0" distB="0" distL="0" distR="0" wp14:anchorId="6346839B" wp14:editId="2333B304">
            <wp:extent cx="3520440" cy="2773680"/>
            <wp:effectExtent l="0" t="0" r="0" b="0"/>
            <wp:docPr id="153875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50974" name=""/>
                    <pic:cNvPicPr/>
                  </pic:nvPicPr>
                  <pic:blipFill>
                    <a:blip r:embed="rId13"/>
                    <a:stretch>
                      <a:fillRect/>
                    </a:stretch>
                  </pic:blipFill>
                  <pic:spPr>
                    <a:xfrm>
                      <a:off x="0" y="0"/>
                      <a:ext cx="3520748" cy="2773923"/>
                    </a:xfrm>
                    <a:prstGeom prst="rect">
                      <a:avLst/>
                    </a:prstGeom>
                  </pic:spPr>
                </pic:pic>
              </a:graphicData>
            </a:graphic>
          </wp:inline>
        </w:drawing>
      </w:r>
    </w:p>
    <w:p w14:paraId="2083FBDD" w14:textId="77777777" w:rsidR="0082389A" w:rsidRDefault="0082389A" w:rsidP="00214482">
      <w:r>
        <w:t xml:space="preserve"> Figure </w:t>
      </w:r>
      <w:proofErr w:type="gramStart"/>
      <w:r>
        <w:t>3 :</w:t>
      </w:r>
      <w:proofErr w:type="gramEnd"/>
      <w:r>
        <w:t xml:space="preserve"> Box plot</w:t>
      </w:r>
    </w:p>
    <w:p w14:paraId="02620C3B" w14:textId="77777777" w:rsidR="0082389A" w:rsidRDefault="0082389A" w:rsidP="00214482"/>
    <w:p w14:paraId="067BD6BB" w14:textId="77777777" w:rsidR="0082389A" w:rsidRDefault="0082389A" w:rsidP="00FA401E">
      <w:pPr>
        <w:jc w:val="both"/>
      </w:pPr>
      <w:r w:rsidRPr="00D55DF5">
        <w:t>Target 0 represents the absence of kidney stones and target 1 represents the presence of kidney stones, which have been found by using the collected dataset and by analyzing the features of the data. The histogram that represents the presence and absence of kidney stones is shown in Figure 4.</w:t>
      </w:r>
    </w:p>
    <w:p w14:paraId="57E96641" w14:textId="77777777" w:rsidR="00D55DF5" w:rsidRDefault="00D55DF5" w:rsidP="00FA401E">
      <w:pPr>
        <w:jc w:val="both"/>
      </w:pPr>
    </w:p>
    <w:p w14:paraId="30049D6D" w14:textId="77777777" w:rsidR="00D55DF5" w:rsidRDefault="00D55DF5" w:rsidP="00214482">
      <w:r w:rsidRPr="00D55DF5">
        <w:rPr>
          <w:noProof/>
        </w:rPr>
        <w:drawing>
          <wp:inline distT="0" distB="0" distL="0" distR="0" wp14:anchorId="116774E7" wp14:editId="48FC6A3B">
            <wp:extent cx="4495800" cy="3048000"/>
            <wp:effectExtent l="0" t="0" r="0" b="0"/>
            <wp:docPr id="59181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13786" name=""/>
                    <pic:cNvPicPr/>
                  </pic:nvPicPr>
                  <pic:blipFill>
                    <a:blip r:embed="rId14"/>
                    <a:stretch>
                      <a:fillRect/>
                    </a:stretch>
                  </pic:blipFill>
                  <pic:spPr>
                    <a:xfrm>
                      <a:off x="0" y="0"/>
                      <a:ext cx="4496193" cy="3048266"/>
                    </a:xfrm>
                    <a:prstGeom prst="rect">
                      <a:avLst/>
                    </a:prstGeom>
                  </pic:spPr>
                </pic:pic>
              </a:graphicData>
            </a:graphic>
          </wp:inline>
        </w:drawing>
      </w:r>
    </w:p>
    <w:p w14:paraId="3C1836A4" w14:textId="77777777" w:rsidR="00D55DF5" w:rsidRDefault="00D55DF5" w:rsidP="00214482">
      <w:r>
        <w:t>Figure 4: Histogram representing the targeted values.</w:t>
      </w:r>
    </w:p>
    <w:p w14:paraId="07F4F578" w14:textId="77777777" w:rsidR="00D55DF5" w:rsidRDefault="00D55DF5" w:rsidP="00214482"/>
    <w:p w14:paraId="5B799F6F" w14:textId="77777777" w:rsidR="00D55DF5" w:rsidRPr="00D55DF5" w:rsidRDefault="00D55DF5" w:rsidP="00214482">
      <w:r w:rsidRPr="00D55DF5">
        <w:t>4.5. Performance Analysis</w:t>
      </w:r>
    </w:p>
    <w:p w14:paraId="63E650EB" w14:textId="77777777" w:rsidR="00D55DF5" w:rsidRDefault="00D55DF5" w:rsidP="00214482">
      <w:r>
        <w:t xml:space="preserve">The performance of the proposed system is assessed based on the ROC curve and confusion matrix. The corresponding outcomes are discussed in this section. The data features, which include calc, gravity, Osmo, pH, </w:t>
      </w:r>
      <w:proofErr w:type="spellStart"/>
      <w:r>
        <w:t>cond</w:t>
      </w:r>
      <w:proofErr w:type="spellEnd"/>
      <w:r>
        <w:t xml:space="preserve">, urea, and their relative importance, are shown in Figure 8. From Figure 8, it is observed that the </w:t>
      </w:r>
      <w:r>
        <w:lastRenderedPageBreak/>
        <w:t>calc feature has more importance in comparison with other feat.</w:t>
      </w:r>
    </w:p>
    <w:p w14:paraId="15BB4148" w14:textId="77777777" w:rsidR="00D55DF5" w:rsidRDefault="00D55DF5" w:rsidP="00214482"/>
    <w:p w14:paraId="4BC42EF0" w14:textId="77777777" w:rsidR="00D55DF5" w:rsidRDefault="00D55DF5" w:rsidP="00214482"/>
    <w:p w14:paraId="4049877A" w14:textId="77777777" w:rsidR="00D55DF5" w:rsidRDefault="00D55DF5" w:rsidP="00214482">
      <w:r w:rsidRPr="00D55DF5">
        <w:rPr>
          <w:noProof/>
        </w:rPr>
        <w:drawing>
          <wp:inline distT="0" distB="0" distL="0" distR="0" wp14:anchorId="168428A3" wp14:editId="6717A877">
            <wp:extent cx="3909060" cy="2766060"/>
            <wp:effectExtent l="0" t="0" r="0" b="0"/>
            <wp:docPr id="517056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56312" name=""/>
                    <pic:cNvPicPr/>
                  </pic:nvPicPr>
                  <pic:blipFill>
                    <a:blip r:embed="rId15"/>
                    <a:stretch>
                      <a:fillRect/>
                    </a:stretch>
                  </pic:blipFill>
                  <pic:spPr>
                    <a:xfrm>
                      <a:off x="0" y="0"/>
                      <a:ext cx="3909406" cy="2766305"/>
                    </a:xfrm>
                    <a:prstGeom prst="rect">
                      <a:avLst/>
                    </a:prstGeom>
                  </pic:spPr>
                </pic:pic>
              </a:graphicData>
            </a:graphic>
          </wp:inline>
        </w:drawing>
      </w:r>
    </w:p>
    <w:p w14:paraId="5FDF2870" w14:textId="77777777" w:rsidR="00D55DF5" w:rsidRDefault="00D55DF5" w:rsidP="00214482">
      <w:r>
        <w:t xml:space="preserve"> Figure 5: Feature </w:t>
      </w:r>
      <w:proofErr w:type="spellStart"/>
      <w:r>
        <w:t>Feature</w:t>
      </w:r>
      <w:proofErr w:type="spellEnd"/>
      <w:r>
        <w:t xml:space="preserve"> importance of MBPSO.</w:t>
      </w:r>
    </w:p>
    <w:p w14:paraId="0F1F37B8" w14:textId="77777777" w:rsidR="00D55DF5" w:rsidRDefault="00D55DF5" w:rsidP="00214482"/>
    <w:p w14:paraId="3BA937F4" w14:textId="77777777" w:rsidR="00D55DF5" w:rsidRDefault="00F43F5E" w:rsidP="00FA401E">
      <w:pPr>
        <w:jc w:val="both"/>
      </w:pPr>
      <w:r>
        <w:t xml:space="preserve">Figure </w:t>
      </w:r>
      <w:r w:rsidR="00FA401E">
        <w:t xml:space="preserve">6. </w:t>
      </w:r>
      <w:r>
        <w:t xml:space="preserve">Confusion </w:t>
      </w:r>
      <w:r w:rsidR="00E52023">
        <w:t xml:space="preserve">matrix of the modified </w:t>
      </w:r>
      <w:proofErr w:type="spellStart"/>
      <w:r w:rsidR="00E52023">
        <w:t>xgboost</w:t>
      </w:r>
      <w:proofErr w:type="spellEnd"/>
      <w:r w:rsidR="00E52023">
        <w:t xml:space="preserve">. </w:t>
      </w:r>
      <w:r>
        <w:t xml:space="preserve">Figure </w:t>
      </w:r>
      <w:r w:rsidR="00FA401E">
        <w:t xml:space="preserve">7. </w:t>
      </w:r>
      <w:r>
        <w:t xml:space="preserve">Confusion </w:t>
      </w:r>
      <w:r w:rsidR="00E52023">
        <w:t>matrix of dt</w:t>
      </w:r>
      <w:r w:rsidR="00FA401E">
        <w:t xml:space="preserve">. </w:t>
      </w:r>
      <w:r>
        <w:t xml:space="preserve">Feature </w:t>
      </w:r>
      <w:r w:rsidR="00E52023">
        <w:t xml:space="preserve">selection of </w:t>
      </w:r>
      <w:proofErr w:type="spellStart"/>
      <w:r w:rsidR="00E52023">
        <w:t>mbpso</w:t>
      </w:r>
      <w:proofErr w:type="spellEnd"/>
      <w:r w:rsidR="00FA401E">
        <w:t xml:space="preserve">. </w:t>
      </w:r>
      <w:r>
        <w:t xml:space="preserve">Figure </w:t>
      </w:r>
      <w:r w:rsidR="00E52023">
        <w:t xml:space="preserve">10 shows the confusion matrix of the modified </w:t>
      </w:r>
      <w:proofErr w:type="spellStart"/>
      <w:r w:rsidR="00E52023">
        <w:t>xgboost</w:t>
      </w:r>
      <w:proofErr w:type="spellEnd"/>
      <w:r w:rsidR="00E52023">
        <w:t xml:space="preserve"> classifier, which illustrates the prediction of kidney stones. </w:t>
      </w:r>
      <w:r>
        <w:t xml:space="preserve">By </w:t>
      </w:r>
      <w:r w:rsidR="00E52023">
        <w:t xml:space="preserve">using the modified </w:t>
      </w:r>
      <w:proofErr w:type="spellStart"/>
      <w:r w:rsidR="00E52023">
        <w:t>xgboost</w:t>
      </w:r>
      <w:proofErr w:type="spellEnd"/>
      <w:r w:rsidR="00E52023">
        <w:t xml:space="preserve"> classifier, the correct predictions are given as 53—the absence of kidney stones and 28—the presence of kidney stones. </w:t>
      </w:r>
      <w:r>
        <w:t>However</w:t>
      </w:r>
      <w:r w:rsidR="00E52023">
        <w:t xml:space="preserve">, three classifications have been misinterpreted as having no kidney stones, but the modified </w:t>
      </w:r>
      <w:proofErr w:type="spellStart"/>
      <w:r w:rsidR="00E52023">
        <w:t>xgboost</w:t>
      </w:r>
      <w:proofErr w:type="spellEnd"/>
      <w:r w:rsidR="00E52023">
        <w:t xml:space="preserve"> classifier predicts wrongly. </w:t>
      </w:r>
      <w:r>
        <w:t>Additionally</w:t>
      </w:r>
      <w:r w:rsidR="00FA401E">
        <w:t xml:space="preserve">, </w:t>
      </w:r>
      <w:r w:rsidR="00E52023">
        <w:t xml:space="preserve">figure 7 shows the confusion matrix of the dt classifier, which illustrates the prediction of kidney stones. </w:t>
      </w:r>
      <w:r>
        <w:t xml:space="preserve">Using </w:t>
      </w:r>
      <w:r w:rsidR="00E52023">
        <w:t xml:space="preserve">the dt classifier, the correct predictions are 53—the absence of kidney stones and 18—the presence of kidney stones. </w:t>
      </w:r>
      <w:r>
        <w:t>However</w:t>
      </w:r>
      <w:r w:rsidR="00E52023">
        <w:t xml:space="preserve">, 13 classifications are made wrongly in that the absence of kidney stones is predicted wrongly as the presence of kidney stones. </w:t>
      </w:r>
      <w:r>
        <w:t xml:space="preserve">Mathematics </w:t>
      </w:r>
      <w:r w:rsidR="00E52023">
        <w:t xml:space="preserve">2023, 11, x for peer review 16 of 22 the feature selection process concerning the iterations is shown in figure </w:t>
      </w:r>
      <w:r w:rsidR="00FA401E">
        <w:t xml:space="preserve">5. </w:t>
      </w:r>
      <w:r w:rsidR="00E52023">
        <w:t xml:space="preserve">From figure 5, it is clear that during the initial iterations, the fitness of the features has some variations. </w:t>
      </w:r>
      <w:r>
        <w:t xml:space="preserve">After </w:t>
      </w:r>
      <w:r w:rsidR="00E52023">
        <w:t xml:space="preserve">iteration (7.5), the fitness saturates, and the optimal features are selected. </w:t>
      </w:r>
      <w:r>
        <w:t xml:space="preserve">Figure </w:t>
      </w:r>
      <w:r w:rsidR="00FA401E">
        <w:t xml:space="preserve">5. </w:t>
      </w:r>
      <w:r>
        <w:t xml:space="preserve">Feature </w:t>
      </w:r>
      <w:r w:rsidR="00E52023">
        <w:t xml:space="preserve">selection of </w:t>
      </w:r>
      <w:proofErr w:type="spellStart"/>
      <w:r w:rsidR="00E52023">
        <w:t>mbpso</w:t>
      </w:r>
      <w:proofErr w:type="spellEnd"/>
      <w:r w:rsidR="00FA401E">
        <w:t xml:space="preserve">. </w:t>
      </w:r>
      <w:r>
        <w:t xml:space="preserve">Figure </w:t>
      </w:r>
      <w:r w:rsidR="00E52023">
        <w:t>6 shows the confusion matrix of t</w:t>
      </w:r>
      <w:r w:rsidR="00FA401E">
        <w:t xml:space="preserve">he </w:t>
      </w:r>
      <w:r w:rsidR="00E52023">
        <w:t xml:space="preserve">modified </w:t>
      </w:r>
      <w:proofErr w:type="spellStart"/>
      <w:r w:rsidR="00E52023">
        <w:t>xgboost</w:t>
      </w:r>
      <w:proofErr w:type="spellEnd"/>
      <w:r w:rsidR="00E52023">
        <w:t xml:space="preserve"> classifier, which illustrates the prediction of kidney stones.</w:t>
      </w:r>
    </w:p>
    <w:p w14:paraId="65D468A0" w14:textId="77777777" w:rsidR="00F43F5E" w:rsidRDefault="00F43F5E" w:rsidP="00214482"/>
    <w:p w14:paraId="20BEABED" w14:textId="77777777" w:rsidR="00F43F5E" w:rsidRDefault="00F43F5E" w:rsidP="00214482"/>
    <w:p w14:paraId="4DD668DB" w14:textId="77777777" w:rsidR="00F43F5E" w:rsidRDefault="00F43F5E" w:rsidP="00214482">
      <w:r w:rsidRPr="00F43F5E">
        <w:rPr>
          <w:noProof/>
        </w:rPr>
        <w:drawing>
          <wp:inline distT="0" distB="0" distL="0" distR="0" wp14:anchorId="11A6C05D" wp14:editId="452E6F2D">
            <wp:extent cx="2362200" cy="2087245"/>
            <wp:effectExtent l="0" t="0" r="0" b="0"/>
            <wp:docPr id="5413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4948" name=""/>
                    <pic:cNvPicPr/>
                  </pic:nvPicPr>
                  <pic:blipFill>
                    <a:blip r:embed="rId16"/>
                    <a:stretch>
                      <a:fillRect/>
                    </a:stretch>
                  </pic:blipFill>
                  <pic:spPr>
                    <a:xfrm>
                      <a:off x="0" y="0"/>
                      <a:ext cx="2379725" cy="2102730"/>
                    </a:xfrm>
                    <a:prstGeom prst="rect">
                      <a:avLst/>
                    </a:prstGeom>
                  </pic:spPr>
                </pic:pic>
              </a:graphicData>
            </a:graphic>
          </wp:inline>
        </w:drawing>
      </w:r>
    </w:p>
    <w:p w14:paraId="35817785" w14:textId="77777777" w:rsidR="00F43F5E" w:rsidRDefault="00F43F5E" w:rsidP="00214482">
      <w:r>
        <w:lastRenderedPageBreak/>
        <w:t xml:space="preserve">Figure 6. Confusion matrix of the Modified </w:t>
      </w:r>
      <w:proofErr w:type="spellStart"/>
      <w:r>
        <w:t>XGBoost</w:t>
      </w:r>
      <w:proofErr w:type="spellEnd"/>
      <w:r>
        <w:t>.</w:t>
      </w:r>
    </w:p>
    <w:p w14:paraId="42D2FA9D" w14:textId="77777777" w:rsidR="00F43F5E" w:rsidRDefault="00F43F5E" w:rsidP="00214482"/>
    <w:p w14:paraId="32E535F3" w14:textId="77777777" w:rsidR="00F43F5E" w:rsidRDefault="00F43F5E" w:rsidP="00214482"/>
    <w:p w14:paraId="1E5367BF" w14:textId="77777777" w:rsidR="00F43F5E" w:rsidRDefault="00F43F5E" w:rsidP="00214482">
      <w:r w:rsidRPr="00F43F5E">
        <w:rPr>
          <w:noProof/>
        </w:rPr>
        <w:drawing>
          <wp:inline distT="0" distB="0" distL="0" distR="0" wp14:anchorId="216BDE73" wp14:editId="4241B818">
            <wp:extent cx="2644140" cy="2232660"/>
            <wp:effectExtent l="0" t="0" r="0" b="0"/>
            <wp:docPr id="166036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60291" name=""/>
                    <pic:cNvPicPr/>
                  </pic:nvPicPr>
                  <pic:blipFill>
                    <a:blip r:embed="rId17"/>
                    <a:stretch>
                      <a:fillRect/>
                    </a:stretch>
                  </pic:blipFill>
                  <pic:spPr>
                    <a:xfrm>
                      <a:off x="0" y="0"/>
                      <a:ext cx="2644377" cy="2232860"/>
                    </a:xfrm>
                    <a:prstGeom prst="rect">
                      <a:avLst/>
                    </a:prstGeom>
                  </pic:spPr>
                </pic:pic>
              </a:graphicData>
            </a:graphic>
          </wp:inline>
        </w:drawing>
      </w:r>
    </w:p>
    <w:p w14:paraId="00BFD445" w14:textId="77777777" w:rsidR="00F43F5E" w:rsidRDefault="00F43F5E" w:rsidP="00214482">
      <w:r>
        <w:t>Figure 7. Confusion matrix of DT. Figure 10. Confusion matrix of the Modified XGBoo</w:t>
      </w:r>
    </w:p>
    <w:p w14:paraId="5A3F124A" w14:textId="77777777" w:rsidR="00F43F5E" w:rsidRDefault="00F43F5E" w:rsidP="00214482"/>
    <w:p w14:paraId="40AD75B4" w14:textId="77777777" w:rsidR="00F43F5E" w:rsidRDefault="00F43F5E" w:rsidP="00E52023">
      <w:pPr>
        <w:jc w:val="both"/>
      </w:pPr>
      <w:r>
        <w:t xml:space="preserve">Figure </w:t>
      </w:r>
      <w:r w:rsidR="00E52023">
        <w:t xml:space="preserve">8 Shows </w:t>
      </w:r>
      <w:proofErr w:type="gramStart"/>
      <w:r w:rsidR="00E52023">
        <w:t>The</w:t>
      </w:r>
      <w:proofErr w:type="gramEnd"/>
      <w:r w:rsidR="00E52023">
        <w:t xml:space="preserve"> Confusion Matrix Of The </w:t>
      </w:r>
      <w:r>
        <w:t xml:space="preserve">NB </w:t>
      </w:r>
      <w:r w:rsidR="00E52023">
        <w:t xml:space="preserve">Classifier, Which Illustrates The Prediction Of Kidney Stones. </w:t>
      </w:r>
      <w:r>
        <w:t xml:space="preserve">Using </w:t>
      </w:r>
      <w:r w:rsidR="00E52023">
        <w:t xml:space="preserve">The </w:t>
      </w:r>
      <w:r>
        <w:t xml:space="preserve">NB </w:t>
      </w:r>
      <w:r w:rsidR="00E52023">
        <w:t xml:space="preserve">Classifier, The Correct Predictions Are 49—The Absence </w:t>
      </w:r>
      <w:proofErr w:type="gramStart"/>
      <w:r w:rsidR="00E52023">
        <w:t>Of</w:t>
      </w:r>
      <w:proofErr w:type="gramEnd"/>
      <w:r w:rsidR="00E52023">
        <w:t xml:space="preserve"> Kidney Stones And 13—The Presence Of Kidney Stones. </w:t>
      </w:r>
      <w:r>
        <w:t>However</w:t>
      </w:r>
      <w:r w:rsidR="00E52023">
        <w:t xml:space="preserve">, 18 Classifications Are Made Wrongly </w:t>
      </w:r>
      <w:proofErr w:type="gramStart"/>
      <w:r w:rsidR="00E52023">
        <w:t>In</w:t>
      </w:r>
      <w:proofErr w:type="gramEnd"/>
      <w:r w:rsidR="00E52023">
        <w:t xml:space="preserve"> That The Absence Of A Kidney Stone Is Predicted Wrongly As The Presence Of A Kidney Stone, And 4 Wrong Classifications Are Made In Which The Presence Of A Kidney Stone Is Predicted Wrongly As An Absence.</w:t>
      </w:r>
    </w:p>
    <w:p w14:paraId="59895102" w14:textId="77777777" w:rsidR="00166674" w:rsidRDefault="00166674" w:rsidP="00E52023">
      <w:pPr>
        <w:jc w:val="both"/>
      </w:pPr>
    </w:p>
    <w:p w14:paraId="03F592AC" w14:textId="77777777" w:rsidR="00166674" w:rsidRDefault="00166674" w:rsidP="00214482">
      <w:r w:rsidRPr="00166674">
        <w:rPr>
          <w:noProof/>
        </w:rPr>
        <w:drawing>
          <wp:inline distT="0" distB="0" distL="0" distR="0" wp14:anchorId="6E405425" wp14:editId="34E91112">
            <wp:extent cx="2476715" cy="1950889"/>
            <wp:effectExtent l="0" t="0" r="0" b="0"/>
            <wp:docPr id="1642836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36884" name=""/>
                    <pic:cNvPicPr/>
                  </pic:nvPicPr>
                  <pic:blipFill>
                    <a:blip r:embed="rId18"/>
                    <a:stretch>
                      <a:fillRect/>
                    </a:stretch>
                  </pic:blipFill>
                  <pic:spPr>
                    <a:xfrm>
                      <a:off x="0" y="0"/>
                      <a:ext cx="2476715" cy="1950889"/>
                    </a:xfrm>
                    <a:prstGeom prst="rect">
                      <a:avLst/>
                    </a:prstGeom>
                  </pic:spPr>
                </pic:pic>
              </a:graphicData>
            </a:graphic>
          </wp:inline>
        </w:drawing>
      </w:r>
    </w:p>
    <w:p w14:paraId="7F0874E5" w14:textId="77777777" w:rsidR="00F43F5E" w:rsidRDefault="00F43F5E" w:rsidP="00214482">
      <w:r>
        <w:t>Figure 8:</w:t>
      </w:r>
      <w:r w:rsidR="00166674">
        <w:t xml:space="preserve"> Confusion matrix of NB</w:t>
      </w:r>
    </w:p>
    <w:p w14:paraId="0279800A" w14:textId="77777777" w:rsidR="00166674" w:rsidRDefault="00166674" w:rsidP="00214482"/>
    <w:p w14:paraId="0A31A314" w14:textId="77777777" w:rsidR="00166674" w:rsidRPr="00166674" w:rsidRDefault="00E52023" w:rsidP="00E52023">
      <w:pPr>
        <w:jc w:val="both"/>
      </w:pPr>
      <w:r w:rsidRPr="00166674">
        <w:t xml:space="preserve">4.6. Internal Comparison </w:t>
      </w:r>
    </w:p>
    <w:p w14:paraId="2D49E686" w14:textId="77777777" w:rsidR="00166674" w:rsidRDefault="00E52023" w:rsidP="00E52023">
      <w:pPr>
        <w:jc w:val="both"/>
      </w:pPr>
      <w:r>
        <w:t xml:space="preserve">The Performance Metrics </w:t>
      </w:r>
      <w:proofErr w:type="gramStart"/>
      <w:r>
        <w:t>Of</w:t>
      </w:r>
      <w:proofErr w:type="gramEnd"/>
      <w:r>
        <w:t xml:space="preserve"> The Modified </w:t>
      </w:r>
      <w:proofErr w:type="spellStart"/>
      <w:r>
        <w:t>Xgboost</w:t>
      </w:r>
      <w:proofErr w:type="spellEnd"/>
      <w:r>
        <w:t xml:space="preserve"> Classifier Attain 97% Of Accuracy, 96% Of F1-Score, 95% Of Recall, And 97% Of Precision. Table 1 Show The 96% Of    F1-Score, 95% Of Recall, And 97% Of Precision.</w:t>
      </w:r>
    </w:p>
    <w:p w14:paraId="071D6C41" w14:textId="77777777" w:rsidR="00166674" w:rsidRDefault="00166674" w:rsidP="00214482"/>
    <w:p w14:paraId="0ECEAC15" w14:textId="77777777" w:rsidR="00166674" w:rsidRDefault="00166674" w:rsidP="00214482"/>
    <w:p w14:paraId="29AC4EC6" w14:textId="77777777" w:rsidR="00166674" w:rsidRDefault="00166674" w:rsidP="00214482"/>
    <w:p w14:paraId="5256D968" w14:textId="77777777" w:rsidR="00166674" w:rsidRDefault="00166674" w:rsidP="00214482">
      <w:r>
        <w:t xml:space="preserve">Table 1. Performance metrics of the Modified </w:t>
      </w:r>
      <w:proofErr w:type="spellStart"/>
      <w:r>
        <w:t>XGBoost</w:t>
      </w:r>
      <w:proofErr w:type="spellEnd"/>
      <w:r>
        <w:t xml:space="preserve"> Classifier</w:t>
      </w:r>
    </w:p>
    <w:p w14:paraId="68DF5A4F" w14:textId="77777777" w:rsidR="00166674" w:rsidRDefault="00166674" w:rsidP="00214482"/>
    <w:p w14:paraId="5B988408" w14:textId="77777777" w:rsidR="00166674" w:rsidRDefault="00166674" w:rsidP="00214482">
      <w:r w:rsidRPr="00166674">
        <w:rPr>
          <w:noProof/>
        </w:rPr>
        <w:lastRenderedPageBreak/>
        <w:drawing>
          <wp:inline distT="0" distB="0" distL="0" distR="0" wp14:anchorId="6C409C4E" wp14:editId="05B94218">
            <wp:extent cx="5737860" cy="853440"/>
            <wp:effectExtent l="0" t="0" r="0" b="0"/>
            <wp:docPr id="1127964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64769" name=""/>
                    <pic:cNvPicPr/>
                  </pic:nvPicPr>
                  <pic:blipFill>
                    <a:blip r:embed="rId19"/>
                    <a:stretch>
                      <a:fillRect/>
                    </a:stretch>
                  </pic:blipFill>
                  <pic:spPr>
                    <a:xfrm>
                      <a:off x="0" y="0"/>
                      <a:ext cx="5738365" cy="853515"/>
                    </a:xfrm>
                    <a:prstGeom prst="rect">
                      <a:avLst/>
                    </a:prstGeom>
                  </pic:spPr>
                </pic:pic>
              </a:graphicData>
            </a:graphic>
          </wp:inline>
        </w:drawing>
      </w:r>
    </w:p>
    <w:p w14:paraId="050E0000" w14:textId="77777777" w:rsidR="00166674" w:rsidRDefault="00166674" w:rsidP="00214482"/>
    <w:p w14:paraId="0522B25B" w14:textId="77777777" w:rsidR="00166674" w:rsidRDefault="00166674" w:rsidP="00214482">
      <w:r w:rsidRPr="00166674">
        <w:rPr>
          <w:noProof/>
        </w:rPr>
        <w:drawing>
          <wp:inline distT="0" distB="0" distL="0" distR="0" wp14:anchorId="2F29399C" wp14:editId="5B93D390">
            <wp:extent cx="5394960" cy="3284220"/>
            <wp:effectExtent l="0" t="0" r="0" b="0"/>
            <wp:docPr id="124480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00466" name=""/>
                    <pic:cNvPicPr/>
                  </pic:nvPicPr>
                  <pic:blipFill>
                    <a:blip r:embed="rId20"/>
                    <a:stretch>
                      <a:fillRect/>
                    </a:stretch>
                  </pic:blipFill>
                  <pic:spPr>
                    <a:xfrm>
                      <a:off x="0" y="0"/>
                      <a:ext cx="5395436" cy="3284510"/>
                    </a:xfrm>
                    <a:prstGeom prst="rect">
                      <a:avLst/>
                    </a:prstGeom>
                  </pic:spPr>
                </pic:pic>
              </a:graphicData>
            </a:graphic>
          </wp:inline>
        </w:drawing>
      </w:r>
    </w:p>
    <w:p w14:paraId="1F2102EF" w14:textId="77777777" w:rsidR="00166674" w:rsidRDefault="00166674" w:rsidP="00214482">
      <w:r>
        <w:t xml:space="preserve">Figure </w:t>
      </w:r>
      <w:r w:rsidR="00151427">
        <w:t>9</w:t>
      </w:r>
      <w:r>
        <w:t xml:space="preserve">. Performance metrics of the Modified </w:t>
      </w:r>
      <w:proofErr w:type="spellStart"/>
      <w:r>
        <w:t>XGBoost</w:t>
      </w:r>
      <w:proofErr w:type="spellEnd"/>
      <w:r>
        <w:t xml:space="preserve"> Classifier</w:t>
      </w:r>
    </w:p>
    <w:p w14:paraId="507A554D" w14:textId="77777777" w:rsidR="00166674" w:rsidRDefault="00166674" w:rsidP="00214482"/>
    <w:p w14:paraId="002759F2" w14:textId="77777777" w:rsidR="00166674" w:rsidRDefault="00151427" w:rsidP="00214482">
      <w:r>
        <w:t>F</w:t>
      </w:r>
      <w:r w:rsidR="00166674">
        <w:t xml:space="preserve">rom the extensive analysis, it has been found that, the studies in the field of prediction of kidney stones seems to be lagging, and the dataset used in the present study is a real-time dataset. Hence, it is difficult to perform a comparison with other studies. For that, to assess the efficiency of the present study, the proposed model is compared internally by using the DT and NB classifiers. The performance metrics of the NB classifier attain 74% of accuracy, 68% of    F1- Score, 67% of recall, and 75% of precision. The accuracy of the NB classifier is lower in comparison with the Modified </w:t>
      </w:r>
      <w:proofErr w:type="spellStart"/>
      <w:r w:rsidR="00166674">
        <w:t>XGBoost</w:t>
      </w:r>
      <w:proofErr w:type="spellEnd"/>
      <w:r w:rsidR="00166674">
        <w:t xml:space="preserve"> classifier. Table 2 and Figure 15 show the performance metrics of t</w:t>
      </w:r>
      <w:r>
        <w:t>he NB classifier.</w:t>
      </w:r>
    </w:p>
    <w:p w14:paraId="00B24CC5" w14:textId="77777777" w:rsidR="00151427" w:rsidRDefault="00151427" w:rsidP="00214482"/>
    <w:p w14:paraId="5337C95B" w14:textId="77777777" w:rsidR="00151427" w:rsidRDefault="00151427" w:rsidP="00214482"/>
    <w:p w14:paraId="1E347B38" w14:textId="77777777" w:rsidR="00151427" w:rsidRDefault="00151427" w:rsidP="00214482"/>
    <w:p w14:paraId="5E67D342" w14:textId="77777777" w:rsidR="00151427" w:rsidRDefault="00151427" w:rsidP="00214482"/>
    <w:p w14:paraId="5020627E" w14:textId="77777777" w:rsidR="00151427" w:rsidRDefault="00151427" w:rsidP="00214482"/>
    <w:p w14:paraId="056F5B9C" w14:textId="77777777" w:rsidR="00151427" w:rsidRDefault="00151427" w:rsidP="00214482">
      <w:r>
        <w:t>Table 2. Performance metrics of the NB classifier</w:t>
      </w:r>
    </w:p>
    <w:p w14:paraId="1C1A2F5D" w14:textId="77777777" w:rsidR="00151427" w:rsidRDefault="00151427" w:rsidP="00214482"/>
    <w:p w14:paraId="3397C566" w14:textId="77777777" w:rsidR="00151427" w:rsidRDefault="00151427" w:rsidP="00214482">
      <w:r w:rsidRPr="00151427">
        <w:rPr>
          <w:noProof/>
        </w:rPr>
        <w:drawing>
          <wp:inline distT="0" distB="0" distL="0" distR="0" wp14:anchorId="51281680" wp14:editId="09F40884">
            <wp:extent cx="5082980" cy="495343"/>
            <wp:effectExtent l="0" t="0" r="3810" b="0"/>
            <wp:docPr id="85376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62608" name=""/>
                    <pic:cNvPicPr/>
                  </pic:nvPicPr>
                  <pic:blipFill>
                    <a:blip r:embed="rId21"/>
                    <a:stretch>
                      <a:fillRect/>
                    </a:stretch>
                  </pic:blipFill>
                  <pic:spPr>
                    <a:xfrm>
                      <a:off x="0" y="0"/>
                      <a:ext cx="5082980" cy="495343"/>
                    </a:xfrm>
                    <a:prstGeom prst="rect">
                      <a:avLst/>
                    </a:prstGeom>
                  </pic:spPr>
                </pic:pic>
              </a:graphicData>
            </a:graphic>
          </wp:inline>
        </w:drawing>
      </w:r>
    </w:p>
    <w:p w14:paraId="607C9FE3" w14:textId="77777777" w:rsidR="00151427" w:rsidRDefault="00151427" w:rsidP="00214482"/>
    <w:p w14:paraId="280EAC65" w14:textId="77777777" w:rsidR="00151427" w:rsidRDefault="00151427" w:rsidP="00214482"/>
    <w:p w14:paraId="55F86BDE" w14:textId="77777777" w:rsidR="00151427" w:rsidRDefault="00151427" w:rsidP="00214482">
      <w:r w:rsidRPr="00151427">
        <w:rPr>
          <w:noProof/>
        </w:rPr>
        <w:lastRenderedPageBreak/>
        <w:drawing>
          <wp:inline distT="0" distB="0" distL="0" distR="0" wp14:anchorId="71F76586" wp14:editId="3AFEC103">
            <wp:extent cx="5135880" cy="2682240"/>
            <wp:effectExtent l="0" t="0" r="0" b="0"/>
            <wp:docPr id="108252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24903" name=""/>
                    <pic:cNvPicPr/>
                  </pic:nvPicPr>
                  <pic:blipFill>
                    <a:blip r:embed="rId22"/>
                    <a:stretch>
                      <a:fillRect/>
                    </a:stretch>
                  </pic:blipFill>
                  <pic:spPr>
                    <a:xfrm>
                      <a:off x="0" y="0"/>
                      <a:ext cx="5136333" cy="2682477"/>
                    </a:xfrm>
                    <a:prstGeom prst="rect">
                      <a:avLst/>
                    </a:prstGeom>
                  </pic:spPr>
                </pic:pic>
              </a:graphicData>
            </a:graphic>
          </wp:inline>
        </w:drawing>
      </w:r>
    </w:p>
    <w:p w14:paraId="364F00EF" w14:textId="77777777" w:rsidR="00151427" w:rsidRDefault="00151427" w:rsidP="00214482">
      <w:r>
        <w:t>Figure 10. Performance Analysis of the NB classifier.</w:t>
      </w:r>
    </w:p>
    <w:p w14:paraId="0FE3B023" w14:textId="77777777" w:rsidR="00151427" w:rsidRDefault="00151427" w:rsidP="00214482"/>
    <w:p w14:paraId="2CE8E3FE" w14:textId="77777777" w:rsidR="00442207" w:rsidRDefault="00151427" w:rsidP="00214482">
      <w:r>
        <w:t xml:space="preserve">The performance metrics of the DT classifier attain 75% of accuracy, 69% of F1-Score, 68% of recall, and 77% of precision. The accuracy of the DT classifier is lower in comparison with the Modified </w:t>
      </w:r>
      <w:proofErr w:type="spellStart"/>
      <w:r>
        <w:t>XGBoost</w:t>
      </w:r>
      <w:proofErr w:type="spellEnd"/>
      <w:r>
        <w:t xml:space="preserve"> classifier. Table 3 and Figure 16 show the performance metrics of the DT classifier.</w:t>
      </w:r>
    </w:p>
    <w:p w14:paraId="7D7F405E" w14:textId="77777777" w:rsidR="00151427" w:rsidRDefault="00151427" w:rsidP="00214482"/>
    <w:p w14:paraId="15D53FBA" w14:textId="77777777" w:rsidR="00151427" w:rsidRDefault="00320A8E" w:rsidP="00214482">
      <w:r>
        <w:t>Table 3. Performance metrics of the DT classifier.</w:t>
      </w:r>
    </w:p>
    <w:p w14:paraId="30FA7380" w14:textId="77777777" w:rsidR="00320A8E" w:rsidRDefault="00320A8E" w:rsidP="00214482"/>
    <w:p w14:paraId="132DC06E" w14:textId="77777777" w:rsidR="00320A8E" w:rsidRDefault="00320A8E" w:rsidP="00214482">
      <w:r w:rsidRPr="00320A8E">
        <w:rPr>
          <w:noProof/>
        </w:rPr>
        <w:drawing>
          <wp:inline distT="0" distB="0" distL="0" distR="0" wp14:anchorId="5A3F6954" wp14:editId="4DB8A22B">
            <wp:extent cx="5075360" cy="541067"/>
            <wp:effectExtent l="0" t="0" r="0" b="0"/>
            <wp:docPr id="99397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74701" name=""/>
                    <pic:cNvPicPr/>
                  </pic:nvPicPr>
                  <pic:blipFill>
                    <a:blip r:embed="rId23"/>
                    <a:stretch>
                      <a:fillRect/>
                    </a:stretch>
                  </pic:blipFill>
                  <pic:spPr>
                    <a:xfrm>
                      <a:off x="0" y="0"/>
                      <a:ext cx="5075360" cy="541067"/>
                    </a:xfrm>
                    <a:prstGeom prst="rect">
                      <a:avLst/>
                    </a:prstGeom>
                  </pic:spPr>
                </pic:pic>
              </a:graphicData>
            </a:graphic>
          </wp:inline>
        </w:drawing>
      </w:r>
    </w:p>
    <w:p w14:paraId="5D3C0803" w14:textId="77777777" w:rsidR="00320A8E" w:rsidRDefault="00320A8E" w:rsidP="00214482"/>
    <w:p w14:paraId="630C42F0" w14:textId="77777777" w:rsidR="00320A8E" w:rsidRDefault="00320A8E" w:rsidP="00214482"/>
    <w:p w14:paraId="6870E7F2" w14:textId="77777777" w:rsidR="00320A8E" w:rsidRDefault="00320A8E" w:rsidP="00214482">
      <w:r w:rsidRPr="00320A8E">
        <w:rPr>
          <w:noProof/>
        </w:rPr>
        <w:drawing>
          <wp:inline distT="0" distB="0" distL="0" distR="0" wp14:anchorId="3F321F9E" wp14:editId="00F3BBA1">
            <wp:extent cx="5182049" cy="2682472"/>
            <wp:effectExtent l="0" t="0" r="0" b="3810"/>
            <wp:docPr id="1296835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35635" name=""/>
                    <pic:cNvPicPr/>
                  </pic:nvPicPr>
                  <pic:blipFill>
                    <a:blip r:embed="rId24"/>
                    <a:stretch>
                      <a:fillRect/>
                    </a:stretch>
                  </pic:blipFill>
                  <pic:spPr>
                    <a:xfrm>
                      <a:off x="0" y="0"/>
                      <a:ext cx="5182049" cy="2682472"/>
                    </a:xfrm>
                    <a:prstGeom prst="rect">
                      <a:avLst/>
                    </a:prstGeom>
                  </pic:spPr>
                </pic:pic>
              </a:graphicData>
            </a:graphic>
          </wp:inline>
        </w:drawing>
      </w:r>
    </w:p>
    <w:p w14:paraId="4E7F2B4B" w14:textId="77777777" w:rsidR="00320A8E" w:rsidRDefault="00320A8E" w:rsidP="00214482">
      <w:r>
        <w:t xml:space="preserve">   Figure 16. Performance analysis of the DT class</w:t>
      </w:r>
    </w:p>
    <w:p w14:paraId="7FACCA2A" w14:textId="77777777" w:rsidR="00320A8E" w:rsidRDefault="00320A8E" w:rsidP="00214482"/>
    <w:p w14:paraId="22D49902" w14:textId="77777777" w:rsidR="00320A8E" w:rsidRDefault="00320A8E" w:rsidP="00214482">
      <w:r>
        <w:t xml:space="preserve">From the internal comparison, it is evident that the proposed method (Modified </w:t>
      </w:r>
      <w:proofErr w:type="spellStart"/>
      <w:r>
        <w:t>XGBoost</w:t>
      </w:r>
      <w:proofErr w:type="spellEnd"/>
      <w:r>
        <w:t xml:space="preserve">) has attained better values in all the performance metrics, including precision, recall, accuracy, and F1-Score. Table 4 shows the </w:t>
      </w:r>
      <w:r>
        <w:lastRenderedPageBreak/>
        <w:t>accuracy of the different classifiers with and without feature selection.</w:t>
      </w:r>
    </w:p>
    <w:p w14:paraId="50FE9CFE" w14:textId="77777777" w:rsidR="00214482" w:rsidRDefault="00214482" w:rsidP="00214482"/>
    <w:p w14:paraId="52D9B01D" w14:textId="77777777" w:rsidR="00214482" w:rsidRDefault="00214482" w:rsidP="00214482"/>
    <w:p w14:paraId="04461B56" w14:textId="77777777" w:rsidR="00320A8E" w:rsidRDefault="00320A8E" w:rsidP="00214482"/>
    <w:p w14:paraId="10935AB5" w14:textId="77777777" w:rsidR="00320A8E" w:rsidRDefault="00320A8E" w:rsidP="00214482"/>
    <w:p w14:paraId="000B8888" w14:textId="77777777" w:rsidR="00320A8E" w:rsidRPr="0082389A" w:rsidRDefault="00320A8E" w:rsidP="00214482">
      <w:pPr>
        <w:sectPr w:rsidR="00320A8E" w:rsidRPr="0082389A">
          <w:pgSz w:w="12240" w:h="15840"/>
          <w:pgMar w:top="1340" w:right="660" w:bottom="1260" w:left="1100" w:header="0" w:footer="987" w:gutter="0"/>
          <w:cols w:space="720"/>
        </w:sectPr>
      </w:pPr>
    </w:p>
    <w:p w14:paraId="5581746A" w14:textId="77777777" w:rsidR="00442207" w:rsidRPr="00B20020" w:rsidRDefault="00442207" w:rsidP="00214482">
      <w:pPr>
        <w:pStyle w:val="BodyText"/>
      </w:pPr>
    </w:p>
    <w:p w14:paraId="625BEA63" w14:textId="77777777" w:rsidR="00EA4A91" w:rsidRPr="00B20020" w:rsidRDefault="002926FF" w:rsidP="00214482">
      <w:pPr>
        <w:pStyle w:val="Heading1"/>
      </w:pPr>
      <w:r>
        <w:t xml:space="preserve">             </w:t>
      </w:r>
      <w:r w:rsidR="00EA4A91">
        <w:t xml:space="preserve">                                             </w:t>
      </w:r>
      <w:r w:rsidRPr="00B20020">
        <w:t>CHAPTER 5</w:t>
      </w:r>
      <w:r w:rsidR="00EA4A91">
        <w:t xml:space="preserve">                                                                                     </w:t>
      </w:r>
      <w:r w:rsidR="00FA51D3">
        <w:t xml:space="preserve">                        </w:t>
      </w:r>
      <w:r>
        <w:t xml:space="preserve">                     </w:t>
      </w:r>
    </w:p>
    <w:p w14:paraId="7B3BC44F" w14:textId="77777777" w:rsidR="00EA4A91" w:rsidRDefault="002926FF" w:rsidP="00214482">
      <w:pPr>
        <w:pStyle w:val="Heading1"/>
      </w:pPr>
      <w:r>
        <w:t xml:space="preserve">                                                         </w:t>
      </w:r>
      <w:r w:rsidR="00EA4A91" w:rsidRPr="00B20020">
        <w:t>CONCLUSION</w:t>
      </w:r>
    </w:p>
    <w:p w14:paraId="3EE6FD91" w14:textId="77777777" w:rsidR="00214482" w:rsidRDefault="00214482" w:rsidP="00214482">
      <w:pPr>
        <w:pStyle w:val="Heading1"/>
      </w:pPr>
    </w:p>
    <w:p w14:paraId="3E9A68AF" w14:textId="77777777" w:rsidR="00214482" w:rsidRPr="00214482" w:rsidRDefault="00214482" w:rsidP="00E52023">
      <w:pPr>
        <w:jc w:val="both"/>
      </w:pPr>
      <w:r w:rsidRPr="00214482">
        <w:t xml:space="preserve">The present study aimed to predict the presence and absence of kidney stones in an IoT-fog environment by designing a smart toilet-based model. Several processes were undertaken to accomplish this. Accordingly, the optimal features were selected by using the Improved MBPSO, and classification was performed by using the Modified </w:t>
      </w:r>
      <w:proofErr w:type="spellStart"/>
      <w:r w:rsidRPr="00214482">
        <w:t>XGBoost</w:t>
      </w:r>
      <w:proofErr w:type="spellEnd"/>
      <w:r w:rsidRPr="00214482">
        <w:t xml:space="preserve"> technique. The dataset used in the proposed algorithm was a real-time dataset. Several features, such as the pH of urine, the osmolality of urine, the conductivity of urine, the specific gravity of urine, the concentration of calcium in urine, and the concentration of urea in urine, were selected by using the proposed MBPSO method. Some features, such as the concentration of calcium and the concentration of urea in urine, were responsible for crystal formation in the kidneys, which leads to the occurrence of kidney stones. The modified </w:t>
      </w:r>
      <w:proofErr w:type="spellStart"/>
      <w:r w:rsidRPr="00214482">
        <w:t>XGBoost</w:t>
      </w:r>
      <w:proofErr w:type="spellEnd"/>
      <w:r w:rsidRPr="00214482">
        <w:t xml:space="preserve"> algorithm was used to perform classification in an IoT-fog environment, and the attained accuracy of the proposed system was 97%. The efficiency of the proposed system was assessed by performing an internal comparison with the DT and NB classifiers, which showed the effectiveness of the proposed model. From the internal comparison, the DT classifier showed an accuracy rate of 0.75, while the NB classifier attainted an accuracy of 0.74. However, the proposed system revealed high accuracy rate of 0.97. Moreover, accuracy rate was assessed for the different classifiers with and without feature selection. The results revealed that the proposed method attained a high accuracy value with feature selection at a rate of 97%, whereas without feature selection, it was 85.269%.</w:t>
      </w:r>
    </w:p>
    <w:p w14:paraId="44AEE694" w14:textId="77777777" w:rsidR="00214482" w:rsidRPr="00214482" w:rsidRDefault="00214482" w:rsidP="00E52023">
      <w:pPr>
        <w:jc w:val="both"/>
      </w:pPr>
      <w:r w:rsidRPr="00214482">
        <w:t xml:space="preserve">This study possesses advantages with regard to speed and accuracy. However, it also comprises certain pitfalls. The proposed work was specifically outlined to prognosticate kidney stone and might not be applicable for other disease diagnoses. The proposed system demands expertise in </w:t>
      </w:r>
      <w:proofErr w:type="spellStart"/>
      <w:r w:rsidRPr="00214482">
        <w:t>XGBoost</w:t>
      </w:r>
      <w:proofErr w:type="spellEnd"/>
      <w:r w:rsidRPr="00214482">
        <w:t xml:space="preserve"> and PSO. This indicates that it might not be available to non-experts, which might restrict its acceptance in certain settings. Overall, though the proposed algorithm possesses various merits for prognosticating kidney stone, it also possesses certain limitations in terms of restricted applicability and requirement for expertise, which have to be considered for effective usage. </w:t>
      </w:r>
    </w:p>
    <w:p w14:paraId="04D08FEA" w14:textId="77777777" w:rsidR="00214482" w:rsidRPr="00214482" w:rsidRDefault="00214482" w:rsidP="00214482">
      <w:pPr>
        <w:pStyle w:val="Heading1"/>
      </w:pPr>
    </w:p>
    <w:p w14:paraId="502DB6CF" w14:textId="77777777" w:rsidR="00EA4A91" w:rsidRPr="00214482" w:rsidRDefault="00EA4A91" w:rsidP="00214482">
      <w:pPr>
        <w:pStyle w:val="Heading1"/>
      </w:pPr>
    </w:p>
    <w:p w14:paraId="04CB02E3" w14:textId="77777777" w:rsidR="00EA4A91" w:rsidRDefault="00214482" w:rsidP="00214482">
      <w:pPr>
        <w:pStyle w:val="BodyText"/>
      </w:pPr>
      <w:r>
        <w:t xml:space="preserve">                                                              </w:t>
      </w:r>
      <w:r w:rsidR="002926FF">
        <w:t xml:space="preserve">          </w:t>
      </w:r>
      <w:r w:rsidR="00EA4A91" w:rsidRPr="00B20020">
        <w:t>CHAPTER 6</w:t>
      </w:r>
    </w:p>
    <w:p w14:paraId="7B3A7037" w14:textId="77777777" w:rsidR="00EA4A91" w:rsidRPr="00B20020" w:rsidRDefault="002926FF" w:rsidP="00214482">
      <w:pPr>
        <w:pStyle w:val="BodyText"/>
      </w:pPr>
      <w:r>
        <w:t xml:space="preserve">                                                                      </w:t>
      </w:r>
      <w:r w:rsidR="00EA4A91" w:rsidRPr="00B20020">
        <w:t>REFERENCES</w:t>
      </w:r>
    </w:p>
    <w:p w14:paraId="0BEFDF33" w14:textId="77777777" w:rsidR="00EA4A91" w:rsidRPr="00EA4A91" w:rsidRDefault="00EA4A91" w:rsidP="00214482"/>
    <w:p w14:paraId="0C526CB1" w14:textId="77777777" w:rsidR="00EA4A91" w:rsidRPr="00EA4A91" w:rsidRDefault="00EA4A91" w:rsidP="00E52023">
      <w:pPr>
        <w:pStyle w:val="ListParagraph"/>
        <w:numPr>
          <w:ilvl w:val="0"/>
          <w:numId w:val="34"/>
        </w:numPr>
        <w:jc w:val="both"/>
      </w:pPr>
      <w:r w:rsidRPr="00EA4A91">
        <w:t xml:space="preserve">Medina, M.; Castillo-Pino, E. An introduction to the epidemiology and burden of urinary tract infections. </w:t>
      </w:r>
      <w:r w:rsidRPr="00E52023">
        <w:rPr>
          <w:i/>
          <w:iCs/>
        </w:rPr>
        <w:t>Ther. Adv. Urol.</w:t>
      </w:r>
      <w:r w:rsidRPr="00EA4A91">
        <w:t xml:space="preserve"> </w:t>
      </w:r>
      <w:r w:rsidRPr="00E52023">
        <w:rPr>
          <w:b/>
          <w:bCs/>
        </w:rPr>
        <w:t>2019</w:t>
      </w:r>
      <w:r w:rsidRPr="00EA4A91">
        <w:t xml:space="preserve">, </w:t>
      </w:r>
      <w:r w:rsidRPr="00E52023">
        <w:rPr>
          <w:i/>
          <w:iCs/>
        </w:rPr>
        <w:t>11</w:t>
      </w:r>
      <w:r w:rsidRPr="00EA4A91">
        <w:t>, 1756287219832172. [</w:t>
      </w:r>
      <w:hyperlink r:id="rId25" w:tgtFrame="_blank" w:history="1">
        <w:r w:rsidRPr="00E52023">
          <w:rPr>
            <w:b/>
            <w:bCs/>
            <w:color w:val="4F5671"/>
          </w:rPr>
          <w:t>Google Scholar</w:t>
        </w:r>
      </w:hyperlink>
      <w:r w:rsidRPr="00EA4A91">
        <w:t>] [</w:t>
      </w:r>
      <w:proofErr w:type="spellStart"/>
      <w:r>
        <w:fldChar w:fldCharType="begin"/>
      </w:r>
      <w:r>
        <w:instrText>HYPERLINK "https://doi.org/10.1177/1756287219832172" \t "_blank"</w:instrText>
      </w:r>
      <w:r>
        <w:fldChar w:fldCharType="separate"/>
      </w:r>
      <w:r w:rsidRPr="00E52023">
        <w:rPr>
          <w:b/>
          <w:bCs/>
          <w:color w:val="4F5671"/>
        </w:rPr>
        <w:t>CrossRef</w:t>
      </w:r>
      <w:proofErr w:type="spellEnd"/>
      <w:r>
        <w:rPr>
          <w:b/>
          <w:bCs/>
          <w:color w:val="4F5671"/>
        </w:rPr>
        <w:fldChar w:fldCharType="end"/>
      </w:r>
      <w:r w:rsidRPr="00EA4A91">
        <w:t>][</w:t>
      </w:r>
      <w:hyperlink r:id="rId26" w:tgtFrame="_blank" w:history="1">
        <w:r w:rsidRPr="00E52023">
          <w:rPr>
            <w:b/>
            <w:bCs/>
            <w:color w:val="4F5671"/>
          </w:rPr>
          <w:t>Green Version</w:t>
        </w:r>
      </w:hyperlink>
      <w:r w:rsidRPr="00EA4A91">
        <w:t>]</w:t>
      </w:r>
    </w:p>
    <w:p w14:paraId="51206883" w14:textId="77777777" w:rsidR="00EA4A91" w:rsidRPr="00EA4A91" w:rsidRDefault="00EA4A91" w:rsidP="00E52023">
      <w:pPr>
        <w:pStyle w:val="ListParagraph"/>
        <w:numPr>
          <w:ilvl w:val="0"/>
          <w:numId w:val="34"/>
        </w:numPr>
        <w:jc w:val="both"/>
      </w:pPr>
      <w:r w:rsidRPr="00EA4A91">
        <w:t xml:space="preserve">Day, P.L.; Erdahl, S.; Rokke, D.L.; Wieczorek, M.; Johnson, P.W.; </w:t>
      </w:r>
      <w:proofErr w:type="spellStart"/>
      <w:r w:rsidRPr="00EA4A91">
        <w:t>Jannetto</w:t>
      </w:r>
      <w:proofErr w:type="spellEnd"/>
      <w:r w:rsidRPr="00EA4A91">
        <w:t xml:space="preserve">, P.J.; Bornhorst, J.A.; Carter, R.E. Artificial Intelligence for Kidney Stone Spectra Analysis: Using Artificial Intelligence Algorithms for Quality Assurance in the Clinical Laboratory. </w:t>
      </w:r>
      <w:r w:rsidRPr="00E52023">
        <w:rPr>
          <w:i/>
          <w:iCs/>
        </w:rPr>
        <w:t>Mayo Clin. Proc. Digit. Health</w:t>
      </w:r>
      <w:r w:rsidRPr="00EA4A91">
        <w:t xml:space="preserve"> </w:t>
      </w:r>
      <w:r w:rsidRPr="00E52023">
        <w:rPr>
          <w:b/>
          <w:bCs/>
        </w:rPr>
        <w:t>2023</w:t>
      </w:r>
      <w:r w:rsidRPr="00EA4A91">
        <w:t xml:space="preserve">, </w:t>
      </w:r>
      <w:r w:rsidRPr="00E52023">
        <w:rPr>
          <w:i/>
          <w:iCs/>
        </w:rPr>
        <w:t>1</w:t>
      </w:r>
      <w:r w:rsidRPr="00EA4A91">
        <w:t>, 1–12. [</w:t>
      </w:r>
      <w:hyperlink r:id="rId27" w:tgtFrame="_blank" w:history="1">
        <w:r w:rsidRPr="00E52023">
          <w:rPr>
            <w:b/>
            <w:bCs/>
            <w:color w:val="4F5671"/>
          </w:rPr>
          <w:t>Google Scholar</w:t>
        </w:r>
      </w:hyperlink>
      <w:r w:rsidRPr="00EA4A91">
        <w:t>] [</w:t>
      </w:r>
      <w:proofErr w:type="spellStart"/>
      <w:r>
        <w:fldChar w:fldCharType="begin"/>
      </w:r>
      <w:r>
        <w:instrText>HYPERLINK "https://doi.org/10.1016/j.mcpdig.2023.01.001" \t "_blank"</w:instrText>
      </w:r>
      <w:r>
        <w:fldChar w:fldCharType="separate"/>
      </w:r>
      <w:r w:rsidRPr="00E52023">
        <w:rPr>
          <w:b/>
          <w:bCs/>
          <w:color w:val="4F5671"/>
        </w:rPr>
        <w:t>CrossRef</w:t>
      </w:r>
      <w:proofErr w:type="spellEnd"/>
      <w:r>
        <w:rPr>
          <w:b/>
          <w:bCs/>
          <w:color w:val="4F5671"/>
        </w:rPr>
        <w:fldChar w:fldCharType="end"/>
      </w:r>
      <w:r w:rsidRPr="00EA4A91">
        <w:t>]</w:t>
      </w:r>
    </w:p>
    <w:p w14:paraId="63565BDB" w14:textId="77777777" w:rsidR="00EA4A91" w:rsidRPr="00EA4A91" w:rsidRDefault="00EA4A91" w:rsidP="00E52023">
      <w:pPr>
        <w:pStyle w:val="ListParagraph"/>
        <w:numPr>
          <w:ilvl w:val="0"/>
          <w:numId w:val="34"/>
        </w:numPr>
        <w:jc w:val="both"/>
      </w:pPr>
      <w:r w:rsidRPr="00EA4A91">
        <w:t xml:space="preserve">Kumar, R.; Jain, V.; Chauhan, N.; Chand, N. An Adaptive Prediction Strategy with Clustering in Wireless Sensor Network. </w:t>
      </w:r>
      <w:r w:rsidRPr="00E52023">
        <w:rPr>
          <w:i/>
          <w:iCs/>
        </w:rPr>
        <w:t xml:space="preserve">Int. J. </w:t>
      </w:r>
      <w:proofErr w:type="spellStart"/>
      <w:r w:rsidRPr="00E52023">
        <w:rPr>
          <w:i/>
          <w:iCs/>
        </w:rPr>
        <w:t>Wirel</w:t>
      </w:r>
      <w:proofErr w:type="spellEnd"/>
      <w:r w:rsidRPr="00E52023">
        <w:rPr>
          <w:i/>
          <w:iCs/>
        </w:rPr>
        <w:t xml:space="preserve">. Inf. </w:t>
      </w:r>
      <w:proofErr w:type="spellStart"/>
      <w:r w:rsidRPr="00E52023">
        <w:rPr>
          <w:i/>
          <w:iCs/>
        </w:rPr>
        <w:t>Netw</w:t>
      </w:r>
      <w:proofErr w:type="spellEnd"/>
      <w:r w:rsidRPr="00E52023">
        <w:rPr>
          <w:i/>
          <w:iCs/>
        </w:rPr>
        <w:t>.</w:t>
      </w:r>
      <w:r w:rsidRPr="00EA4A91">
        <w:t xml:space="preserve"> </w:t>
      </w:r>
      <w:r w:rsidRPr="00E52023">
        <w:rPr>
          <w:b/>
          <w:bCs/>
        </w:rPr>
        <w:t>2020</w:t>
      </w:r>
      <w:r w:rsidRPr="00EA4A91">
        <w:t xml:space="preserve">, </w:t>
      </w:r>
      <w:r w:rsidRPr="00E52023">
        <w:rPr>
          <w:i/>
          <w:iCs/>
        </w:rPr>
        <w:t>27</w:t>
      </w:r>
      <w:r w:rsidRPr="00EA4A91">
        <w:t>, 575–587. [</w:t>
      </w:r>
      <w:hyperlink r:id="rId28" w:tgtFrame="_blank" w:history="1">
        <w:r w:rsidRPr="00E52023">
          <w:rPr>
            <w:b/>
            <w:bCs/>
            <w:color w:val="4F5671"/>
          </w:rPr>
          <w:t>Google Scholar</w:t>
        </w:r>
      </w:hyperlink>
      <w:r w:rsidRPr="00EA4A91">
        <w:t>] [</w:t>
      </w:r>
      <w:proofErr w:type="spellStart"/>
      <w:r>
        <w:fldChar w:fldCharType="begin"/>
      </w:r>
      <w:r>
        <w:instrText>HYPERLINK "https://doi.org/10.1007/s10776-020-00496-2" \t "_blank"</w:instrText>
      </w:r>
      <w:r>
        <w:fldChar w:fldCharType="separate"/>
      </w:r>
      <w:r w:rsidRPr="00E52023">
        <w:rPr>
          <w:b/>
          <w:bCs/>
          <w:color w:val="4F5671"/>
        </w:rPr>
        <w:t>CrossRef</w:t>
      </w:r>
      <w:proofErr w:type="spellEnd"/>
      <w:r>
        <w:rPr>
          <w:b/>
          <w:bCs/>
          <w:color w:val="4F5671"/>
        </w:rPr>
        <w:fldChar w:fldCharType="end"/>
      </w:r>
      <w:r w:rsidRPr="00EA4A91">
        <w:t>]</w:t>
      </w:r>
    </w:p>
    <w:p w14:paraId="030EBA7A" w14:textId="77777777" w:rsidR="00EA4A91" w:rsidRPr="00EA4A91" w:rsidRDefault="00EA4A91" w:rsidP="00E52023">
      <w:pPr>
        <w:pStyle w:val="ListParagraph"/>
        <w:numPr>
          <w:ilvl w:val="0"/>
          <w:numId w:val="34"/>
        </w:numPr>
        <w:jc w:val="both"/>
      </w:pPr>
      <w:r w:rsidRPr="00EA4A91">
        <w:t xml:space="preserve">Hamdani, S.W.A.; Khan, A.W.; </w:t>
      </w:r>
      <w:proofErr w:type="spellStart"/>
      <w:r w:rsidRPr="00EA4A91">
        <w:t>Iltaf</w:t>
      </w:r>
      <w:proofErr w:type="spellEnd"/>
      <w:r w:rsidRPr="00EA4A91">
        <w:t xml:space="preserve">, N.; Bangash, J.I.; Bangash, Y.A.; Khan, A. Dynamic distributed trust management scheme for the Internet of Things. </w:t>
      </w:r>
      <w:r w:rsidRPr="00E52023">
        <w:rPr>
          <w:i/>
          <w:iCs/>
        </w:rPr>
        <w:t xml:space="preserve">Turk. J. </w:t>
      </w:r>
      <w:proofErr w:type="spellStart"/>
      <w:r w:rsidRPr="00E52023">
        <w:rPr>
          <w:i/>
          <w:iCs/>
        </w:rPr>
        <w:t>Electr</w:t>
      </w:r>
      <w:proofErr w:type="spellEnd"/>
      <w:r w:rsidRPr="00E52023">
        <w:rPr>
          <w:i/>
          <w:iCs/>
        </w:rPr>
        <w:t xml:space="preserve">. Eng. </w:t>
      </w:r>
      <w:proofErr w:type="spellStart"/>
      <w:r w:rsidRPr="00E52023">
        <w:rPr>
          <w:i/>
          <w:iCs/>
        </w:rPr>
        <w:t>Comput</w:t>
      </w:r>
      <w:proofErr w:type="spellEnd"/>
      <w:r w:rsidRPr="00E52023">
        <w:rPr>
          <w:i/>
          <w:iCs/>
        </w:rPr>
        <w:t>. Sci.</w:t>
      </w:r>
      <w:r w:rsidRPr="00EA4A91">
        <w:t xml:space="preserve"> </w:t>
      </w:r>
      <w:r w:rsidRPr="00E52023">
        <w:rPr>
          <w:b/>
          <w:bCs/>
        </w:rPr>
        <w:t>2021</w:t>
      </w:r>
      <w:r w:rsidRPr="00EA4A91">
        <w:t xml:space="preserve">, </w:t>
      </w:r>
      <w:r w:rsidRPr="00E52023">
        <w:rPr>
          <w:i/>
          <w:iCs/>
        </w:rPr>
        <w:t>29</w:t>
      </w:r>
      <w:r w:rsidRPr="00EA4A91">
        <w:t>, 796–815. [</w:t>
      </w:r>
      <w:hyperlink r:id="rId29" w:tgtFrame="_blank" w:history="1">
        <w:r w:rsidRPr="00E52023">
          <w:rPr>
            <w:b/>
            <w:bCs/>
            <w:color w:val="4F5671"/>
          </w:rPr>
          <w:t>Google Scholar</w:t>
        </w:r>
      </w:hyperlink>
      <w:r w:rsidRPr="00EA4A91">
        <w:t>] [</w:t>
      </w:r>
      <w:proofErr w:type="spellStart"/>
      <w:r>
        <w:fldChar w:fldCharType="begin"/>
      </w:r>
      <w:r>
        <w:instrText>HYPERLINK "https://doi.org/10.3906/elk-2003-5" \t "_blank"</w:instrText>
      </w:r>
      <w:r>
        <w:fldChar w:fldCharType="separate"/>
      </w:r>
      <w:r w:rsidRPr="00E52023">
        <w:rPr>
          <w:b/>
          <w:bCs/>
          <w:color w:val="4F5671"/>
        </w:rPr>
        <w:t>CrossRef</w:t>
      </w:r>
      <w:proofErr w:type="spellEnd"/>
      <w:r>
        <w:rPr>
          <w:b/>
          <w:bCs/>
          <w:color w:val="4F5671"/>
        </w:rPr>
        <w:fldChar w:fldCharType="end"/>
      </w:r>
      <w:r w:rsidRPr="00EA4A91">
        <w:t>]</w:t>
      </w:r>
    </w:p>
    <w:p w14:paraId="67148C98" w14:textId="77777777" w:rsidR="00EA4A91" w:rsidRPr="00EA4A91" w:rsidRDefault="00EA4A91" w:rsidP="00214482">
      <w:pPr>
        <w:pStyle w:val="BodyText"/>
      </w:pPr>
    </w:p>
    <w:p w14:paraId="1A629EDB" w14:textId="77777777" w:rsidR="00442207" w:rsidRPr="00B20020" w:rsidRDefault="00442207" w:rsidP="00214482">
      <w:pPr>
        <w:sectPr w:rsidR="00442207" w:rsidRPr="00B20020">
          <w:pgSz w:w="12240" w:h="15840"/>
          <w:pgMar w:top="1340" w:right="660" w:bottom="1260" w:left="1100" w:header="0" w:footer="987" w:gutter="0"/>
          <w:cols w:space="720"/>
        </w:sectPr>
      </w:pPr>
    </w:p>
    <w:p w14:paraId="5474F6CC" w14:textId="77777777" w:rsidR="00442207" w:rsidRPr="00EA4A91" w:rsidRDefault="00442207" w:rsidP="00214482">
      <w:pPr>
        <w:sectPr w:rsidR="00442207" w:rsidRPr="00EA4A91">
          <w:pgSz w:w="12240" w:h="15840"/>
          <w:pgMar w:top="1340" w:right="660" w:bottom="1260" w:left="1100" w:header="0" w:footer="987" w:gutter="0"/>
          <w:cols w:space="720"/>
        </w:sectPr>
      </w:pPr>
    </w:p>
    <w:p w14:paraId="262CD5A4" w14:textId="77777777" w:rsidR="00442207" w:rsidRPr="00B20020" w:rsidRDefault="00442207" w:rsidP="00214482">
      <w:pPr>
        <w:pStyle w:val="BodyText"/>
      </w:pPr>
    </w:p>
    <w:p w14:paraId="210CACC7" w14:textId="77777777" w:rsidR="00442207" w:rsidRPr="00B20020" w:rsidRDefault="00442207" w:rsidP="00214482">
      <w:pPr>
        <w:pStyle w:val="BodyText"/>
      </w:pPr>
    </w:p>
    <w:p w14:paraId="7E4D0A9B" w14:textId="77777777" w:rsidR="00442207" w:rsidRPr="00B20020" w:rsidRDefault="00442207" w:rsidP="00214482">
      <w:pPr>
        <w:sectPr w:rsidR="00442207" w:rsidRPr="00B20020">
          <w:pgSz w:w="12240" w:h="15840"/>
          <w:pgMar w:top="1420" w:right="660" w:bottom="1260" w:left="1100" w:header="0" w:footer="987" w:gutter="0"/>
          <w:cols w:space="720"/>
        </w:sectPr>
      </w:pPr>
    </w:p>
    <w:p w14:paraId="6C9CE4FA" w14:textId="77777777" w:rsidR="00442207" w:rsidRPr="00B20020" w:rsidRDefault="00442207" w:rsidP="00214482">
      <w:pPr>
        <w:pStyle w:val="BodyText"/>
      </w:pPr>
    </w:p>
    <w:p w14:paraId="5A0930A6" w14:textId="77777777" w:rsidR="00442207" w:rsidRPr="00B20020" w:rsidRDefault="00442207" w:rsidP="00214482">
      <w:pPr>
        <w:sectPr w:rsidR="00442207" w:rsidRPr="00B20020">
          <w:pgSz w:w="12240" w:h="15840"/>
          <w:pgMar w:top="1460" w:right="660" w:bottom="1180" w:left="1100" w:header="0" w:footer="987" w:gutter="0"/>
          <w:cols w:space="720"/>
        </w:sectPr>
      </w:pPr>
    </w:p>
    <w:p w14:paraId="2D9C2473" w14:textId="77777777" w:rsidR="00442207" w:rsidRPr="00B20020" w:rsidRDefault="00442207" w:rsidP="00214482">
      <w:pPr>
        <w:pStyle w:val="BodyText"/>
      </w:pPr>
    </w:p>
    <w:p w14:paraId="5A2F28F1" w14:textId="77777777" w:rsidR="00442207" w:rsidRPr="00B20020" w:rsidRDefault="00442207" w:rsidP="00214482">
      <w:pPr>
        <w:sectPr w:rsidR="00442207" w:rsidRPr="00B20020">
          <w:pgSz w:w="12240" w:h="15840"/>
          <w:pgMar w:top="1420" w:right="660" w:bottom="1180" w:left="1100" w:header="0" w:footer="987" w:gutter="0"/>
          <w:cols w:space="720"/>
        </w:sectPr>
      </w:pPr>
    </w:p>
    <w:p w14:paraId="5E42853C" w14:textId="77777777" w:rsidR="00442207" w:rsidRPr="00B20020" w:rsidRDefault="00442207" w:rsidP="00214482">
      <w:pPr>
        <w:pStyle w:val="BodyText"/>
      </w:pPr>
    </w:p>
    <w:p w14:paraId="38FE26EA" w14:textId="77777777" w:rsidR="00442207" w:rsidRPr="00B20020" w:rsidRDefault="00442207" w:rsidP="00214482">
      <w:pPr>
        <w:sectPr w:rsidR="00442207" w:rsidRPr="00B20020">
          <w:pgSz w:w="12240" w:h="15840"/>
          <w:pgMar w:top="1420" w:right="660" w:bottom="1180" w:left="1100" w:header="0" w:footer="987" w:gutter="0"/>
          <w:cols w:space="720"/>
        </w:sectPr>
      </w:pPr>
    </w:p>
    <w:p w14:paraId="0927A9DD" w14:textId="77777777" w:rsidR="00442207" w:rsidRPr="00B20020" w:rsidRDefault="00442207" w:rsidP="00214482">
      <w:pPr>
        <w:pStyle w:val="BodyText"/>
      </w:pPr>
    </w:p>
    <w:p w14:paraId="51AC485E" w14:textId="77777777" w:rsidR="00442207" w:rsidRPr="00B20020" w:rsidRDefault="00442207" w:rsidP="00214482">
      <w:pPr>
        <w:pStyle w:val="BodyText"/>
      </w:pPr>
    </w:p>
    <w:p w14:paraId="59612A1E" w14:textId="77777777" w:rsidR="00442207" w:rsidRPr="00B20020" w:rsidRDefault="00442207" w:rsidP="00214482">
      <w:pPr>
        <w:pStyle w:val="BodyText"/>
      </w:pPr>
    </w:p>
    <w:p w14:paraId="7F99B748" w14:textId="77777777" w:rsidR="00442207" w:rsidRPr="00B20020" w:rsidRDefault="00442207" w:rsidP="00214482">
      <w:pPr>
        <w:pStyle w:val="BodyText"/>
      </w:pPr>
    </w:p>
    <w:p w14:paraId="4719450F" w14:textId="77777777" w:rsidR="00442207" w:rsidRPr="00B20020" w:rsidRDefault="00442207" w:rsidP="00214482">
      <w:pPr>
        <w:pStyle w:val="BodyText"/>
      </w:pPr>
    </w:p>
    <w:p w14:paraId="2F7B2CB0" w14:textId="77777777" w:rsidR="00442207" w:rsidRPr="00B20020" w:rsidRDefault="00442207" w:rsidP="00214482">
      <w:pPr>
        <w:pStyle w:val="BodyText"/>
      </w:pPr>
    </w:p>
    <w:p w14:paraId="236E266B" w14:textId="77777777" w:rsidR="00442207" w:rsidRPr="00B20020" w:rsidRDefault="00442207" w:rsidP="00214482">
      <w:pPr>
        <w:pStyle w:val="BodyText"/>
      </w:pPr>
    </w:p>
    <w:p w14:paraId="53C49F7A" w14:textId="77777777" w:rsidR="00442207" w:rsidRPr="00B20020" w:rsidRDefault="00442207" w:rsidP="00214482">
      <w:pPr>
        <w:pStyle w:val="BodyText"/>
      </w:pPr>
    </w:p>
    <w:p w14:paraId="3926E589" w14:textId="77777777" w:rsidR="00442207" w:rsidRPr="00B20020" w:rsidRDefault="00442207" w:rsidP="00214482">
      <w:pPr>
        <w:pStyle w:val="BodyText"/>
      </w:pPr>
    </w:p>
    <w:p w14:paraId="244086EC" w14:textId="77777777" w:rsidR="00442207" w:rsidRPr="00B20020" w:rsidRDefault="00442207" w:rsidP="00214482">
      <w:pPr>
        <w:pStyle w:val="BodyText"/>
      </w:pPr>
    </w:p>
    <w:p w14:paraId="5A84D084" w14:textId="77777777" w:rsidR="00442207" w:rsidRPr="00B20020" w:rsidRDefault="00442207" w:rsidP="00214482">
      <w:pPr>
        <w:pStyle w:val="BodyText"/>
      </w:pPr>
    </w:p>
    <w:p w14:paraId="34404E6A" w14:textId="77777777" w:rsidR="00442207" w:rsidRPr="00B20020" w:rsidRDefault="00442207" w:rsidP="00214482">
      <w:pPr>
        <w:pStyle w:val="BodyText"/>
      </w:pPr>
    </w:p>
    <w:p w14:paraId="220D1905" w14:textId="77777777" w:rsidR="00442207" w:rsidRPr="00B20020" w:rsidRDefault="00442207" w:rsidP="00214482">
      <w:pPr>
        <w:pStyle w:val="BodyText"/>
      </w:pPr>
    </w:p>
    <w:p w14:paraId="6B85867E" w14:textId="77777777" w:rsidR="00442207" w:rsidRPr="00B20020" w:rsidRDefault="00442207" w:rsidP="00214482">
      <w:pPr>
        <w:pStyle w:val="BodyText"/>
      </w:pPr>
    </w:p>
    <w:p w14:paraId="7C857A05" w14:textId="77777777" w:rsidR="00442207" w:rsidRPr="00B20020" w:rsidRDefault="00442207" w:rsidP="00214482">
      <w:pPr>
        <w:pStyle w:val="BodyText"/>
      </w:pPr>
    </w:p>
    <w:p w14:paraId="27A70189" w14:textId="77777777" w:rsidR="00442207" w:rsidRPr="00B20020" w:rsidRDefault="00442207" w:rsidP="00214482">
      <w:pPr>
        <w:pStyle w:val="BodyText"/>
      </w:pPr>
    </w:p>
    <w:p w14:paraId="4CF2B804" w14:textId="77777777" w:rsidR="00442207" w:rsidRPr="00B20020" w:rsidRDefault="00442207" w:rsidP="00214482">
      <w:pPr>
        <w:pStyle w:val="BodyText"/>
      </w:pPr>
    </w:p>
    <w:p w14:paraId="168A43BA" w14:textId="77777777" w:rsidR="00442207" w:rsidRPr="00B20020" w:rsidRDefault="00442207" w:rsidP="00214482">
      <w:pPr>
        <w:pStyle w:val="BodyText"/>
      </w:pPr>
    </w:p>
    <w:p w14:paraId="5154FAFB" w14:textId="77777777" w:rsidR="00442207" w:rsidRPr="00B20020" w:rsidRDefault="00442207" w:rsidP="00214482">
      <w:pPr>
        <w:pStyle w:val="BodyText"/>
      </w:pPr>
    </w:p>
    <w:p w14:paraId="442D42CE" w14:textId="77777777" w:rsidR="00442207" w:rsidRPr="00B20020" w:rsidRDefault="00442207" w:rsidP="00214482">
      <w:pPr>
        <w:pStyle w:val="BodyText"/>
      </w:pPr>
    </w:p>
    <w:p w14:paraId="1768A797" w14:textId="77777777" w:rsidR="00442207" w:rsidRPr="00B20020" w:rsidRDefault="00442207" w:rsidP="00214482">
      <w:pPr>
        <w:pStyle w:val="BodyText"/>
      </w:pPr>
    </w:p>
    <w:p w14:paraId="24F1FBA9" w14:textId="77777777" w:rsidR="00442207" w:rsidRPr="00B20020" w:rsidRDefault="00442207" w:rsidP="00214482">
      <w:pPr>
        <w:pStyle w:val="BodyText"/>
      </w:pPr>
    </w:p>
    <w:p w14:paraId="725057E3" w14:textId="77777777" w:rsidR="00442207" w:rsidRPr="00B20020" w:rsidRDefault="00442207" w:rsidP="00214482">
      <w:pPr>
        <w:pStyle w:val="BodyText"/>
      </w:pPr>
    </w:p>
    <w:p w14:paraId="0F4882F9" w14:textId="77777777" w:rsidR="00442207" w:rsidRPr="00B20020" w:rsidRDefault="00442207" w:rsidP="00214482">
      <w:pPr>
        <w:pStyle w:val="BodyText"/>
      </w:pPr>
    </w:p>
    <w:p w14:paraId="6BD54653" w14:textId="77777777" w:rsidR="00442207" w:rsidRPr="00B20020" w:rsidRDefault="00442207" w:rsidP="00214482">
      <w:pPr>
        <w:pStyle w:val="BodyText"/>
      </w:pPr>
    </w:p>
    <w:p w14:paraId="6FF7BD02" w14:textId="77777777" w:rsidR="00442207" w:rsidRPr="00B20020" w:rsidRDefault="00442207" w:rsidP="00214482">
      <w:pPr>
        <w:pStyle w:val="BodyText"/>
      </w:pPr>
    </w:p>
    <w:p w14:paraId="0E1AF46F" w14:textId="77777777" w:rsidR="00442207" w:rsidRPr="00B20020" w:rsidRDefault="00442207" w:rsidP="00214482">
      <w:pPr>
        <w:pStyle w:val="BodyText"/>
      </w:pPr>
    </w:p>
    <w:p w14:paraId="3B1FFFCB" w14:textId="77777777" w:rsidR="00442207" w:rsidRPr="00B20020" w:rsidRDefault="00442207" w:rsidP="00214482">
      <w:pPr>
        <w:pStyle w:val="BodyText"/>
      </w:pPr>
    </w:p>
    <w:p w14:paraId="55A4F4CC" w14:textId="77777777" w:rsidR="00442207" w:rsidRPr="00B20020" w:rsidRDefault="00442207" w:rsidP="00214482">
      <w:pPr>
        <w:pStyle w:val="BodyText"/>
      </w:pPr>
    </w:p>
    <w:p w14:paraId="34501F16" w14:textId="77777777" w:rsidR="00442207" w:rsidRPr="00B20020" w:rsidRDefault="00442207" w:rsidP="00214482">
      <w:pPr>
        <w:pStyle w:val="BodyText"/>
      </w:pPr>
    </w:p>
    <w:p w14:paraId="00C554D4" w14:textId="77777777" w:rsidR="00442207" w:rsidRPr="00B20020" w:rsidRDefault="00442207" w:rsidP="00214482">
      <w:pPr>
        <w:pStyle w:val="BodyText"/>
      </w:pPr>
    </w:p>
    <w:p w14:paraId="2D540795" w14:textId="77777777" w:rsidR="00442207" w:rsidRPr="00B20020" w:rsidRDefault="00442207" w:rsidP="00214482">
      <w:pPr>
        <w:pStyle w:val="BodyText"/>
      </w:pPr>
    </w:p>
    <w:p w14:paraId="0BB3AC4F" w14:textId="77777777" w:rsidR="00442207" w:rsidRPr="00B20020" w:rsidRDefault="00442207" w:rsidP="00214482">
      <w:pPr>
        <w:pStyle w:val="BodyText"/>
      </w:pPr>
    </w:p>
    <w:p w14:paraId="06E61521" w14:textId="77777777" w:rsidR="00442207" w:rsidRPr="00B20020" w:rsidRDefault="00442207" w:rsidP="00214482">
      <w:pPr>
        <w:pStyle w:val="BodyText"/>
      </w:pPr>
    </w:p>
    <w:p w14:paraId="43C53438" w14:textId="77777777" w:rsidR="00442207" w:rsidRPr="00B20020" w:rsidRDefault="00442207" w:rsidP="00214482">
      <w:pPr>
        <w:pStyle w:val="BodyText"/>
      </w:pPr>
    </w:p>
    <w:p w14:paraId="7F712464" w14:textId="77777777" w:rsidR="00442207" w:rsidRPr="00B20020" w:rsidRDefault="00442207" w:rsidP="00214482">
      <w:pPr>
        <w:pStyle w:val="BodyText"/>
      </w:pPr>
    </w:p>
    <w:p w14:paraId="328E02F8" w14:textId="77777777" w:rsidR="00442207" w:rsidRPr="00B20020" w:rsidRDefault="00442207" w:rsidP="00214482">
      <w:pPr>
        <w:pStyle w:val="BodyText"/>
      </w:pPr>
    </w:p>
    <w:p w14:paraId="0D14BAA4" w14:textId="77777777" w:rsidR="00442207" w:rsidRPr="00B20020" w:rsidRDefault="00442207" w:rsidP="00214482">
      <w:pPr>
        <w:pStyle w:val="BodyText"/>
      </w:pPr>
    </w:p>
    <w:p w14:paraId="6F48D12F" w14:textId="77777777" w:rsidR="00442207" w:rsidRPr="00B20020" w:rsidRDefault="00442207" w:rsidP="00214482">
      <w:pPr>
        <w:pStyle w:val="BodyText"/>
      </w:pPr>
    </w:p>
    <w:p w14:paraId="578DED56" w14:textId="77777777" w:rsidR="00442207" w:rsidRPr="00B20020" w:rsidRDefault="00442207" w:rsidP="00214482">
      <w:pPr>
        <w:pStyle w:val="BodyText"/>
      </w:pPr>
    </w:p>
    <w:p w14:paraId="7AD6E06B" w14:textId="77777777" w:rsidR="00442207" w:rsidRPr="00B20020" w:rsidRDefault="00442207" w:rsidP="00214482">
      <w:pPr>
        <w:pStyle w:val="BodyText"/>
      </w:pPr>
    </w:p>
    <w:p w14:paraId="206C6375" w14:textId="77777777" w:rsidR="00442207" w:rsidRPr="00B20020" w:rsidRDefault="00442207" w:rsidP="00214482"/>
    <w:sectPr w:rsidR="00442207" w:rsidRPr="00B20020" w:rsidSect="00A31D6A">
      <w:footerReference w:type="default" r:id="rId30"/>
      <w:pgSz w:w="11920" w:h="16850"/>
      <w:pgMar w:top="1560" w:right="1680" w:bottom="0" w:left="6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EBAD7" w14:textId="77777777" w:rsidR="00A0264F" w:rsidRDefault="00A0264F" w:rsidP="00214482">
      <w:r>
        <w:separator/>
      </w:r>
    </w:p>
  </w:endnote>
  <w:endnote w:type="continuationSeparator" w:id="0">
    <w:p w14:paraId="5BD5D009" w14:textId="77777777" w:rsidR="00A0264F" w:rsidRDefault="00A0264F" w:rsidP="00214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L PGothic">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51785" w14:textId="77777777" w:rsidR="00442207" w:rsidRDefault="00D2308A" w:rsidP="00214482">
    <w:pPr>
      <w:pStyle w:val="BodyText"/>
      <w:rPr>
        <w:sz w:val="20"/>
      </w:rPr>
    </w:pPr>
    <w:r>
      <w:rPr>
        <w:noProof/>
      </w:rPr>
      <mc:AlternateContent>
        <mc:Choice Requires="wps">
          <w:drawing>
            <wp:anchor distT="0" distB="0" distL="114300" distR="114300" simplePos="0" relativeHeight="486809600" behindDoc="1" locked="0" layoutInCell="1" allowOverlap="1" wp14:anchorId="4176A7A7" wp14:editId="000A818C">
              <wp:simplePos x="0" y="0"/>
              <wp:positionH relativeFrom="page">
                <wp:posOffset>3734435</wp:posOffset>
              </wp:positionH>
              <wp:positionV relativeFrom="page">
                <wp:posOffset>9897110</wp:posOffset>
              </wp:positionV>
              <wp:extent cx="280035" cy="194945"/>
              <wp:effectExtent l="0" t="0" r="0" b="0"/>
              <wp:wrapNone/>
              <wp:docPr id="20988799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 cy="194945"/>
                      </a:xfrm>
                      <a:prstGeom prst="rect">
                        <a:avLst/>
                      </a:prstGeom>
                      <a:noFill/>
                      <a:ln>
                        <a:noFill/>
                      </a:ln>
                    </wps:spPr>
                    <wps:txbx>
                      <w:txbxContent>
                        <w:p w14:paraId="57A1BD8C" w14:textId="77777777" w:rsidR="00442207" w:rsidRDefault="00A31D6A" w:rsidP="00214482">
                          <w:pPr>
                            <w:pStyle w:val="BodyText"/>
                          </w:pPr>
                          <w:r>
                            <w:fldChar w:fldCharType="begin"/>
                          </w:r>
                          <w:r w:rsidR="001B06D0">
                            <w:instrText xml:space="preserve"> PAGE  \* roman </w:instrText>
                          </w:r>
                          <w:r>
                            <w:fldChar w:fldCharType="separate"/>
                          </w:r>
                          <w:r w:rsidR="00F6660B">
                            <w:rPr>
                              <w:noProof/>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76A7A7" id="_x0000_t202" coordsize="21600,21600" o:spt="202" path="m,l,21600r21600,l21600,xe">
              <v:stroke joinstyle="miter"/>
              <v:path gradientshapeok="t" o:connecttype="rect"/>
            </v:shapetype>
            <v:shape id="Text Box 5" o:spid="_x0000_s1026" type="#_x0000_t202" style="position:absolute;margin-left:294.05pt;margin-top:779.3pt;width:22.05pt;height:15.35pt;z-index:-1650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" filled="f" stroked="f">
              <v:textbox inset="0,0,0,0">
                <w:txbxContent>
                  <w:p w14:paraId="57A1BD8C" w14:textId="77777777" w:rsidR="00442207" w:rsidRDefault="00A31D6A" w:rsidP="00214482">
                    <w:pPr>
                      <w:pStyle w:val="BodyText"/>
                    </w:pPr>
                    <w:r>
                      <w:fldChar w:fldCharType="begin"/>
                    </w:r>
                    <w:r w:rsidR="001B06D0">
                      <w:instrText xml:space="preserve"> PAGE  \* roman </w:instrText>
                    </w:r>
                    <w:r>
                      <w:fldChar w:fldCharType="separate"/>
                    </w:r>
                    <w:r w:rsidR="00F6660B">
                      <w:rPr>
                        <w:noProof/>
                      </w:rPr>
                      <w:t>v</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810112" behindDoc="1" locked="0" layoutInCell="1" allowOverlap="1" wp14:anchorId="2E187D1A" wp14:editId="7C840C7C">
              <wp:simplePos x="0" y="0"/>
              <wp:positionH relativeFrom="page">
                <wp:posOffset>723265</wp:posOffset>
              </wp:positionH>
              <wp:positionV relativeFrom="page">
                <wp:posOffset>9961880</wp:posOffset>
              </wp:positionV>
              <wp:extent cx="57785" cy="161925"/>
              <wp:effectExtent l="0" t="0" r="0" b="0"/>
              <wp:wrapNone/>
              <wp:docPr id="13429651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61925"/>
                      </a:xfrm>
                      <a:prstGeom prst="rect">
                        <a:avLst/>
                      </a:prstGeom>
                      <a:noFill/>
                      <a:ln>
                        <a:noFill/>
                      </a:ln>
                    </wps:spPr>
                    <wps:txbx>
                      <w:txbxContent>
                        <w:p w14:paraId="36C61E4F" w14:textId="77777777" w:rsidR="00442207" w:rsidRDefault="00442207" w:rsidP="0021448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87D1A" id="Text Box 4" o:spid="_x0000_s1027" type="#_x0000_t202" style="position:absolute;margin-left:56.95pt;margin-top:784.4pt;width:4.55pt;height:12.75pt;z-index:-165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" filled="f" stroked="f">
              <v:textbox inset="0,0,0,0">
                <w:txbxContent>
                  <w:p w14:paraId="36C61E4F" w14:textId="77777777" w:rsidR="00442207" w:rsidRDefault="00442207" w:rsidP="00214482"/>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C1E99" w14:textId="77777777" w:rsidR="00442207" w:rsidRDefault="00D2308A" w:rsidP="00214482">
    <w:pPr>
      <w:pStyle w:val="BodyText"/>
      <w:rPr>
        <w:sz w:val="20"/>
      </w:rPr>
    </w:pPr>
    <w:r>
      <w:rPr>
        <w:noProof/>
      </w:rPr>
      <mc:AlternateContent>
        <mc:Choice Requires="wps">
          <w:drawing>
            <wp:anchor distT="0" distB="0" distL="114300" distR="114300" simplePos="0" relativeHeight="486810624" behindDoc="1" locked="0" layoutInCell="1" allowOverlap="1" wp14:anchorId="70DFE7CE" wp14:editId="58CCC64A">
              <wp:simplePos x="0" y="0"/>
              <wp:positionH relativeFrom="page">
                <wp:posOffset>3832225</wp:posOffset>
              </wp:positionH>
              <wp:positionV relativeFrom="page">
                <wp:posOffset>9241155</wp:posOffset>
              </wp:positionV>
              <wp:extent cx="243840" cy="184150"/>
              <wp:effectExtent l="0" t="0" r="0" b="0"/>
              <wp:wrapNone/>
              <wp:docPr id="86774634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84150"/>
                      </a:xfrm>
                      <a:prstGeom prst="rect">
                        <a:avLst/>
                      </a:prstGeom>
                      <a:noFill/>
                      <a:ln>
                        <a:noFill/>
                      </a:ln>
                    </wps:spPr>
                    <wps:txbx>
                      <w:txbxContent>
                        <w:p w14:paraId="461DB019" w14:textId="77777777" w:rsidR="00442207" w:rsidRDefault="00A31D6A" w:rsidP="00214482">
                          <w:r>
                            <w:fldChar w:fldCharType="begin"/>
                          </w:r>
                          <w:r w:rsidR="001B06D0">
                            <w:instrText xml:space="preserve"> PAGE </w:instrText>
                          </w:r>
                          <w:r>
                            <w:fldChar w:fldCharType="separate"/>
                          </w:r>
                          <w:r w:rsidR="00F6660B">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DFE7CE" id="_x0000_t202" coordsize="21600,21600" o:spt="202" path="m,l,21600r21600,l21600,xe">
              <v:stroke joinstyle="miter"/>
              <v:path gradientshapeok="t" o:connecttype="rect"/>
            </v:shapetype>
            <v:shape id="Text Box 3" o:spid="_x0000_s1028" type="#_x0000_t202" style="position:absolute;margin-left:301.75pt;margin-top:727.65pt;width:19.2pt;height:14.5pt;z-index:-1650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" filled="f" stroked="f">
              <v:textbox inset="0,0,0,0">
                <w:txbxContent>
                  <w:p w14:paraId="461DB019" w14:textId="77777777" w:rsidR="00442207" w:rsidRDefault="00A31D6A" w:rsidP="00214482">
                    <w:r>
                      <w:fldChar w:fldCharType="begin"/>
                    </w:r>
                    <w:r w:rsidR="001B06D0">
                      <w:instrText xml:space="preserve"> PAGE </w:instrText>
                    </w:r>
                    <w:r>
                      <w:fldChar w:fldCharType="separate"/>
                    </w:r>
                    <w:r w:rsidR="00F6660B">
                      <w:rPr>
                        <w:noProof/>
                      </w:rPr>
                      <w:t>8</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811136" behindDoc="1" locked="0" layoutInCell="1" allowOverlap="1" wp14:anchorId="42DFF9D9" wp14:editId="2580C211">
              <wp:simplePos x="0" y="0"/>
              <wp:positionH relativeFrom="page">
                <wp:posOffset>685165</wp:posOffset>
              </wp:positionH>
              <wp:positionV relativeFrom="page">
                <wp:posOffset>9330055</wp:posOffset>
              </wp:positionV>
              <wp:extent cx="52705" cy="140970"/>
              <wp:effectExtent l="0" t="0" r="0" b="0"/>
              <wp:wrapNone/>
              <wp:docPr id="16770957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140970"/>
                      </a:xfrm>
                      <a:prstGeom prst="rect">
                        <a:avLst/>
                      </a:prstGeom>
                      <a:noFill/>
                      <a:ln>
                        <a:noFill/>
                      </a:ln>
                    </wps:spPr>
                    <wps:txbx>
                      <w:txbxContent>
                        <w:p w14:paraId="2CBC31CA" w14:textId="77777777" w:rsidR="00442207" w:rsidRDefault="00442207" w:rsidP="0021448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DFF9D9" id="Text Box 2" o:spid="_x0000_s1029" type="#_x0000_t202" style="position:absolute;margin-left:53.95pt;margin-top:734.65pt;width:4.15pt;height:11.1pt;z-index:-165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" filled="f" stroked="f">
              <v:textbox inset="0,0,0,0">
                <w:txbxContent>
                  <w:p w14:paraId="2CBC31CA" w14:textId="77777777" w:rsidR="00442207" w:rsidRDefault="00442207" w:rsidP="00214482"/>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8B0D" w14:textId="77777777" w:rsidR="00442207" w:rsidRDefault="00442207" w:rsidP="00214482">
    <w:pPr>
      <w:pStyle w:val="Body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05D58" w14:textId="77777777" w:rsidR="00A0264F" w:rsidRDefault="00A0264F" w:rsidP="00214482">
      <w:r>
        <w:separator/>
      </w:r>
    </w:p>
  </w:footnote>
  <w:footnote w:type="continuationSeparator" w:id="0">
    <w:p w14:paraId="65B02429" w14:textId="77777777" w:rsidR="00A0264F" w:rsidRDefault="00A0264F" w:rsidP="00214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1EB"/>
    <w:multiLevelType w:val="hybridMultilevel"/>
    <w:tmpl w:val="AD148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335DD"/>
    <w:multiLevelType w:val="multilevel"/>
    <w:tmpl w:val="5DA4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2251C"/>
    <w:multiLevelType w:val="hybridMultilevel"/>
    <w:tmpl w:val="C0F2998E"/>
    <w:lvl w:ilvl="0" w:tplc="80E67F1C">
      <w:start w:val="1"/>
      <w:numFmt w:val="upperLetter"/>
      <w:lvlText w:val="%1."/>
      <w:lvlJc w:val="left"/>
      <w:pPr>
        <w:ind w:left="412" w:hanging="296"/>
      </w:pPr>
      <w:rPr>
        <w:rFonts w:ascii="Arial" w:eastAsia="Arial" w:hAnsi="Arial" w:cs="Arial" w:hint="default"/>
        <w:i/>
        <w:spacing w:val="-2"/>
        <w:w w:val="100"/>
        <w:sz w:val="24"/>
        <w:szCs w:val="24"/>
        <w:lang w:val="en-US" w:eastAsia="en-US" w:bidi="ar-SA"/>
      </w:rPr>
    </w:lvl>
    <w:lvl w:ilvl="1" w:tplc="F7C8755A">
      <w:numFmt w:val="bullet"/>
      <w:lvlText w:val="•"/>
      <w:lvlJc w:val="left"/>
      <w:pPr>
        <w:ind w:left="1426" w:hanging="296"/>
      </w:pPr>
      <w:rPr>
        <w:rFonts w:hint="default"/>
        <w:lang w:val="en-US" w:eastAsia="en-US" w:bidi="ar-SA"/>
      </w:rPr>
    </w:lvl>
    <w:lvl w:ilvl="2" w:tplc="89FE6896">
      <w:numFmt w:val="bullet"/>
      <w:lvlText w:val="•"/>
      <w:lvlJc w:val="left"/>
      <w:pPr>
        <w:ind w:left="2432" w:hanging="296"/>
      </w:pPr>
      <w:rPr>
        <w:rFonts w:hint="default"/>
        <w:lang w:val="en-US" w:eastAsia="en-US" w:bidi="ar-SA"/>
      </w:rPr>
    </w:lvl>
    <w:lvl w:ilvl="3" w:tplc="CDB88C92">
      <w:numFmt w:val="bullet"/>
      <w:lvlText w:val="•"/>
      <w:lvlJc w:val="left"/>
      <w:pPr>
        <w:ind w:left="3438" w:hanging="296"/>
      </w:pPr>
      <w:rPr>
        <w:rFonts w:hint="default"/>
        <w:lang w:val="en-US" w:eastAsia="en-US" w:bidi="ar-SA"/>
      </w:rPr>
    </w:lvl>
    <w:lvl w:ilvl="4" w:tplc="2BD85A50">
      <w:numFmt w:val="bullet"/>
      <w:lvlText w:val="•"/>
      <w:lvlJc w:val="left"/>
      <w:pPr>
        <w:ind w:left="4444" w:hanging="296"/>
      </w:pPr>
      <w:rPr>
        <w:rFonts w:hint="default"/>
        <w:lang w:val="en-US" w:eastAsia="en-US" w:bidi="ar-SA"/>
      </w:rPr>
    </w:lvl>
    <w:lvl w:ilvl="5" w:tplc="0904257A">
      <w:numFmt w:val="bullet"/>
      <w:lvlText w:val="•"/>
      <w:lvlJc w:val="left"/>
      <w:pPr>
        <w:ind w:left="5450" w:hanging="296"/>
      </w:pPr>
      <w:rPr>
        <w:rFonts w:hint="default"/>
        <w:lang w:val="en-US" w:eastAsia="en-US" w:bidi="ar-SA"/>
      </w:rPr>
    </w:lvl>
    <w:lvl w:ilvl="6" w:tplc="0D502A44">
      <w:numFmt w:val="bullet"/>
      <w:lvlText w:val="•"/>
      <w:lvlJc w:val="left"/>
      <w:pPr>
        <w:ind w:left="6456" w:hanging="296"/>
      </w:pPr>
      <w:rPr>
        <w:rFonts w:hint="default"/>
        <w:lang w:val="en-US" w:eastAsia="en-US" w:bidi="ar-SA"/>
      </w:rPr>
    </w:lvl>
    <w:lvl w:ilvl="7" w:tplc="F9F039DE">
      <w:numFmt w:val="bullet"/>
      <w:lvlText w:val="•"/>
      <w:lvlJc w:val="left"/>
      <w:pPr>
        <w:ind w:left="7462" w:hanging="296"/>
      </w:pPr>
      <w:rPr>
        <w:rFonts w:hint="default"/>
        <w:lang w:val="en-US" w:eastAsia="en-US" w:bidi="ar-SA"/>
      </w:rPr>
    </w:lvl>
    <w:lvl w:ilvl="8" w:tplc="7BD2AB4A">
      <w:numFmt w:val="bullet"/>
      <w:lvlText w:val="•"/>
      <w:lvlJc w:val="left"/>
      <w:pPr>
        <w:ind w:left="8468" w:hanging="296"/>
      </w:pPr>
      <w:rPr>
        <w:rFonts w:hint="default"/>
        <w:lang w:val="en-US" w:eastAsia="en-US" w:bidi="ar-SA"/>
      </w:rPr>
    </w:lvl>
  </w:abstractNum>
  <w:abstractNum w:abstractNumId="3" w15:restartNumberingAfterBreak="0">
    <w:nsid w:val="0AEB0B9A"/>
    <w:multiLevelType w:val="multilevel"/>
    <w:tmpl w:val="A156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32B98"/>
    <w:multiLevelType w:val="hybridMultilevel"/>
    <w:tmpl w:val="CA74800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E5232"/>
    <w:multiLevelType w:val="multilevel"/>
    <w:tmpl w:val="371C8C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6B532E"/>
    <w:multiLevelType w:val="multilevel"/>
    <w:tmpl w:val="B642841E"/>
    <w:lvl w:ilvl="0">
      <w:start w:val="6"/>
      <w:numFmt w:val="decimal"/>
      <w:lvlText w:val="%1"/>
      <w:lvlJc w:val="left"/>
      <w:pPr>
        <w:ind w:left="2371" w:hanging="1534"/>
      </w:pPr>
      <w:rPr>
        <w:rFonts w:ascii="Arial" w:eastAsia="Arial" w:hAnsi="Arial" w:cs="Arial" w:hint="default"/>
        <w:b/>
        <w:bCs/>
        <w:w w:val="97"/>
        <w:sz w:val="24"/>
        <w:szCs w:val="24"/>
        <w:lang w:val="en-US" w:eastAsia="en-US" w:bidi="ar-SA"/>
      </w:rPr>
    </w:lvl>
    <w:lvl w:ilvl="1">
      <w:start w:val="1"/>
      <w:numFmt w:val="decimal"/>
      <w:lvlText w:val="%1.%2"/>
      <w:lvlJc w:val="left"/>
      <w:pPr>
        <w:ind w:left="2837" w:hanging="402"/>
      </w:pPr>
      <w:rPr>
        <w:rFonts w:ascii="Arial" w:eastAsia="Arial" w:hAnsi="Arial" w:cs="Arial" w:hint="default"/>
        <w:spacing w:val="-1"/>
        <w:w w:val="97"/>
        <w:sz w:val="24"/>
        <w:szCs w:val="24"/>
        <w:lang w:val="en-US" w:eastAsia="en-US" w:bidi="ar-SA"/>
      </w:rPr>
    </w:lvl>
    <w:lvl w:ilvl="2">
      <w:start w:val="1"/>
      <w:numFmt w:val="upperLetter"/>
      <w:lvlText w:val="%3."/>
      <w:lvlJc w:val="left"/>
      <w:pPr>
        <w:ind w:left="3183" w:hanging="360"/>
      </w:pPr>
      <w:rPr>
        <w:rFonts w:ascii="Arial" w:eastAsia="Arial" w:hAnsi="Arial" w:cs="Arial" w:hint="default"/>
        <w:spacing w:val="-2"/>
        <w:w w:val="95"/>
        <w:sz w:val="24"/>
        <w:szCs w:val="24"/>
        <w:lang w:val="en-US" w:eastAsia="en-US" w:bidi="ar-SA"/>
      </w:rPr>
    </w:lvl>
    <w:lvl w:ilvl="3">
      <w:numFmt w:val="bullet"/>
      <w:lvlText w:val="•"/>
      <w:lvlJc w:val="left"/>
      <w:pPr>
        <w:ind w:left="4051" w:hanging="360"/>
      </w:pPr>
      <w:rPr>
        <w:rFonts w:hint="default"/>
        <w:lang w:val="en-US" w:eastAsia="en-US" w:bidi="ar-SA"/>
      </w:rPr>
    </w:lvl>
    <w:lvl w:ilvl="4">
      <w:numFmt w:val="bullet"/>
      <w:lvlText w:val="•"/>
      <w:lvlJc w:val="left"/>
      <w:pPr>
        <w:ind w:left="4922" w:hanging="360"/>
      </w:pPr>
      <w:rPr>
        <w:rFonts w:hint="default"/>
        <w:lang w:val="en-US" w:eastAsia="en-US" w:bidi="ar-SA"/>
      </w:rPr>
    </w:lvl>
    <w:lvl w:ilvl="5">
      <w:numFmt w:val="bullet"/>
      <w:lvlText w:val="•"/>
      <w:lvlJc w:val="left"/>
      <w:pPr>
        <w:ind w:left="5794" w:hanging="360"/>
      </w:pPr>
      <w:rPr>
        <w:rFonts w:hint="default"/>
        <w:lang w:val="en-US" w:eastAsia="en-US" w:bidi="ar-SA"/>
      </w:rPr>
    </w:lvl>
    <w:lvl w:ilvl="6">
      <w:numFmt w:val="bullet"/>
      <w:lvlText w:val="•"/>
      <w:lvlJc w:val="left"/>
      <w:pPr>
        <w:ind w:left="6665" w:hanging="360"/>
      </w:pPr>
      <w:rPr>
        <w:rFonts w:hint="default"/>
        <w:lang w:val="en-US" w:eastAsia="en-US" w:bidi="ar-SA"/>
      </w:rPr>
    </w:lvl>
    <w:lvl w:ilvl="7">
      <w:numFmt w:val="bullet"/>
      <w:lvlText w:val="•"/>
      <w:lvlJc w:val="left"/>
      <w:pPr>
        <w:ind w:left="7537" w:hanging="360"/>
      </w:pPr>
      <w:rPr>
        <w:rFonts w:hint="default"/>
        <w:lang w:val="en-US" w:eastAsia="en-US" w:bidi="ar-SA"/>
      </w:rPr>
    </w:lvl>
    <w:lvl w:ilvl="8">
      <w:numFmt w:val="bullet"/>
      <w:lvlText w:val="•"/>
      <w:lvlJc w:val="left"/>
      <w:pPr>
        <w:ind w:left="8408" w:hanging="360"/>
      </w:pPr>
      <w:rPr>
        <w:rFonts w:hint="default"/>
        <w:lang w:val="en-US" w:eastAsia="en-US" w:bidi="ar-SA"/>
      </w:rPr>
    </w:lvl>
  </w:abstractNum>
  <w:abstractNum w:abstractNumId="7" w15:restartNumberingAfterBreak="0">
    <w:nsid w:val="19D23C57"/>
    <w:multiLevelType w:val="multilevel"/>
    <w:tmpl w:val="277C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8811D7"/>
    <w:multiLevelType w:val="hybridMultilevel"/>
    <w:tmpl w:val="93C69070"/>
    <w:lvl w:ilvl="0" w:tplc="89D051D8">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45A83"/>
    <w:multiLevelType w:val="multilevel"/>
    <w:tmpl w:val="5442F25E"/>
    <w:lvl w:ilvl="0">
      <w:start w:val="3"/>
      <w:numFmt w:val="decimal"/>
      <w:lvlText w:val="%1"/>
      <w:lvlJc w:val="left"/>
      <w:pPr>
        <w:ind w:left="782" w:hanging="464"/>
      </w:pPr>
      <w:rPr>
        <w:rFonts w:hint="default"/>
        <w:lang w:val="en-US" w:eastAsia="en-US" w:bidi="ar-SA"/>
      </w:rPr>
    </w:lvl>
    <w:lvl w:ilvl="1">
      <w:start w:val="1"/>
      <w:numFmt w:val="decimal"/>
      <w:lvlText w:val="%1.%2"/>
      <w:lvlJc w:val="left"/>
      <w:pPr>
        <w:ind w:left="782" w:hanging="464"/>
        <w:jc w:val="right"/>
      </w:pPr>
      <w:rPr>
        <w:rFonts w:hint="default"/>
        <w:b/>
        <w:bCs/>
        <w:spacing w:val="-3"/>
        <w:w w:val="98"/>
        <w:lang w:val="en-US" w:eastAsia="en-US" w:bidi="ar-SA"/>
      </w:rPr>
    </w:lvl>
    <w:lvl w:ilvl="2">
      <w:start w:val="1"/>
      <w:numFmt w:val="decimal"/>
      <w:lvlText w:val="%1.%2.%3"/>
      <w:lvlJc w:val="left"/>
      <w:pPr>
        <w:ind w:left="1084" w:hanging="605"/>
      </w:pPr>
      <w:rPr>
        <w:rFonts w:ascii="Arial" w:eastAsia="Arial" w:hAnsi="Arial" w:cs="Arial" w:hint="default"/>
        <w:b/>
        <w:bCs/>
        <w:spacing w:val="0"/>
        <w:w w:val="97"/>
        <w:sz w:val="24"/>
        <w:szCs w:val="24"/>
        <w:lang w:val="en-US" w:eastAsia="en-US" w:bidi="ar-SA"/>
      </w:rPr>
    </w:lvl>
    <w:lvl w:ilvl="3">
      <w:numFmt w:val="bullet"/>
      <w:lvlText w:val="•"/>
      <w:lvlJc w:val="left"/>
      <w:pPr>
        <w:ind w:left="3168" w:hanging="605"/>
      </w:pPr>
      <w:rPr>
        <w:rFonts w:hint="default"/>
        <w:lang w:val="en-US" w:eastAsia="en-US" w:bidi="ar-SA"/>
      </w:rPr>
    </w:lvl>
    <w:lvl w:ilvl="4">
      <w:numFmt w:val="bullet"/>
      <w:lvlText w:val="•"/>
      <w:lvlJc w:val="left"/>
      <w:pPr>
        <w:ind w:left="4213" w:hanging="605"/>
      </w:pPr>
      <w:rPr>
        <w:rFonts w:hint="default"/>
        <w:lang w:val="en-US" w:eastAsia="en-US" w:bidi="ar-SA"/>
      </w:rPr>
    </w:lvl>
    <w:lvl w:ilvl="5">
      <w:numFmt w:val="bullet"/>
      <w:lvlText w:val="•"/>
      <w:lvlJc w:val="left"/>
      <w:pPr>
        <w:ind w:left="5257" w:hanging="605"/>
      </w:pPr>
      <w:rPr>
        <w:rFonts w:hint="default"/>
        <w:lang w:val="en-US" w:eastAsia="en-US" w:bidi="ar-SA"/>
      </w:rPr>
    </w:lvl>
    <w:lvl w:ilvl="6">
      <w:numFmt w:val="bullet"/>
      <w:lvlText w:val="•"/>
      <w:lvlJc w:val="left"/>
      <w:pPr>
        <w:ind w:left="6302" w:hanging="605"/>
      </w:pPr>
      <w:rPr>
        <w:rFonts w:hint="default"/>
        <w:lang w:val="en-US" w:eastAsia="en-US" w:bidi="ar-SA"/>
      </w:rPr>
    </w:lvl>
    <w:lvl w:ilvl="7">
      <w:numFmt w:val="bullet"/>
      <w:lvlText w:val="•"/>
      <w:lvlJc w:val="left"/>
      <w:pPr>
        <w:ind w:left="7346" w:hanging="605"/>
      </w:pPr>
      <w:rPr>
        <w:rFonts w:hint="default"/>
        <w:lang w:val="en-US" w:eastAsia="en-US" w:bidi="ar-SA"/>
      </w:rPr>
    </w:lvl>
    <w:lvl w:ilvl="8">
      <w:numFmt w:val="bullet"/>
      <w:lvlText w:val="•"/>
      <w:lvlJc w:val="left"/>
      <w:pPr>
        <w:ind w:left="8391" w:hanging="605"/>
      </w:pPr>
      <w:rPr>
        <w:rFonts w:hint="default"/>
        <w:lang w:val="en-US" w:eastAsia="en-US" w:bidi="ar-SA"/>
      </w:rPr>
    </w:lvl>
  </w:abstractNum>
  <w:abstractNum w:abstractNumId="10" w15:restartNumberingAfterBreak="0">
    <w:nsid w:val="1F9D7B0B"/>
    <w:multiLevelType w:val="multilevel"/>
    <w:tmpl w:val="4BB4B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63FBE"/>
    <w:multiLevelType w:val="multilevel"/>
    <w:tmpl w:val="432408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0892286"/>
    <w:multiLevelType w:val="multilevel"/>
    <w:tmpl w:val="432408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2EE1AE0"/>
    <w:multiLevelType w:val="multilevel"/>
    <w:tmpl w:val="5D643392"/>
    <w:lvl w:ilvl="0">
      <w:start w:val="1"/>
      <w:numFmt w:val="decimal"/>
      <w:lvlText w:val="%1"/>
      <w:lvlJc w:val="left"/>
      <w:pPr>
        <w:ind w:left="707" w:hanging="389"/>
      </w:pPr>
      <w:rPr>
        <w:rFonts w:hint="default"/>
        <w:lang w:val="en-US" w:eastAsia="en-US" w:bidi="ar-SA"/>
      </w:rPr>
    </w:lvl>
    <w:lvl w:ilvl="1">
      <w:start w:val="1"/>
      <w:numFmt w:val="decimal"/>
      <w:lvlText w:val="%1.%2"/>
      <w:lvlJc w:val="left"/>
      <w:pPr>
        <w:ind w:left="707" w:hanging="389"/>
        <w:jc w:val="right"/>
      </w:pPr>
      <w:rPr>
        <w:rFonts w:ascii="Arial" w:eastAsia="Arial" w:hAnsi="Arial" w:cs="Arial" w:hint="default"/>
        <w:b/>
        <w:bCs/>
        <w:spacing w:val="-3"/>
        <w:w w:val="97"/>
        <w:sz w:val="26"/>
        <w:szCs w:val="26"/>
        <w:lang w:val="en-US" w:eastAsia="en-US" w:bidi="ar-SA"/>
      </w:rPr>
    </w:lvl>
    <w:lvl w:ilvl="2">
      <w:start w:val="1"/>
      <w:numFmt w:val="decimal"/>
      <w:lvlText w:val="%3."/>
      <w:lvlJc w:val="left"/>
      <w:pPr>
        <w:ind w:left="119" w:hanging="204"/>
      </w:pPr>
      <w:rPr>
        <w:rFonts w:ascii="Arial" w:eastAsia="Arial" w:hAnsi="Arial" w:cs="Arial" w:hint="default"/>
        <w:spacing w:val="-1"/>
        <w:w w:val="100"/>
        <w:sz w:val="22"/>
        <w:szCs w:val="22"/>
        <w:lang w:val="en-US" w:eastAsia="en-US" w:bidi="ar-SA"/>
      </w:rPr>
    </w:lvl>
    <w:lvl w:ilvl="3">
      <w:numFmt w:val="bullet"/>
      <w:lvlText w:val="•"/>
      <w:lvlJc w:val="left"/>
      <w:pPr>
        <w:ind w:left="2873" w:hanging="204"/>
      </w:pPr>
      <w:rPr>
        <w:rFonts w:hint="default"/>
        <w:lang w:val="en-US" w:eastAsia="en-US" w:bidi="ar-SA"/>
      </w:rPr>
    </w:lvl>
    <w:lvl w:ilvl="4">
      <w:numFmt w:val="bullet"/>
      <w:lvlText w:val="•"/>
      <w:lvlJc w:val="left"/>
      <w:pPr>
        <w:ind w:left="3960" w:hanging="204"/>
      </w:pPr>
      <w:rPr>
        <w:rFonts w:hint="default"/>
        <w:lang w:val="en-US" w:eastAsia="en-US" w:bidi="ar-SA"/>
      </w:rPr>
    </w:lvl>
    <w:lvl w:ilvl="5">
      <w:numFmt w:val="bullet"/>
      <w:lvlText w:val="•"/>
      <w:lvlJc w:val="left"/>
      <w:pPr>
        <w:ind w:left="5046" w:hanging="204"/>
      </w:pPr>
      <w:rPr>
        <w:rFonts w:hint="default"/>
        <w:lang w:val="en-US" w:eastAsia="en-US" w:bidi="ar-SA"/>
      </w:rPr>
    </w:lvl>
    <w:lvl w:ilvl="6">
      <w:numFmt w:val="bullet"/>
      <w:lvlText w:val="•"/>
      <w:lvlJc w:val="left"/>
      <w:pPr>
        <w:ind w:left="6133" w:hanging="204"/>
      </w:pPr>
      <w:rPr>
        <w:rFonts w:hint="default"/>
        <w:lang w:val="en-US" w:eastAsia="en-US" w:bidi="ar-SA"/>
      </w:rPr>
    </w:lvl>
    <w:lvl w:ilvl="7">
      <w:numFmt w:val="bullet"/>
      <w:lvlText w:val="•"/>
      <w:lvlJc w:val="left"/>
      <w:pPr>
        <w:ind w:left="7220" w:hanging="204"/>
      </w:pPr>
      <w:rPr>
        <w:rFonts w:hint="default"/>
        <w:lang w:val="en-US" w:eastAsia="en-US" w:bidi="ar-SA"/>
      </w:rPr>
    </w:lvl>
    <w:lvl w:ilvl="8">
      <w:numFmt w:val="bullet"/>
      <w:lvlText w:val="•"/>
      <w:lvlJc w:val="left"/>
      <w:pPr>
        <w:ind w:left="8306" w:hanging="204"/>
      </w:pPr>
      <w:rPr>
        <w:rFonts w:hint="default"/>
        <w:lang w:val="en-US" w:eastAsia="en-US" w:bidi="ar-SA"/>
      </w:rPr>
    </w:lvl>
  </w:abstractNum>
  <w:abstractNum w:abstractNumId="14" w15:restartNumberingAfterBreak="0">
    <w:nsid w:val="374228DA"/>
    <w:multiLevelType w:val="hybridMultilevel"/>
    <w:tmpl w:val="3ADEB3A6"/>
    <w:lvl w:ilvl="0" w:tplc="62A02B7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B87F2A"/>
    <w:multiLevelType w:val="multilevel"/>
    <w:tmpl w:val="25DE05C0"/>
    <w:lvl w:ilvl="0">
      <w:start w:val="1"/>
      <w:numFmt w:val="decimal"/>
      <w:lvlText w:val="%1."/>
      <w:lvlJc w:val="left"/>
      <w:pPr>
        <w:ind w:left="720" w:hanging="360"/>
      </w:pPr>
      <w:rPr>
        <w:rFonts w:hint="default"/>
      </w:rPr>
    </w:lvl>
    <w:lvl w:ilvl="1">
      <w:start w:val="2"/>
      <w:numFmt w:val="decimal"/>
      <w:isLgl/>
      <w:lvlText w:val="%1.%2"/>
      <w:lvlJc w:val="left"/>
      <w:pPr>
        <w:ind w:left="924" w:hanging="5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CEA13EC"/>
    <w:multiLevelType w:val="multilevel"/>
    <w:tmpl w:val="F6CA4A56"/>
    <w:lvl w:ilvl="0">
      <w:start w:val="6"/>
      <w:numFmt w:val="decimal"/>
      <w:lvlText w:val="%1"/>
      <w:lvlJc w:val="left"/>
      <w:pPr>
        <w:ind w:left="662" w:hanging="468"/>
      </w:pPr>
      <w:rPr>
        <w:rFonts w:hint="default"/>
        <w:lang w:val="en-US" w:eastAsia="en-US" w:bidi="ar-SA"/>
      </w:rPr>
    </w:lvl>
    <w:lvl w:ilvl="1">
      <w:start w:val="1"/>
      <w:numFmt w:val="decimal"/>
      <w:lvlText w:val="%1.%2"/>
      <w:lvlJc w:val="left"/>
      <w:pPr>
        <w:ind w:left="662" w:hanging="468"/>
        <w:jc w:val="right"/>
      </w:pPr>
      <w:rPr>
        <w:rFonts w:hint="default"/>
        <w:b/>
        <w:bCs/>
        <w:spacing w:val="-3"/>
        <w:w w:val="98"/>
        <w:lang w:val="en-US" w:eastAsia="en-US" w:bidi="ar-SA"/>
      </w:rPr>
    </w:lvl>
    <w:lvl w:ilvl="2">
      <w:numFmt w:val="bullet"/>
      <w:lvlText w:val="•"/>
      <w:lvlJc w:val="left"/>
      <w:pPr>
        <w:ind w:left="2624" w:hanging="468"/>
      </w:pPr>
      <w:rPr>
        <w:rFonts w:hint="default"/>
        <w:lang w:val="en-US" w:eastAsia="en-US" w:bidi="ar-SA"/>
      </w:rPr>
    </w:lvl>
    <w:lvl w:ilvl="3">
      <w:numFmt w:val="bullet"/>
      <w:lvlText w:val="•"/>
      <w:lvlJc w:val="left"/>
      <w:pPr>
        <w:ind w:left="3606" w:hanging="468"/>
      </w:pPr>
      <w:rPr>
        <w:rFonts w:hint="default"/>
        <w:lang w:val="en-US" w:eastAsia="en-US" w:bidi="ar-SA"/>
      </w:rPr>
    </w:lvl>
    <w:lvl w:ilvl="4">
      <w:numFmt w:val="bullet"/>
      <w:lvlText w:val="•"/>
      <w:lvlJc w:val="left"/>
      <w:pPr>
        <w:ind w:left="4588" w:hanging="468"/>
      </w:pPr>
      <w:rPr>
        <w:rFonts w:hint="default"/>
        <w:lang w:val="en-US" w:eastAsia="en-US" w:bidi="ar-SA"/>
      </w:rPr>
    </w:lvl>
    <w:lvl w:ilvl="5">
      <w:numFmt w:val="bullet"/>
      <w:lvlText w:val="•"/>
      <w:lvlJc w:val="left"/>
      <w:pPr>
        <w:ind w:left="5570" w:hanging="468"/>
      </w:pPr>
      <w:rPr>
        <w:rFonts w:hint="default"/>
        <w:lang w:val="en-US" w:eastAsia="en-US" w:bidi="ar-SA"/>
      </w:rPr>
    </w:lvl>
    <w:lvl w:ilvl="6">
      <w:numFmt w:val="bullet"/>
      <w:lvlText w:val="•"/>
      <w:lvlJc w:val="left"/>
      <w:pPr>
        <w:ind w:left="6552" w:hanging="468"/>
      </w:pPr>
      <w:rPr>
        <w:rFonts w:hint="default"/>
        <w:lang w:val="en-US" w:eastAsia="en-US" w:bidi="ar-SA"/>
      </w:rPr>
    </w:lvl>
    <w:lvl w:ilvl="7">
      <w:numFmt w:val="bullet"/>
      <w:lvlText w:val="•"/>
      <w:lvlJc w:val="left"/>
      <w:pPr>
        <w:ind w:left="7534" w:hanging="468"/>
      </w:pPr>
      <w:rPr>
        <w:rFonts w:hint="default"/>
        <w:lang w:val="en-US" w:eastAsia="en-US" w:bidi="ar-SA"/>
      </w:rPr>
    </w:lvl>
    <w:lvl w:ilvl="8">
      <w:numFmt w:val="bullet"/>
      <w:lvlText w:val="•"/>
      <w:lvlJc w:val="left"/>
      <w:pPr>
        <w:ind w:left="8516" w:hanging="468"/>
      </w:pPr>
      <w:rPr>
        <w:rFonts w:hint="default"/>
        <w:lang w:val="en-US" w:eastAsia="en-US" w:bidi="ar-SA"/>
      </w:rPr>
    </w:lvl>
  </w:abstractNum>
  <w:abstractNum w:abstractNumId="17" w15:restartNumberingAfterBreak="0">
    <w:nsid w:val="3D7903CD"/>
    <w:multiLevelType w:val="multilevel"/>
    <w:tmpl w:val="41DADC80"/>
    <w:lvl w:ilvl="0">
      <w:start w:val="1"/>
      <w:numFmt w:val="decimal"/>
      <w:lvlText w:val="%1."/>
      <w:lvlJc w:val="left"/>
      <w:pPr>
        <w:tabs>
          <w:tab w:val="num" w:pos="720"/>
        </w:tabs>
        <w:ind w:left="720" w:hanging="360"/>
      </w:pPr>
      <w:rPr>
        <w:rFonts w:ascii="Times New Roman" w:eastAsia="Arial"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B861A8"/>
    <w:multiLevelType w:val="multilevel"/>
    <w:tmpl w:val="5EA0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6E0643"/>
    <w:multiLevelType w:val="multilevel"/>
    <w:tmpl w:val="F4B6972C"/>
    <w:lvl w:ilvl="0">
      <w:start w:val="3"/>
      <w:numFmt w:val="decimal"/>
      <w:lvlText w:val="%1"/>
      <w:lvlJc w:val="left"/>
      <w:pPr>
        <w:ind w:left="791" w:hanging="675"/>
      </w:pPr>
      <w:rPr>
        <w:rFonts w:hint="default"/>
        <w:lang w:val="en-US" w:eastAsia="en-US" w:bidi="ar-SA"/>
      </w:rPr>
    </w:lvl>
    <w:lvl w:ilvl="1">
      <w:start w:val="3"/>
      <w:numFmt w:val="decimal"/>
      <w:lvlText w:val="%1.%2"/>
      <w:lvlJc w:val="left"/>
      <w:pPr>
        <w:ind w:left="791" w:hanging="675"/>
      </w:pPr>
      <w:rPr>
        <w:rFonts w:hint="default"/>
        <w:lang w:val="en-US" w:eastAsia="en-US" w:bidi="ar-SA"/>
      </w:rPr>
    </w:lvl>
    <w:lvl w:ilvl="2">
      <w:start w:val="2"/>
      <w:numFmt w:val="decimal"/>
      <w:lvlText w:val="%1.%2.%3."/>
      <w:lvlJc w:val="left"/>
      <w:pPr>
        <w:ind w:left="791" w:hanging="675"/>
      </w:pPr>
      <w:rPr>
        <w:rFonts w:ascii="Arial" w:eastAsia="Arial" w:hAnsi="Arial" w:cs="Arial" w:hint="default"/>
        <w:b/>
        <w:bCs/>
        <w:spacing w:val="0"/>
        <w:w w:val="97"/>
        <w:sz w:val="24"/>
        <w:szCs w:val="24"/>
        <w:lang w:val="en-US" w:eastAsia="en-US" w:bidi="ar-SA"/>
      </w:rPr>
    </w:lvl>
    <w:lvl w:ilvl="3">
      <w:numFmt w:val="bullet"/>
      <w:lvlText w:val="•"/>
      <w:lvlJc w:val="left"/>
      <w:pPr>
        <w:ind w:left="3704" w:hanging="675"/>
      </w:pPr>
      <w:rPr>
        <w:rFonts w:hint="default"/>
        <w:lang w:val="en-US" w:eastAsia="en-US" w:bidi="ar-SA"/>
      </w:rPr>
    </w:lvl>
    <w:lvl w:ilvl="4">
      <w:numFmt w:val="bullet"/>
      <w:lvlText w:val="•"/>
      <w:lvlJc w:val="left"/>
      <w:pPr>
        <w:ind w:left="4672" w:hanging="675"/>
      </w:pPr>
      <w:rPr>
        <w:rFonts w:hint="default"/>
        <w:lang w:val="en-US" w:eastAsia="en-US" w:bidi="ar-SA"/>
      </w:rPr>
    </w:lvl>
    <w:lvl w:ilvl="5">
      <w:numFmt w:val="bullet"/>
      <w:lvlText w:val="•"/>
      <w:lvlJc w:val="left"/>
      <w:pPr>
        <w:ind w:left="5640" w:hanging="675"/>
      </w:pPr>
      <w:rPr>
        <w:rFonts w:hint="default"/>
        <w:lang w:val="en-US" w:eastAsia="en-US" w:bidi="ar-SA"/>
      </w:rPr>
    </w:lvl>
    <w:lvl w:ilvl="6">
      <w:numFmt w:val="bullet"/>
      <w:lvlText w:val="•"/>
      <w:lvlJc w:val="left"/>
      <w:pPr>
        <w:ind w:left="6608" w:hanging="675"/>
      </w:pPr>
      <w:rPr>
        <w:rFonts w:hint="default"/>
        <w:lang w:val="en-US" w:eastAsia="en-US" w:bidi="ar-SA"/>
      </w:rPr>
    </w:lvl>
    <w:lvl w:ilvl="7">
      <w:numFmt w:val="bullet"/>
      <w:lvlText w:val="•"/>
      <w:lvlJc w:val="left"/>
      <w:pPr>
        <w:ind w:left="7576" w:hanging="675"/>
      </w:pPr>
      <w:rPr>
        <w:rFonts w:hint="default"/>
        <w:lang w:val="en-US" w:eastAsia="en-US" w:bidi="ar-SA"/>
      </w:rPr>
    </w:lvl>
    <w:lvl w:ilvl="8">
      <w:numFmt w:val="bullet"/>
      <w:lvlText w:val="•"/>
      <w:lvlJc w:val="left"/>
      <w:pPr>
        <w:ind w:left="8544" w:hanging="675"/>
      </w:pPr>
      <w:rPr>
        <w:rFonts w:hint="default"/>
        <w:lang w:val="en-US" w:eastAsia="en-US" w:bidi="ar-SA"/>
      </w:rPr>
    </w:lvl>
  </w:abstractNum>
  <w:abstractNum w:abstractNumId="20" w15:restartNumberingAfterBreak="0">
    <w:nsid w:val="4772142E"/>
    <w:multiLevelType w:val="hybridMultilevel"/>
    <w:tmpl w:val="AEE8AB78"/>
    <w:lvl w:ilvl="0" w:tplc="9B9C28A0">
      <w:numFmt w:val="bullet"/>
      <w:lvlText w:val="⚫"/>
      <w:lvlJc w:val="left"/>
      <w:pPr>
        <w:ind w:left="1468" w:hanging="360"/>
      </w:pPr>
      <w:rPr>
        <w:rFonts w:ascii="VL PGothic" w:eastAsia="VL PGothic" w:hAnsi="VL PGothic" w:cs="VL PGothic" w:hint="default"/>
        <w:w w:val="79"/>
        <w:sz w:val="24"/>
        <w:szCs w:val="24"/>
        <w:lang w:val="en-US" w:eastAsia="en-US" w:bidi="ar-SA"/>
      </w:rPr>
    </w:lvl>
    <w:lvl w:ilvl="1" w:tplc="C4DE33F8">
      <w:numFmt w:val="bullet"/>
      <w:lvlText w:val="•"/>
      <w:lvlJc w:val="left"/>
      <w:pPr>
        <w:ind w:left="2362" w:hanging="360"/>
      </w:pPr>
      <w:rPr>
        <w:rFonts w:hint="default"/>
        <w:lang w:val="en-US" w:eastAsia="en-US" w:bidi="ar-SA"/>
      </w:rPr>
    </w:lvl>
    <w:lvl w:ilvl="2" w:tplc="008EC070">
      <w:numFmt w:val="bullet"/>
      <w:lvlText w:val="•"/>
      <w:lvlJc w:val="left"/>
      <w:pPr>
        <w:ind w:left="3264" w:hanging="360"/>
      </w:pPr>
      <w:rPr>
        <w:rFonts w:hint="default"/>
        <w:lang w:val="en-US" w:eastAsia="en-US" w:bidi="ar-SA"/>
      </w:rPr>
    </w:lvl>
    <w:lvl w:ilvl="3" w:tplc="3DC8AC4C">
      <w:numFmt w:val="bullet"/>
      <w:lvlText w:val="•"/>
      <w:lvlJc w:val="left"/>
      <w:pPr>
        <w:ind w:left="4166" w:hanging="360"/>
      </w:pPr>
      <w:rPr>
        <w:rFonts w:hint="default"/>
        <w:lang w:val="en-US" w:eastAsia="en-US" w:bidi="ar-SA"/>
      </w:rPr>
    </w:lvl>
    <w:lvl w:ilvl="4" w:tplc="8F9000A6">
      <w:numFmt w:val="bullet"/>
      <w:lvlText w:val="•"/>
      <w:lvlJc w:val="left"/>
      <w:pPr>
        <w:ind w:left="5068" w:hanging="360"/>
      </w:pPr>
      <w:rPr>
        <w:rFonts w:hint="default"/>
        <w:lang w:val="en-US" w:eastAsia="en-US" w:bidi="ar-SA"/>
      </w:rPr>
    </w:lvl>
    <w:lvl w:ilvl="5" w:tplc="3348C470">
      <w:numFmt w:val="bullet"/>
      <w:lvlText w:val="•"/>
      <w:lvlJc w:val="left"/>
      <w:pPr>
        <w:ind w:left="5970" w:hanging="360"/>
      </w:pPr>
      <w:rPr>
        <w:rFonts w:hint="default"/>
        <w:lang w:val="en-US" w:eastAsia="en-US" w:bidi="ar-SA"/>
      </w:rPr>
    </w:lvl>
    <w:lvl w:ilvl="6" w:tplc="990A78B8">
      <w:numFmt w:val="bullet"/>
      <w:lvlText w:val="•"/>
      <w:lvlJc w:val="left"/>
      <w:pPr>
        <w:ind w:left="6872" w:hanging="360"/>
      </w:pPr>
      <w:rPr>
        <w:rFonts w:hint="default"/>
        <w:lang w:val="en-US" w:eastAsia="en-US" w:bidi="ar-SA"/>
      </w:rPr>
    </w:lvl>
    <w:lvl w:ilvl="7" w:tplc="B9C68C7E">
      <w:numFmt w:val="bullet"/>
      <w:lvlText w:val="•"/>
      <w:lvlJc w:val="left"/>
      <w:pPr>
        <w:ind w:left="7774" w:hanging="360"/>
      </w:pPr>
      <w:rPr>
        <w:rFonts w:hint="default"/>
        <w:lang w:val="en-US" w:eastAsia="en-US" w:bidi="ar-SA"/>
      </w:rPr>
    </w:lvl>
    <w:lvl w:ilvl="8" w:tplc="2606388A">
      <w:numFmt w:val="bullet"/>
      <w:lvlText w:val="•"/>
      <w:lvlJc w:val="left"/>
      <w:pPr>
        <w:ind w:left="8676" w:hanging="360"/>
      </w:pPr>
      <w:rPr>
        <w:rFonts w:hint="default"/>
        <w:lang w:val="en-US" w:eastAsia="en-US" w:bidi="ar-SA"/>
      </w:rPr>
    </w:lvl>
  </w:abstractNum>
  <w:abstractNum w:abstractNumId="21" w15:restartNumberingAfterBreak="0">
    <w:nsid w:val="4B5418A5"/>
    <w:multiLevelType w:val="hybridMultilevel"/>
    <w:tmpl w:val="5FC6C18A"/>
    <w:lvl w:ilvl="0" w:tplc="62A02B7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B06921"/>
    <w:multiLevelType w:val="hybridMultilevel"/>
    <w:tmpl w:val="60724892"/>
    <w:lvl w:ilvl="0" w:tplc="62A02B7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FF507B"/>
    <w:multiLevelType w:val="multilevel"/>
    <w:tmpl w:val="A90CDC5A"/>
    <w:lvl w:ilvl="0">
      <w:start w:val="2"/>
      <w:numFmt w:val="decimal"/>
      <w:lvlText w:val="%1"/>
      <w:lvlJc w:val="left"/>
      <w:pPr>
        <w:ind w:left="1252" w:hanging="701"/>
      </w:pPr>
      <w:rPr>
        <w:rFonts w:hint="default"/>
        <w:lang w:val="en-US" w:eastAsia="en-US" w:bidi="ar-SA"/>
      </w:rPr>
    </w:lvl>
    <w:lvl w:ilvl="1">
      <w:start w:val="2"/>
      <w:numFmt w:val="decimal"/>
      <w:lvlText w:val="%1.%2"/>
      <w:lvlJc w:val="left"/>
      <w:pPr>
        <w:ind w:left="1252" w:hanging="701"/>
      </w:pPr>
      <w:rPr>
        <w:rFonts w:hint="default"/>
        <w:lang w:val="en-US" w:eastAsia="en-US" w:bidi="ar-SA"/>
      </w:rPr>
    </w:lvl>
    <w:lvl w:ilvl="2">
      <w:start w:val="1"/>
      <w:numFmt w:val="decimal"/>
      <w:lvlText w:val="%1.%2.%3"/>
      <w:lvlJc w:val="left"/>
      <w:pPr>
        <w:ind w:left="1252" w:hanging="701"/>
        <w:jc w:val="right"/>
      </w:pPr>
      <w:rPr>
        <w:rFonts w:hint="default"/>
        <w:b/>
        <w:bCs/>
        <w:spacing w:val="-3"/>
        <w:w w:val="98"/>
        <w:lang w:val="en-US" w:eastAsia="en-US" w:bidi="ar-SA"/>
      </w:rPr>
    </w:lvl>
    <w:lvl w:ilvl="3">
      <w:numFmt w:val="bullet"/>
      <w:lvlText w:val=""/>
      <w:lvlJc w:val="left"/>
      <w:pPr>
        <w:ind w:left="1881" w:hanging="363"/>
      </w:pPr>
      <w:rPr>
        <w:rFonts w:ascii="Wingdings" w:eastAsia="Wingdings" w:hAnsi="Wingdings" w:cs="Wingdings" w:hint="default"/>
        <w:w w:val="100"/>
        <w:sz w:val="24"/>
        <w:szCs w:val="24"/>
        <w:lang w:val="en-US" w:eastAsia="en-US" w:bidi="ar-SA"/>
      </w:rPr>
    </w:lvl>
    <w:lvl w:ilvl="4">
      <w:numFmt w:val="bullet"/>
      <w:lvlText w:val="•"/>
      <w:lvlJc w:val="left"/>
      <w:pPr>
        <w:ind w:left="4746" w:hanging="363"/>
      </w:pPr>
      <w:rPr>
        <w:rFonts w:hint="default"/>
        <w:lang w:val="en-US" w:eastAsia="en-US" w:bidi="ar-SA"/>
      </w:rPr>
    </w:lvl>
    <w:lvl w:ilvl="5">
      <w:numFmt w:val="bullet"/>
      <w:lvlText w:val="•"/>
      <w:lvlJc w:val="left"/>
      <w:pPr>
        <w:ind w:left="5702" w:hanging="363"/>
      </w:pPr>
      <w:rPr>
        <w:rFonts w:hint="default"/>
        <w:lang w:val="en-US" w:eastAsia="en-US" w:bidi="ar-SA"/>
      </w:rPr>
    </w:lvl>
    <w:lvl w:ilvl="6">
      <w:numFmt w:val="bullet"/>
      <w:lvlText w:val="•"/>
      <w:lvlJc w:val="left"/>
      <w:pPr>
        <w:ind w:left="6657" w:hanging="363"/>
      </w:pPr>
      <w:rPr>
        <w:rFonts w:hint="default"/>
        <w:lang w:val="en-US" w:eastAsia="en-US" w:bidi="ar-SA"/>
      </w:rPr>
    </w:lvl>
    <w:lvl w:ilvl="7">
      <w:numFmt w:val="bullet"/>
      <w:lvlText w:val="•"/>
      <w:lvlJc w:val="left"/>
      <w:pPr>
        <w:ind w:left="7613" w:hanging="363"/>
      </w:pPr>
      <w:rPr>
        <w:rFonts w:hint="default"/>
        <w:lang w:val="en-US" w:eastAsia="en-US" w:bidi="ar-SA"/>
      </w:rPr>
    </w:lvl>
    <w:lvl w:ilvl="8">
      <w:numFmt w:val="bullet"/>
      <w:lvlText w:val="•"/>
      <w:lvlJc w:val="left"/>
      <w:pPr>
        <w:ind w:left="8568" w:hanging="363"/>
      </w:pPr>
      <w:rPr>
        <w:rFonts w:hint="default"/>
        <w:lang w:val="en-US" w:eastAsia="en-US" w:bidi="ar-SA"/>
      </w:rPr>
    </w:lvl>
  </w:abstractNum>
  <w:abstractNum w:abstractNumId="24" w15:restartNumberingAfterBreak="0">
    <w:nsid w:val="5D5542C1"/>
    <w:multiLevelType w:val="multilevel"/>
    <w:tmpl w:val="342499F0"/>
    <w:lvl w:ilvl="0">
      <w:start w:val="4"/>
      <w:numFmt w:val="decimal"/>
      <w:lvlText w:val="%1"/>
      <w:lvlJc w:val="left"/>
      <w:pPr>
        <w:ind w:left="1471" w:hanging="407"/>
      </w:pPr>
      <w:rPr>
        <w:rFonts w:hint="default"/>
        <w:lang w:val="en-US" w:eastAsia="en-US" w:bidi="ar-SA"/>
      </w:rPr>
    </w:lvl>
    <w:lvl w:ilvl="1">
      <w:start w:val="2"/>
      <w:numFmt w:val="decimal"/>
      <w:lvlText w:val="%1.%2"/>
      <w:lvlJc w:val="left"/>
      <w:pPr>
        <w:ind w:left="1471" w:hanging="407"/>
      </w:pPr>
      <w:rPr>
        <w:rFonts w:ascii="Arial" w:eastAsia="Arial" w:hAnsi="Arial" w:cs="Arial" w:hint="default"/>
        <w:spacing w:val="-1"/>
        <w:w w:val="97"/>
        <w:sz w:val="24"/>
        <w:szCs w:val="24"/>
        <w:lang w:val="en-US" w:eastAsia="en-US" w:bidi="ar-SA"/>
      </w:rPr>
    </w:lvl>
    <w:lvl w:ilvl="2">
      <w:numFmt w:val="bullet"/>
      <w:lvlText w:val="•"/>
      <w:lvlJc w:val="left"/>
      <w:pPr>
        <w:ind w:left="2312" w:hanging="407"/>
      </w:pPr>
      <w:rPr>
        <w:rFonts w:hint="default"/>
        <w:lang w:val="en-US" w:eastAsia="en-US" w:bidi="ar-SA"/>
      </w:rPr>
    </w:lvl>
    <w:lvl w:ilvl="3">
      <w:numFmt w:val="bullet"/>
      <w:lvlText w:val="•"/>
      <w:lvlJc w:val="left"/>
      <w:pPr>
        <w:ind w:left="2728" w:hanging="407"/>
      </w:pPr>
      <w:rPr>
        <w:rFonts w:hint="default"/>
        <w:lang w:val="en-US" w:eastAsia="en-US" w:bidi="ar-SA"/>
      </w:rPr>
    </w:lvl>
    <w:lvl w:ilvl="4">
      <w:numFmt w:val="bullet"/>
      <w:lvlText w:val="•"/>
      <w:lvlJc w:val="left"/>
      <w:pPr>
        <w:ind w:left="3145" w:hanging="407"/>
      </w:pPr>
      <w:rPr>
        <w:rFonts w:hint="default"/>
        <w:lang w:val="en-US" w:eastAsia="en-US" w:bidi="ar-SA"/>
      </w:rPr>
    </w:lvl>
    <w:lvl w:ilvl="5">
      <w:numFmt w:val="bullet"/>
      <w:lvlText w:val="•"/>
      <w:lvlJc w:val="left"/>
      <w:pPr>
        <w:ind w:left="3561" w:hanging="407"/>
      </w:pPr>
      <w:rPr>
        <w:rFonts w:hint="default"/>
        <w:lang w:val="en-US" w:eastAsia="en-US" w:bidi="ar-SA"/>
      </w:rPr>
    </w:lvl>
    <w:lvl w:ilvl="6">
      <w:numFmt w:val="bullet"/>
      <w:lvlText w:val="•"/>
      <w:lvlJc w:val="left"/>
      <w:pPr>
        <w:ind w:left="3977" w:hanging="407"/>
      </w:pPr>
      <w:rPr>
        <w:rFonts w:hint="default"/>
        <w:lang w:val="en-US" w:eastAsia="en-US" w:bidi="ar-SA"/>
      </w:rPr>
    </w:lvl>
    <w:lvl w:ilvl="7">
      <w:numFmt w:val="bullet"/>
      <w:lvlText w:val="•"/>
      <w:lvlJc w:val="left"/>
      <w:pPr>
        <w:ind w:left="4394" w:hanging="407"/>
      </w:pPr>
      <w:rPr>
        <w:rFonts w:hint="default"/>
        <w:lang w:val="en-US" w:eastAsia="en-US" w:bidi="ar-SA"/>
      </w:rPr>
    </w:lvl>
    <w:lvl w:ilvl="8">
      <w:numFmt w:val="bullet"/>
      <w:lvlText w:val="•"/>
      <w:lvlJc w:val="left"/>
      <w:pPr>
        <w:ind w:left="4810" w:hanging="407"/>
      </w:pPr>
      <w:rPr>
        <w:rFonts w:hint="default"/>
        <w:lang w:val="en-US" w:eastAsia="en-US" w:bidi="ar-SA"/>
      </w:rPr>
    </w:lvl>
  </w:abstractNum>
  <w:abstractNum w:abstractNumId="25" w15:restartNumberingAfterBreak="0">
    <w:nsid w:val="5DC63D13"/>
    <w:multiLevelType w:val="multilevel"/>
    <w:tmpl w:val="749033B8"/>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5E4E24F8"/>
    <w:multiLevelType w:val="hybridMultilevel"/>
    <w:tmpl w:val="30D47EEC"/>
    <w:lvl w:ilvl="0" w:tplc="62A02B7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3869E1"/>
    <w:multiLevelType w:val="hybridMultilevel"/>
    <w:tmpl w:val="466875B6"/>
    <w:lvl w:ilvl="0" w:tplc="3AFADFA2">
      <w:numFmt w:val="bullet"/>
      <w:lvlText w:val="⚫"/>
      <w:lvlJc w:val="left"/>
      <w:pPr>
        <w:ind w:left="1559" w:hanging="360"/>
      </w:pPr>
      <w:rPr>
        <w:rFonts w:ascii="VL PGothic" w:eastAsia="VL PGothic" w:hAnsi="VL PGothic" w:cs="VL PGothic" w:hint="default"/>
        <w:w w:val="79"/>
        <w:sz w:val="24"/>
        <w:szCs w:val="24"/>
        <w:lang w:val="en-US" w:eastAsia="en-US" w:bidi="ar-SA"/>
      </w:rPr>
    </w:lvl>
    <w:lvl w:ilvl="1" w:tplc="C3C4B6B6">
      <w:numFmt w:val="bullet"/>
      <w:lvlText w:val="•"/>
      <w:lvlJc w:val="left"/>
      <w:pPr>
        <w:ind w:left="2452" w:hanging="360"/>
      </w:pPr>
      <w:rPr>
        <w:rFonts w:hint="default"/>
        <w:lang w:val="en-US" w:eastAsia="en-US" w:bidi="ar-SA"/>
      </w:rPr>
    </w:lvl>
    <w:lvl w:ilvl="2" w:tplc="EAC2CAD0">
      <w:numFmt w:val="bullet"/>
      <w:lvlText w:val="•"/>
      <w:lvlJc w:val="left"/>
      <w:pPr>
        <w:ind w:left="3344" w:hanging="360"/>
      </w:pPr>
      <w:rPr>
        <w:rFonts w:hint="default"/>
        <w:lang w:val="en-US" w:eastAsia="en-US" w:bidi="ar-SA"/>
      </w:rPr>
    </w:lvl>
    <w:lvl w:ilvl="3" w:tplc="28BADF12">
      <w:numFmt w:val="bullet"/>
      <w:lvlText w:val="•"/>
      <w:lvlJc w:val="left"/>
      <w:pPr>
        <w:ind w:left="4236" w:hanging="360"/>
      </w:pPr>
      <w:rPr>
        <w:rFonts w:hint="default"/>
        <w:lang w:val="en-US" w:eastAsia="en-US" w:bidi="ar-SA"/>
      </w:rPr>
    </w:lvl>
    <w:lvl w:ilvl="4" w:tplc="451C995E">
      <w:numFmt w:val="bullet"/>
      <w:lvlText w:val="•"/>
      <w:lvlJc w:val="left"/>
      <w:pPr>
        <w:ind w:left="5128" w:hanging="360"/>
      </w:pPr>
      <w:rPr>
        <w:rFonts w:hint="default"/>
        <w:lang w:val="en-US" w:eastAsia="en-US" w:bidi="ar-SA"/>
      </w:rPr>
    </w:lvl>
    <w:lvl w:ilvl="5" w:tplc="313EA7BA">
      <w:numFmt w:val="bullet"/>
      <w:lvlText w:val="•"/>
      <w:lvlJc w:val="left"/>
      <w:pPr>
        <w:ind w:left="6020" w:hanging="360"/>
      </w:pPr>
      <w:rPr>
        <w:rFonts w:hint="default"/>
        <w:lang w:val="en-US" w:eastAsia="en-US" w:bidi="ar-SA"/>
      </w:rPr>
    </w:lvl>
    <w:lvl w:ilvl="6" w:tplc="335A6A0E">
      <w:numFmt w:val="bullet"/>
      <w:lvlText w:val="•"/>
      <w:lvlJc w:val="left"/>
      <w:pPr>
        <w:ind w:left="6912" w:hanging="360"/>
      </w:pPr>
      <w:rPr>
        <w:rFonts w:hint="default"/>
        <w:lang w:val="en-US" w:eastAsia="en-US" w:bidi="ar-SA"/>
      </w:rPr>
    </w:lvl>
    <w:lvl w:ilvl="7" w:tplc="0C08CA12">
      <w:numFmt w:val="bullet"/>
      <w:lvlText w:val="•"/>
      <w:lvlJc w:val="left"/>
      <w:pPr>
        <w:ind w:left="7804" w:hanging="360"/>
      </w:pPr>
      <w:rPr>
        <w:rFonts w:hint="default"/>
        <w:lang w:val="en-US" w:eastAsia="en-US" w:bidi="ar-SA"/>
      </w:rPr>
    </w:lvl>
    <w:lvl w:ilvl="8" w:tplc="A4F26532">
      <w:numFmt w:val="bullet"/>
      <w:lvlText w:val="•"/>
      <w:lvlJc w:val="left"/>
      <w:pPr>
        <w:ind w:left="8696" w:hanging="360"/>
      </w:pPr>
      <w:rPr>
        <w:rFonts w:hint="default"/>
        <w:lang w:val="en-US" w:eastAsia="en-US" w:bidi="ar-SA"/>
      </w:rPr>
    </w:lvl>
  </w:abstractNum>
  <w:abstractNum w:abstractNumId="28" w15:restartNumberingAfterBreak="0">
    <w:nsid w:val="6993049B"/>
    <w:multiLevelType w:val="multilevel"/>
    <w:tmpl w:val="97A2B1C0"/>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2F575AD"/>
    <w:multiLevelType w:val="multilevel"/>
    <w:tmpl w:val="7A0819E2"/>
    <w:lvl w:ilvl="0">
      <w:start w:val="5"/>
      <w:numFmt w:val="decimal"/>
      <w:lvlText w:val="%1"/>
      <w:lvlJc w:val="left"/>
      <w:pPr>
        <w:ind w:left="1012" w:hanging="461"/>
      </w:pPr>
      <w:rPr>
        <w:rFonts w:hint="default"/>
        <w:lang w:val="en-US" w:eastAsia="en-US" w:bidi="ar-SA"/>
      </w:rPr>
    </w:lvl>
    <w:lvl w:ilvl="1">
      <w:start w:val="1"/>
      <w:numFmt w:val="decimal"/>
      <w:lvlText w:val="%1.%2"/>
      <w:lvlJc w:val="left"/>
      <w:pPr>
        <w:ind w:left="1012" w:hanging="461"/>
        <w:jc w:val="right"/>
      </w:pPr>
      <w:rPr>
        <w:rFonts w:ascii="Arial" w:eastAsia="Arial" w:hAnsi="Arial" w:cs="Arial" w:hint="default"/>
        <w:b/>
        <w:bCs/>
        <w:spacing w:val="-3"/>
        <w:w w:val="98"/>
        <w:sz w:val="28"/>
        <w:szCs w:val="28"/>
        <w:lang w:val="en-US" w:eastAsia="en-US" w:bidi="ar-SA"/>
      </w:rPr>
    </w:lvl>
    <w:lvl w:ilvl="2">
      <w:numFmt w:val="bullet"/>
      <w:lvlText w:val=""/>
      <w:lvlJc w:val="left"/>
      <w:pPr>
        <w:ind w:left="839" w:hanging="624"/>
      </w:pPr>
      <w:rPr>
        <w:rFonts w:ascii="Wingdings" w:eastAsia="Wingdings" w:hAnsi="Wingdings" w:cs="Wingdings" w:hint="default"/>
        <w:w w:val="100"/>
        <w:sz w:val="22"/>
        <w:szCs w:val="22"/>
        <w:lang w:val="en-US" w:eastAsia="en-US" w:bidi="ar-SA"/>
      </w:rPr>
    </w:lvl>
    <w:lvl w:ilvl="3">
      <w:numFmt w:val="bullet"/>
      <w:lvlText w:val="•"/>
      <w:lvlJc w:val="left"/>
      <w:pPr>
        <w:ind w:left="3122" w:hanging="624"/>
      </w:pPr>
      <w:rPr>
        <w:rFonts w:hint="default"/>
        <w:lang w:val="en-US" w:eastAsia="en-US" w:bidi="ar-SA"/>
      </w:rPr>
    </w:lvl>
    <w:lvl w:ilvl="4">
      <w:numFmt w:val="bullet"/>
      <w:lvlText w:val="•"/>
      <w:lvlJc w:val="left"/>
      <w:pPr>
        <w:ind w:left="4173" w:hanging="624"/>
      </w:pPr>
      <w:rPr>
        <w:rFonts w:hint="default"/>
        <w:lang w:val="en-US" w:eastAsia="en-US" w:bidi="ar-SA"/>
      </w:rPr>
    </w:lvl>
    <w:lvl w:ilvl="5">
      <w:numFmt w:val="bullet"/>
      <w:lvlText w:val="•"/>
      <w:lvlJc w:val="left"/>
      <w:pPr>
        <w:ind w:left="5224" w:hanging="624"/>
      </w:pPr>
      <w:rPr>
        <w:rFonts w:hint="default"/>
        <w:lang w:val="en-US" w:eastAsia="en-US" w:bidi="ar-SA"/>
      </w:rPr>
    </w:lvl>
    <w:lvl w:ilvl="6">
      <w:numFmt w:val="bullet"/>
      <w:lvlText w:val="•"/>
      <w:lvlJc w:val="left"/>
      <w:pPr>
        <w:ind w:left="6275" w:hanging="624"/>
      </w:pPr>
      <w:rPr>
        <w:rFonts w:hint="default"/>
        <w:lang w:val="en-US" w:eastAsia="en-US" w:bidi="ar-SA"/>
      </w:rPr>
    </w:lvl>
    <w:lvl w:ilvl="7">
      <w:numFmt w:val="bullet"/>
      <w:lvlText w:val="•"/>
      <w:lvlJc w:val="left"/>
      <w:pPr>
        <w:ind w:left="7326" w:hanging="624"/>
      </w:pPr>
      <w:rPr>
        <w:rFonts w:hint="default"/>
        <w:lang w:val="en-US" w:eastAsia="en-US" w:bidi="ar-SA"/>
      </w:rPr>
    </w:lvl>
    <w:lvl w:ilvl="8">
      <w:numFmt w:val="bullet"/>
      <w:lvlText w:val="•"/>
      <w:lvlJc w:val="left"/>
      <w:pPr>
        <w:ind w:left="8377" w:hanging="624"/>
      </w:pPr>
      <w:rPr>
        <w:rFonts w:hint="default"/>
        <w:lang w:val="en-US" w:eastAsia="en-US" w:bidi="ar-SA"/>
      </w:rPr>
    </w:lvl>
  </w:abstractNum>
  <w:abstractNum w:abstractNumId="30" w15:restartNumberingAfterBreak="0">
    <w:nsid w:val="785F33A2"/>
    <w:multiLevelType w:val="hybridMultilevel"/>
    <w:tmpl w:val="7E481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DA0102"/>
    <w:multiLevelType w:val="multilevel"/>
    <w:tmpl w:val="9016052C"/>
    <w:lvl w:ilvl="0">
      <w:start w:val="4"/>
      <w:numFmt w:val="decimal"/>
      <w:lvlText w:val="%1"/>
      <w:lvlJc w:val="left"/>
      <w:pPr>
        <w:ind w:left="119" w:hanging="365"/>
      </w:pPr>
      <w:rPr>
        <w:rFonts w:hint="default"/>
        <w:lang w:val="en-US" w:eastAsia="en-US" w:bidi="ar-SA"/>
      </w:rPr>
    </w:lvl>
    <w:lvl w:ilvl="1">
      <w:start w:val="1"/>
      <w:numFmt w:val="decimal"/>
      <w:lvlText w:val="%1.%2"/>
      <w:lvlJc w:val="left"/>
      <w:pPr>
        <w:ind w:left="119" w:hanging="365"/>
      </w:pPr>
      <w:rPr>
        <w:rFonts w:hint="default"/>
        <w:b/>
        <w:bCs/>
        <w:w w:val="100"/>
        <w:lang w:val="en-US" w:eastAsia="en-US" w:bidi="ar-SA"/>
      </w:rPr>
    </w:lvl>
    <w:lvl w:ilvl="2">
      <w:numFmt w:val="bullet"/>
      <w:lvlText w:val="•"/>
      <w:lvlJc w:val="left"/>
      <w:pPr>
        <w:ind w:left="839" w:hanging="360"/>
      </w:pPr>
      <w:rPr>
        <w:rFonts w:ascii="Arial" w:eastAsia="Arial" w:hAnsi="Arial" w:cs="Arial" w:hint="default"/>
        <w:w w:val="100"/>
        <w:sz w:val="22"/>
        <w:szCs w:val="22"/>
        <w:lang w:val="en-US" w:eastAsia="en-US" w:bidi="ar-SA"/>
      </w:rPr>
    </w:lvl>
    <w:lvl w:ilvl="3">
      <w:numFmt w:val="bullet"/>
      <w:lvlText w:val="•"/>
      <w:lvlJc w:val="left"/>
      <w:pPr>
        <w:ind w:left="993" w:hanging="154"/>
      </w:pPr>
      <w:rPr>
        <w:rFonts w:ascii="Arial" w:eastAsia="Arial" w:hAnsi="Arial" w:cs="Arial" w:hint="default"/>
        <w:w w:val="100"/>
        <w:sz w:val="24"/>
        <w:szCs w:val="24"/>
        <w:lang w:val="en-US" w:eastAsia="en-US" w:bidi="ar-SA"/>
      </w:rPr>
    </w:lvl>
    <w:lvl w:ilvl="4">
      <w:numFmt w:val="bullet"/>
      <w:lvlText w:val="•"/>
      <w:lvlJc w:val="left"/>
      <w:pPr>
        <w:ind w:left="3370" w:hanging="154"/>
      </w:pPr>
      <w:rPr>
        <w:rFonts w:hint="default"/>
        <w:lang w:val="en-US" w:eastAsia="en-US" w:bidi="ar-SA"/>
      </w:rPr>
    </w:lvl>
    <w:lvl w:ilvl="5">
      <w:numFmt w:val="bullet"/>
      <w:lvlText w:val="•"/>
      <w:lvlJc w:val="left"/>
      <w:pPr>
        <w:ind w:left="4555" w:hanging="154"/>
      </w:pPr>
      <w:rPr>
        <w:rFonts w:hint="default"/>
        <w:lang w:val="en-US" w:eastAsia="en-US" w:bidi="ar-SA"/>
      </w:rPr>
    </w:lvl>
    <w:lvl w:ilvl="6">
      <w:numFmt w:val="bullet"/>
      <w:lvlText w:val="•"/>
      <w:lvlJc w:val="left"/>
      <w:pPr>
        <w:ind w:left="5740" w:hanging="154"/>
      </w:pPr>
      <w:rPr>
        <w:rFonts w:hint="default"/>
        <w:lang w:val="en-US" w:eastAsia="en-US" w:bidi="ar-SA"/>
      </w:rPr>
    </w:lvl>
    <w:lvl w:ilvl="7">
      <w:numFmt w:val="bullet"/>
      <w:lvlText w:val="•"/>
      <w:lvlJc w:val="left"/>
      <w:pPr>
        <w:ind w:left="6925" w:hanging="154"/>
      </w:pPr>
      <w:rPr>
        <w:rFonts w:hint="default"/>
        <w:lang w:val="en-US" w:eastAsia="en-US" w:bidi="ar-SA"/>
      </w:rPr>
    </w:lvl>
    <w:lvl w:ilvl="8">
      <w:numFmt w:val="bullet"/>
      <w:lvlText w:val="•"/>
      <w:lvlJc w:val="left"/>
      <w:pPr>
        <w:ind w:left="8110" w:hanging="154"/>
      </w:pPr>
      <w:rPr>
        <w:rFonts w:hint="default"/>
        <w:lang w:val="en-US" w:eastAsia="en-US" w:bidi="ar-SA"/>
      </w:rPr>
    </w:lvl>
  </w:abstractNum>
  <w:abstractNum w:abstractNumId="32" w15:restartNumberingAfterBreak="0">
    <w:nsid w:val="7C715E4F"/>
    <w:multiLevelType w:val="hybridMultilevel"/>
    <w:tmpl w:val="A606CDDC"/>
    <w:lvl w:ilvl="0" w:tplc="30F0F19A">
      <w:start w:val="1"/>
      <w:numFmt w:val="decimal"/>
      <w:lvlText w:val="[%1]"/>
      <w:lvlJc w:val="left"/>
      <w:pPr>
        <w:ind w:left="479" w:hanging="360"/>
      </w:pPr>
      <w:rPr>
        <w:rFonts w:hint="default"/>
        <w:w w:val="100"/>
        <w:lang w:val="en-US" w:eastAsia="en-US" w:bidi="ar-SA"/>
      </w:rPr>
    </w:lvl>
    <w:lvl w:ilvl="1" w:tplc="21868A98">
      <w:numFmt w:val="bullet"/>
      <w:lvlText w:val="•"/>
      <w:lvlJc w:val="left"/>
      <w:pPr>
        <w:ind w:left="1480" w:hanging="360"/>
      </w:pPr>
      <w:rPr>
        <w:rFonts w:hint="default"/>
        <w:lang w:val="en-US" w:eastAsia="en-US" w:bidi="ar-SA"/>
      </w:rPr>
    </w:lvl>
    <w:lvl w:ilvl="2" w:tplc="7B201732">
      <w:numFmt w:val="bullet"/>
      <w:lvlText w:val="•"/>
      <w:lvlJc w:val="left"/>
      <w:pPr>
        <w:ind w:left="2480" w:hanging="360"/>
      </w:pPr>
      <w:rPr>
        <w:rFonts w:hint="default"/>
        <w:lang w:val="en-US" w:eastAsia="en-US" w:bidi="ar-SA"/>
      </w:rPr>
    </w:lvl>
    <w:lvl w:ilvl="3" w:tplc="235A7D78">
      <w:numFmt w:val="bullet"/>
      <w:lvlText w:val="•"/>
      <w:lvlJc w:val="left"/>
      <w:pPr>
        <w:ind w:left="3480" w:hanging="360"/>
      </w:pPr>
      <w:rPr>
        <w:rFonts w:hint="default"/>
        <w:lang w:val="en-US" w:eastAsia="en-US" w:bidi="ar-SA"/>
      </w:rPr>
    </w:lvl>
    <w:lvl w:ilvl="4" w:tplc="C1EAE48C">
      <w:numFmt w:val="bullet"/>
      <w:lvlText w:val="•"/>
      <w:lvlJc w:val="left"/>
      <w:pPr>
        <w:ind w:left="4480" w:hanging="360"/>
      </w:pPr>
      <w:rPr>
        <w:rFonts w:hint="default"/>
        <w:lang w:val="en-US" w:eastAsia="en-US" w:bidi="ar-SA"/>
      </w:rPr>
    </w:lvl>
    <w:lvl w:ilvl="5" w:tplc="930A5A64">
      <w:numFmt w:val="bullet"/>
      <w:lvlText w:val="•"/>
      <w:lvlJc w:val="left"/>
      <w:pPr>
        <w:ind w:left="5480" w:hanging="360"/>
      </w:pPr>
      <w:rPr>
        <w:rFonts w:hint="default"/>
        <w:lang w:val="en-US" w:eastAsia="en-US" w:bidi="ar-SA"/>
      </w:rPr>
    </w:lvl>
    <w:lvl w:ilvl="6" w:tplc="164CB928">
      <w:numFmt w:val="bullet"/>
      <w:lvlText w:val="•"/>
      <w:lvlJc w:val="left"/>
      <w:pPr>
        <w:ind w:left="6480" w:hanging="360"/>
      </w:pPr>
      <w:rPr>
        <w:rFonts w:hint="default"/>
        <w:lang w:val="en-US" w:eastAsia="en-US" w:bidi="ar-SA"/>
      </w:rPr>
    </w:lvl>
    <w:lvl w:ilvl="7" w:tplc="B3124D9A">
      <w:numFmt w:val="bullet"/>
      <w:lvlText w:val="•"/>
      <w:lvlJc w:val="left"/>
      <w:pPr>
        <w:ind w:left="7480" w:hanging="360"/>
      </w:pPr>
      <w:rPr>
        <w:rFonts w:hint="default"/>
        <w:lang w:val="en-US" w:eastAsia="en-US" w:bidi="ar-SA"/>
      </w:rPr>
    </w:lvl>
    <w:lvl w:ilvl="8" w:tplc="9126F96A">
      <w:numFmt w:val="bullet"/>
      <w:lvlText w:val="•"/>
      <w:lvlJc w:val="left"/>
      <w:pPr>
        <w:ind w:left="8480" w:hanging="360"/>
      </w:pPr>
      <w:rPr>
        <w:rFonts w:hint="default"/>
        <w:lang w:val="en-US" w:eastAsia="en-US" w:bidi="ar-SA"/>
      </w:rPr>
    </w:lvl>
  </w:abstractNum>
  <w:abstractNum w:abstractNumId="33" w15:restartNumberingAfterBreak="0">
    <w:nsid w:val="7C954567"/>
    <w:multiLevelType w:val="multilevel"/>
    <w:tmpl w:val="6A082A6E"/>
    <w:lvl w:ilvl="0">
      <w:start w:val="2"/>
      <w:numFmt w:val="decimal"/>
      <w:lvlText w:val="%1"/>
      <w:lvlJc w:val="left"/>
      <w:pPr>
        <w:ind w:left="3403" w:hanging="471"/>
      </w:pPr>
      <w:rPr>
        <w:rFonts w:hint="default"/>
        <w:lang w:val="en-US" w:eastAsia="en-US" w:bidi="ar-SA"/>
      </w:rPr>
    </w:lvl>
    <w:lvl w:ilvl="1">
      <w:start w:val="1"/>
      <w:numFmt w:val="decimal"/>
      <w:lvlText w:val="%1.%2"/>
      <w:lvlJc w:val="left"/>
      <w:pPr>
        <w:ind w:left="3403" w:hanging="471"/>
        <w:jc w:val="right"/>
      </w:pPr>
      <w:rPr>
        <w:rFonts w:ascii="Arial" w:eastAsia="Arial" w:hAnsi="Arial" w:cs="Arial" w:hint="default"/>
        <w:b/>
        <w:bCs/>
        <w:spacing w:val="-3"/>
        <w:w w:val="98"/>
        <w:sz w:val="28"/>
        <w:szCs w:val="28"/>
        <w:lang w:val="en-US" w:eastAsia="en-US" w:bidi="ar-SA"/>
      </w:rPr>
    </w:lvl>
    <w:lvl w:ilvl="2">
      <w:numFmt w:val="bullet"/>
      <w:lvlText w:val="•"/>
      <w:lvlJc w:val="left"/>
      <w:pPr>
        <w:ind w:left="4816" w:hanging="471"/>
      </w:pPr>
      <w:rPr>
        <w:rFonts w:hint="default"/>
        <w:lang w:val="en-US" w:eastAsia="en-US" w:bidi="ar-SA"/>
      </w:rPr>
    </w:lvl>
    <w:lvl w:ilvl="3">
      <w:numFmt w:val="bullet"/>
      <w:lvlText w:val="•"/>
      <w:lvlJc w:val="left"/>
      <w:pPr>
        <w:ind w:left="5524" w:hanging="471"/>
      </w:pPr>
      <w:rPr>
        <w:rFonts w:hint="default"/>
        <w:lang w:val="en-US" w:eastAsia="en-US" w:bidi="ar-SA"/>
      </w:rPr>
    </w:lvl>
    <w:lvl w:ilvl="4">
      <w:numFmt w:val="bullet"/>
      <w:lvlText w:val="•"/>
      <w:lvlJc w:val="left"/>
      <w:pPr>
        <w:ind w:left="6232" w:hanging="471"/>
      </w:pPr>
      <w:rPr>
        <w:rFonts w:hint="default"/>
        <w:lang w:val="en-US" w:eastAsia="en-US" w:bidi="ar-SA"/>
      </w:rPr>
    </w:lvl>
    <w:lvl w:ilvl="5">
      <w:numFmt w:val="bullet"/>
      <w:lvlText w:val="•"/>
      <w:lvlJc w:val="left"/>
      <w:pPr>
        <w:ind w:left="6940" w:hanging="471"/>
      </w:pPr>
      <w:rPr>
        <w:rFonts w:hint="default"/>
        <w:lang w:val="en-US" w:eastAsia="en-US" w:bidi="ar-SA"/>
      </w:rPr>
    </w:lvl>
    <w:lvl w:ilvl="6">
      <w:numFmt w:val="bullet"/>
      <w:lvlText w:val="•"/>
      <w:lvlJc w:val="left"/>
      <w:pPr>
        <w:ind w:left="7648" w:hanging="471"/>
      </w:pPr>
      <w:rPr>
        <w:rFonts w:hint="default"/>
        <w:lang w:val="en-US" w:eastAsia="en-US" w:bidi="ar-SA"/>
      </w:rPr>
    </w:lvl>
    <w:lvl w:ilvl="7">
      <w:numFmt w:val="bullet"/>
      <w:lvlText w:val="•"/>
      <w:lvlJc w:val="left"/>
      <w:pPr>
        <w:ind w:left="8356" w:hanging="471"/>
      </w:pPr>
      <w:rPr>
        <w:rFonts w:hint="default"/>
        <w:lang w:val="en-US" w:eastAsia="en-US" w:bidi="ar-SA"/>
      </w:rPr>
    </w:lvl>
    <w:lvl w:ilvl="8">
      <w:numFmt w:val="bullet"/>
      <w:lvlText w:val="•"/>
      <w:lvlJc w:val="left"/>
      <w:pPr>
        <w:ind w:left="9064" w:hanging="471"/>
      </w:pPr>
      <w:rPr>
        <w:rFonts w:hint="default"/>
        <w:lang w:val="en-US" w:eastAsia="en-US" w:bidi="ar-SA"/>
      </w:rPr>
    </w:lvl>
  </w:abstractNum>
  <w:num w:numId="1" w16cid:durableId="246576321">
    <w:abstractNumId w:val="32"/>
  </w:num>
  <w:num w:numId="2" w16cid:durableId="1164324912">
    <w:abstractNumId w:val="16"/>
  </w:num>
  <w:num w:numId="3" w16cid:durableId="818762429">
    <w:abstractNumId w:val="2"/>
  </w:num>
  <w:num w:numId="4" w16cid:durableId="1299217487">
    <w:abstractNumId w:val="29"/>
  </w:num>
  <w:num w:numId="5" w16cid:durableId="1302729027">
    <w:abstractNumId w:val="31"/>
  </w:num>
  <w:num w:numId="6" w16cid:durableId="579369522">
    <w:abstractNumId w:val="19"/>
  </w:num>
  <w:num w:numId="7" w16cid:durableId="495656235">
    <w:abstractNumId w:val="9"/>
  </w:num>
  <w:num w:numId="8" w16cid:durableId="137496576">
    <w:abstractNumId w:val="27"/>
  </w:num>
  <w:num w:numId="9" w16cid:durableId="1234118491">
    <w:abstractNumId w:val="20"/>
  </w:num>
  <w:num w:numId="10" w16cid:durableId="1871070661">
    <w:abstractNumId w:val="23"/>
  </w:num>
  <w:num w:numId="11" w16cid:durableId="1716464647">
    <w:abstractNumId w:val="33"/>
  </w:num>
  <w:num w:numId="12" w16cid:durableId="1243030969">
    <w:abstractNumId w:val="13"/>
  </w:num>
  <w:num w:numId="13" w16cid:durableId="886260737">
    <w:abstractNumId w:val="6"/>
  </w:num>
  <w:num w:numId="14" w16cid:durableId="509028680">
    <w:abstractNumId w:val="24"/>
  </w:num>
  <w:num w:numId="15" w16cid:durableId="1611010327">
    <w:abstractNumId w:val="12"/>
  </w:num>
  <w:num w:numId="16" w16cid:durableId="97454176">
    <w:abstractNumId w:val="22"/>
  </w:num>
  <w:num w:numId="17" w16cid:durableId="1175731323">
    <w:abstractNumId w:val="21"/>
  </w:num>
  <w:num w:numId="18" w16cid:durableId="808282058">
    <w:abstractNumId w:val="14"/>
  </w:num>
  <w:num w:numId="19" w16cid:durableId="1365210698">
    <w:abstractNumId w:val="26"/>
  </w:num>
  <w:num w:numId="20" w16cid:durableId="1681469716">
    <w:abstractNumId w:val="11"/>
  </w:num>
  <w:num w:numId="21" w16cid:durableId="720373416">
    <w:abstractNumId w:val="1"/>
  </w:num>
  <w:num w:numId="22" w16cid:durableId="174271063">
    <w:abstractNumId w:val="7"/>
  </w:num>
  <w:num w:numId="23" w16cid:durableId="2091079873">
    <w:abstractNumId w:val="5"/>
  </w:num>
  <w:num w:numId="24" w16cid:durableId="1905599663">
    <w:abstractNumId w:val="0"/>
  </w:num>
  <w:num w:numId="25" w16cid:durableId="1855609507">
    <w:abstractNumId w:val="10"/>
  </w:num>
  <w:num w:numId="26" w16cid:durableId="1580287272">
    <w:abstractNumId w:val="4"/>
  </w:num>
  <w:num w:numId="27" w16cid:durableId="1488939827">
    <w:abstractNumId w:val="15"/>
  </w:num>
  <w:num w:numId="28" w16cid:durableId="1035735610">
    <w:abstractNumId w:val="28"/>
  </w:num>
  <w:num w:numId="29" w16cid:durableId="1225869968">
    <w:abstractNumId w:val="18"/>
  </w:num>
  <w:num w:numId="30" w16cid:durableId="2117870687">
    <w:abstractNumId w:val="3"/>
  </w:num>
  <w:num w:numId="31" w16cid:durableId="1317106263">
    <w:abstractNumId w:val="25"/>
  </w:num>
  <w:num w:numId="32" w16cid:durableId="1890913859">
    <w:abstractNumId w:val="17"/>
  </w:num>
  <w:num w:numId="33" w16cid:durableId="1876456720">
    <w:abstractNumId w:val="30"/>
  </w:num>
  <w:num w:numId="34" w16cid:durableId="10106456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07"/>
    <w:rsid w:val="00016178"/>
    <w:rsid w:val="000216EA"/>
    <w:rsid w:val="00033145"/>
    <w:rsid w:val="0008731A"/>
    <w:rsid w:val="000A78F7"/>
    <w:rsid w:val="000B66B6"/>
    <w:rsid w:val="00113C56"/>
    <w:rsid w:val="00151427"/>
    <w:rsid w:val="00166674"/>
    <w:rsid w:val="001973B4"/>
    <w:rsid w:val="001B06D0"/>
    <w:rsid w:val="001B2B30"/>
    <w:rsid w:val="00214482"/>
    <w:rsid w:val="002675C9"/>
    <w:rsid w:val="002926FF"/>
    <w:rsid w:val="002F5C23"/>
    <w:rsid w:val="00300B46"/>
    <w:rsid w:val="00320A8E"/>
    <w:rsid w:val="003837BD"/>
    <w:rsid w:val="00383B2B"/>
    <w:rsid w:val="003B338F"/>
    <w:rsid w:val="00442207"/>
    <w:rsid w:val="004B7CC5"/>
    <w:rsid w:val="004C6A1A"/>
    <w:rsid w:val="00536A6E"/>
    <w:rsid w:val="00541598"/>
    <w:rsid w:val="00567078"/>
    <w:rsid w:val="00586009"/>
    <w:rsid w:val="00597A02"/>
    <w:rsid w:val="00655B74"/>
    <w:rsid w:val="00683CD9"/>
    <w:rsid w:val="00687BB5"/>
    <w:rsid w:val="006B01C9"/>
    <w:rsid w:val="006E659E"/>
    <w:rsid w:val="006F59A6"/>
    <w:rsid w:val="007043AD"/>
    <w:rsid w:val="00763381"/>
    <w:rsid w:val="008134D8"/>
    <w:rsid w:val="0082389A"/>
    <w:rsid w:val="00834352"/>
    <w:rsid w:val="00842A44"/>
    <w:rsid w:val="008672DB"/>
    <w:rsid w:val="00884E95"/>
    <w:rsid w:val="008947F2"/>
    <w:rsid w:val="008B4AF4"/>
    <w:rsid w:val="00982497"/>
    <w:rsid w:val="009E7C5B"/>
    <w:rsid w:val="009F308A"/>
    <w:rsid w:val="00A0264F"/>
    <w:rsid w:val="00A274B8"/>
    <w:rsid w:val="00A31D6A"/>
    <w:rsid w:val="00A56C5E"/>
    <w:rsid w:val="00A706A8"/>
    <w:rsid w:val="00A755D6"/>
    <w:rsid w:val="00A93C2E"/>
    <w:rsid w:val="00AB0551"/>
    <w:rsid w:val="00AB2108"/>
    <w:rsid w:val="00AB2156"/>
    <w:rsid w:val="00AB7ADE"/>
    <w:rsid w:val="00B06849"/>
    <w:rsid w:val="00B16A55"/>
    <w:rsid w:val="00B20020"/>
    <w:rsid w:val="00BB2B94"/>
    <w:rsid w:val="00C4069B"/>
    <w:rsid w:val="00C722F3"/>
    <w:rsid w:val="00C727D8"/>
    <w:rsid w:val="00CF3B8F"/>
    <w:rsid w:val="00D221F3"/>
    <w:rsid w:val="00D2308A"/>
    <w:rsid w:val="00D3442C"/>
    <w:rsid w:val="00D55DF5"/>
    <w:rsid w:val="00DB18FF"/>
    <w:rsid w:val="00DD211C"/>
    <w:rsid w:val="00DF7577"/>
    <w:rsid w:val="00E44279"/>
    <w:rsid w:val="00E52023"/>
    <w:rsid w:val="00E563F1"/>
    <w:rsid w:val="00EA4A91"/>
    <w:rsid w:val="00EE4750"/>
    <w:rsid w:val="00F401DD"/>
    <w:rsid w:val="00F43F5E"/>
    <w:rsid w:val="00F61B6C"/>
    <w:rsid w:val="00F6660B"/>
    <w:rsid w:val="00F80C8C"/>
    <w:rsid w:val="00F85639"/>
    <w:rsid w:val="00FA1C1C"/>
    <w:rsid w:val="00FA401E"/>
    <w:rsid w:val="00FA51D3"/>
    <w:rsid w:val="00FD5350"/>
    <w:rsid w:val="00FD59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0570E"/>
  <w15:docId w15:val="{E77E7930-C5A7-4752-95B4-F024AC90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482"/>
    <w:rPr>
      <w:rFonts w:ascii="Times New Roman" w:eastAsia="Arial" w:hAnsi="Times New Roman" w:cs="Times New Roman"/>
      <w:color w:val="000000" w:themeColor="text1"/>
      <w:sz w:val="24"/>
      <w:szCs w:val="24"/>
      <w:shd w:val="clear" w:color="auto" w:fill="F7F7F8"/>
    </w:rPr>
  </w:style>
  <w:style w:type="paragraph" w:styleId="Heading1">
    <w:name w:val="heading 1"/>
    <w:basedOn w:val="Normal"/>
    <w:uiPriority w:val="9"/>
    <w:qFormat/>
    <w:rsid w:val="00A31D6A"/>
    <w:pPr>
      <w:ind w:left="119"/>
      <w:outlineLvl w:val="0"/>
    </w:pPr>
    <w:rPr>
      <w:b/>
      <w:bCs/>
      <w:sz w:val="28"/>
      <w:szCs w:val="28"/>
    </w:rPr>
  </w:style>
  <w:style w:type="paragraph" w:styleId="Heading2">
    <w:name w:val="heading 2"/>
    <w:basedOn w:val="Normal"/>
    <w:uiPriority w:val="9"/>
    <w:unhideWhenUsed/>
    <w:qFormat/>
    <w:rsid w:val="00A31D6A"/>
    <w:pPr>
      <w:ind w:left="744"/>
      <w:outlineLvl w:val="1"/>
    </w:pPr>
    <w:rPr>
      <w:b/>
      <w:bCs/>
    </w:rPr>
  </w:style>
  <w:style w:type="paragraph" w:styleId="Heading3">
    <w:name w:val="heading 3"/>
    <w:basedOn w:val="Normal"/>
    <w:uiPriority w:val="9"/>
    <w:unhideWhenUsed/>
    <w:qFormat/>
    <w:rsid w:val="00A31D6A"/>
    <w:pPr>
      <w:spacing w:before="92"/>
      <w:ind w:left="2884" w:right="2728"/>
      <w:jc w:val="center"/>
      <w:outlineLvl w:val="2"/>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A31D6A"/>
    <w:pPr>
      <w:spacing w:before="233"/>
      <w:ind w:left="2837" w:right="1253" w:hanging="2843"/>
      <w:jc w:val="right"/>
    </w:pPr>
  </w:style>
  <w:style w:type="paragraph" w:styleId="TOC2">
    <w:name w:val="toc 2"/>
    <w:basedOn w:val="Normal"/>
    <w:uiPriority w:val="1"/>
    <w:qFormat/>
    <w:rsid w:val="00A31D6A"/>
    <w:pPr>
      <w:spacing w:before="216"/>
      <w:ind w:left="2371" w:hanging="1534"/>
    </w:pPr>
    <w:rPr>
      <w:b/>
      <w:bCs/>
    </w:rPr>
  </w:style>
  <w:style w:type="paragraph" w:styleId="TOC3">
    <w:name w:val="toc 3"/>
    <w:basedOn w:val="Normal"/>
    <w:uiPriority w:val="1"/>
    <w:qFormat/>
    <w:rsid w:val="00A31D6A"/>
    <w:pPr>
      <w:spacing w:before="237"/>
      <w:ind w:left="2438"/>
    </w:pPr>
    <w:rPr>
      <w:b/>
      <w:bCs/>
    </w:rPr>
  </w:style>
  <w:style w:type="paragraph" w:styleId="BodyText">
    <w:name w:val="Body Text"/>
    <w:basedOn w:val="Normal"/>
    <w:uiPriority w:val="1"/>
    <w:qFormat/>
    <w:rsid w:val="00A31D6A"/>
  </w:style>
  <w:style w:type="paragraph" w:styleId="Title">
    <w:name w:val="Title"/>
    <w:basedOn w:val="Normal"/>
    <w:uiPriority w:val="10"/>
    <w:qFormat/>
    <w:rsid w:val="00A31D6A"/>
    <w:pPr>
      <w:spacing w:before="1"/>
      <w:ind w:left="1008" w:right="879"/>
      <w:jc w:val="center"/>
    </w:pPr>
    <w:rPr>
      <w:b/>
      <w:bCs/>
      <w:sz w:val="44"/>
      <w:szCs w:val="44"/>
    </w:rPr>
  </w:style>
  <w:style w:type="paragraph" w:styleId="ListParagraph">
    <w:name w:val="List Paragraph"/>
    <w:basedOn w:val="Normal"/>
    <w:uiPriority w:val="1"/>
    <w:qFormat/>
    <w:rsid w:val="00A31D6A"/>
    <w:pPr>
      <w:ind w:left="479" w:hanging="360"/>
    </w:pPr>
  </w:style>
  <w:style w:type="paragraph" w:customStyle="1" w:styleId="TableParagraph">
    <w:name w:val="Table Paragraph"/>
    <w:basedOn w:val="Normal"/>
    <w:uiPriority w:val="1"/>
    <w:qFormat/>
    <w:rsid w:val="00A31D6A"/>
  </w:style>
  <w:style w:type="paragraph" w:styleId="NoSpacing">
    <w:name w:val="No Spacing"/>
    <w:uiPriority w:val="1"/>
    <w:qFormat/>
    <w:rsid w:val="006F59A6"/>
    <w:pPr>
      <w:widowControl/>
      <w:autoSpaceDE/>
      <w:autoSpaceDN/>
    </w:pPr>
    <w:rPr>
      <w:kern w:val="2"/>
      <w:lang w:val="en-IN"/>
    </w:rPr>
  </w:style>
  <w:style w:type="paragraph" w:styleId="NormalWeb">
    <w:name w:val="Normal (Web)"/>
    <w:basedOn w:val="Normal"/>
    <w:uiPriority w:val="99"/>
    <w:unhideWhenUsed/>
    <w:rsid w:val="000B66B6"/>
    <w:pPr>
      <w:widowControl/>
      <w:autoSpaceDE/>
      <w:autoSpaceDN/>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EA4A91"/>
    <w:rPr>
      <w:rFonts w:ascii="Tahoma" w:hAnsi="Tahoma" w:cs="Tahoma"/>
      <w:sz w:val="16"/>
      <w:szCs w:val="16"/>
    </w:rPr>
  </w:style>
  <w:style w:type="character" w:customStyle="1" w:styleId="BalloonTextChar">
    <w:name w:val="Balloon Text Char"/>
    <w:basedOn w:val="DefaultParagraphFont"/>
    <w:link w:val="BalloonText"/>
    <w:uiPriority w:val="99"/>
    <w:semiHidden/>
    <w:rsid w:val="00EA4A91"/>
    <w:rPr>
      <w:rFonts w:ascii="Tahoma" w:eastAsia="Arial" w:hAnsi="Tahoma" w:cs="Tahoma"/>
      <w:sz w:val="16"/>
      <w:szCs w:val="16"/>
    </w:rPr>
  </w:style>
  <w:style w:type="character" w:customStyle="1" w:styleId="html-italic">
    <w:name w:val="html-italic"/>
    <w:basedOn w:val="DefaultParagraphFont"/>
    <w:rsid w:val="00EA4A91"/>
  </w:style>
  <w:style w:type="character" w:styleId="Hyperlink">
    <w:name w:val="Hyperlink"/>
    <w:basedOn w:val="DefaultParagraphFont"/>
    <w:uiPriority w:val="99"/>
    <w:semiHidden/>
    <w:unhideWhenUsed/>
    <w:rsid w:val="00EA4A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72884">
      <w:bodyDiv w:val="1"/>
      <w:marLeft w:val="0"/>
      <w:marRight w:val="0"/>
      <w:marTop w:val="0"/>
      <w:marBottom w:val="0"/>
      <w:divBdr>
        <w:top w:val="none" w:sz="0" w:space="0" w:color="auto"/>
        <w:left w:val="none" w:sz="0" w:space="0" w:color="auto"/>
        <w:bottom w:val="none" w:sz="0" w:space="0" w:color="auto"/>
        <w:right w:val="none" w:sz="0" w:space="0" w:color="auto"/>
      </w:divBdr>
    </w:div>
    <w:div w:id="660961244">
      <w:bodyDiv w:val="1"/>
      <w:marLeft w:val="0"/>
      <w:marRight w:val="0"/>
      <w:marTop w:val="0"/>
      <w:marBottom w:val="0"/>
      <w:divBdr>
        <w:top w:val="none" w:sz="0" w:space="0" w:color="auto"/>
        <w:left w:val="none" w:sz="0" w:space="0" w:color="auto"/>
        <w:bottom w:val="none" w:sz="0" w:space="0" w:color="auto"/>
        <w:right w:val="none" w:sz="0" w:space="0" w:color="auto"/>
      </w:divBdr>
    </w:div>
    <w:div w:id="759064422">
      <w:bodyDiv w:val="1"/>
      <w:marLeft w:val="0"/>
      <w:marRight w:val="0"/>
      <w:marTop w:val="0"/>
      <w:marBottom w:val="0"/>
      <w:divBdr>
        <w:top w:val="none" w:sz="0" w:space="0" w:color="auto"/>
        <w:left w:val="none" w:sz="0" w:space="0" w:color="auto"/>
        <w:bottom w:val="none" w:sz="0" w:space="0" w:color="auto"/>
        <w:right w:val="none" w:sz="0" w:space="0" w:color="auto"/>
      </w:divBdr>
    </w:div>
    <w:div w:id="1008212724">
      <w:bodyDiv w:val="1"/>
      <w:marLeft w:val="0"/>
      <w:marRight w:val="0"/>
      <w:marTop w:val="0"/>
      <w:marBottom w:val="0"/>
      <w:divBdr>
        <w:top w:val="none" w:sz="0" w:space="0" w:color="auto"/>
        <w:left w:val="none" w:sz="0" w:space="0" w:color="auto"/>
        <w:bottom w:val="none" w:sz="0" w:space="0" w:color="auto"/>
        <w:right w:val="none" w:sz="0" w:space="0" w:color="auto"/>
      </w:divBdr>
    </w:div>
    <w:div w:id="1136412365">
      <w:bodyDiv w:val="1"/>
      <w:marLeft w:val="0"/>
      <w:marRight w:val="0"/>
      <w:marTop w:val="0"/>
      <w:marBottom w:val="0"/>
      <w:divBdr>
        <w:top w:val="none" w:sz="0" w:space="0" w:color="auto"/>
        <w:left w:val="none" w:sz="0" w:space="0" w:color="auto"/>
        <w:bottom w:val="none" w:sz="0" w:space="0" w:color="auto"/>
        <w:right w:val="none" w:sz="0" w:space="0" w:color="auto"/>
      </w:divBdr>
    </w:div>
    <w:div w:id="1244948905">
      <w:bodyDiv w:val="1"/>
      <w:marLeft w:val="0"/>
      <w:marRight w:val="0"/>
      <w:marTop w:val="0"/>
      <w:marBottom w:val="0"/>
      <w:divBdr>
        <w:top w:val="none" w:sz="0" w:space="0" w:color="auto"/>
        <w:left w:val="none" w:sz="0" w:space="0" w:color="auto"/>
        <w:bottom w:val="none" w:sz="0" w:space="0" w:color="auto"/>
        <w:right w:val="none" w:sz="0" w:space="0" w:color="auto"/>
      </w:divBdr>
    </w:div>
    <w:div w:id="1246113160">
      <w:bodyDiv w:val="1"/>
      <w:marLeft w:val="0"/>
      <w:marRight w:val="0"/>
      <w:marTop w:val="0"/>
      <w:marBottom w:val="0"/>
      <w:divBdr>
        <w:top w:val="none" w:sz="0" w:space="0" w:color="auto"/>
        <w:left w:val="none" w:sz="0" w:space="0" w:color="auto"/>
        <w:bottom w:val="none" w:sz="0" w:space="0" w:color="auto"/>
        <w:right w:val="none" w:sz="0" w:space="0" w:color="auto"/>
      </w:divBdr>
    </w:div>
    <w:div w:id="1290741123">
      <w:bodyDiv w:val="1"/>
      <w:marLeft w:val="0"/>
      <w:marRight w:val="0"/>
      <w:marTop w:val="0"/>
      <w:marBottom w:val="0"/>
      <w:divBdr>
        <w:top w:val="none" w:sz="0" w:space="0" w:color="auto"/>
        <w:left w:val="none" w:sz="0" w:space="0" w:color="auto"/>
        <w:bottom w:val="none" w:sz="0" w:space="0" w:color="auto"/>
        <w:right w:val="none" w:sz="0" w:space="0" w:color="auto"/>
      </w:divBdr>
    </w:div>
    <w:div w:id="1438522460">
      <w:bodyDiv w:val="1"/>
      <w:marLeft w:val="0"/>
      <w:marRight w:val="0"/>
      <w:marTop w:val="0"/>
      <w:marBottom w:val="0"/>
      <w:divBdr>
        <w:top w:val="none" w:sz="0" w:space="0" w:color="auto"/>
        <w:left w:val="none" w:sz="0" w:space="0" w:color="auto"/>
        <w:bottom w:val="none" w:sz="0" w:space="0" w:color="auto"/>
        <w:right w:val="none" w:sz="0" w:space="0" w:color="auto"/>
      </w:divBdr>
      <w:divsChild>
        <w:div w:id="1623614888">
          <w:marLeft w:val="0"/>
          <w:marRight w:val="0"/>
          <w:marTop w:val="0"/>
          <w:marBottom w:val="0"/>
          <w:divBdr>
            <w:top w:val="single" w:sz="2" w:space="0" w:color="auto"/>
            <w:left w:val="single" w:sz="2" w:space="0" w:color="auto"/>
            <w:bottom w:val="single" w:sz="6" w:space="0" w:color="auto"/>
            <w:right w:val="single" w:sz="2" w:space="0" w:color="auto"/>
          </w:divBdr>
          <w:divsChild>
            <w:div w:id="843669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900199">
                  <w:marLeft w:val="0"/>
                  <w:marRight w:val="0"/>
                  <w:marTop w:val="0"/>
                  <w:marBottom w:val="0"/>
                  <w:divBdr>
                    <w:top w:val="single" w:sz="2" w:space="0" w:color="D9D9E3"/>
                    <w:left w:val="single" w:sz="2" w:space="0" w:color="D9D9E3"/>
                    <w:bottom w:val="single" w:sz="2" w:space="0" w:color="D9D9E3"/>
                    <w:right w:val="single" w:sz="2" w:space="0" w:color="D9D9E3"/>
                  </w:divBdr>
                  <w:divsChild>
                    <w:div w:id="1992710143">
                      <w:marLeft w:val="0"/>
                      <w:marRight w:val="0"/>
                      <w:marTop w:val="0"/>
                      <w:marBottom w:val="0"/>
                      <w:divBdr>
                        <w:top w:val="single" w:sz="2" w:space="0" w:color="D9D9E3"/>
                        <w:left w:val="single" w:sz="2" w:space="0" w:color="D9D9E3"/>
                        <w:bottom w:val="single" w:sz="2" w:space="0" w:color="D9D9E3"/>
                        <w:right w:val="single" w:sz="2" w:space="0" w:color="D9D9E3"/>
                      </w:divBdr>
                      <w:divsChild>
                        <w:div w:id="1140226189">
                          <w:marLeft w:val="0"/>
                          <w:marRight w:val="0"/>
                          <w:marTop w:val="0"/>
                          <w:marBottom w:val="0"/>
                          <w:divBdr>
                            <w:top w:val="single" w:sz="2" w:space="0" w:color="D9D9E3"/>
                            <w:left w:val="single" w:sz="2" w:space="0" w:color="D9D9E3"/>
                            <w:bottom w:val="single" w:sz="2" w:space="0" w:color="D9D9E3"/>
                            <w:right w:val="single" w:sz="2" w:space="0" w:color="D9D9E3"/>
                          </w:divBdr>
                          <w:divsChild>
                            <w:div w:id="44947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2536781">
      <w:bodyDiv w:val="1"/>
      <w:marLeft w:val="0"/>
      <w:marRight w:val="0"/>
      <w:marTop w:val="0"/>
      <w:marBottom w:val="0"/>
      <w:divBdr>
        <w:top w:val="none" w:sz="0" w:space="0" w:color="auto"/>
        <w:left w:val="none" w:sz="0" w:space="0" w:color="auto"/>
        <w:bottom w:val="none" w:sz="0" w:space="0" w:color="auto"/>
        <w:right w:val="none" w:sz="0" w:space="0" w:color="auto"/>
      </w:divBdr>
    </w:div>
    <w:div w:id="2067338406">
      <w:bodyDiv w:val="1"/>
      <w:marLeft w:val="0"/>
      <w:marRight w:val="0"/>
      <w:marTop w:val="0"/>
      <w:marBottom w:val="0"/>
      <w:divBdr>
        <w:top w:val="none" w:sz="0" w:space="0" w:color="auto"/>
        <w:left w:val="none" w:sz="0" w:space="0" w:color="auto"/>
        <w:bottom w:val="none" w:sz="0" w:space="0" w:color="auto"/>
        <w:right w:val="none" w:sz="0" w:space="0" w:color="auto"/>
      </w:divBdr>
    </w:div>
    <w:div w:id="2137680029">
      <w:bodyDiv w:val="1"/>
      <w:marLeft w:val="0"/>
      <w:marRight w:val="0"/>
      <w:marTop w:val="0"/>
      <w:marBottom w:val="0"/>
      <w:divBdr>
        <w:top w:val="none" w:sz="0" w:space="0" w:color="auto"/>
        <w:left w:val="none" w:sz="0" w:space="0" w:color="auto"/>
        <w:bottom w:val="none" w:sz="0" w:space="0" w:color="auto"/>
        <w:right w:val="none" w:sz="0" w:space="0" w:color="auto"/>
      </w:divBdr>
    </w:div>
    <w:div w:id="2146389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journals.sagepub.com/doi/pdf/10.1177/1756287219832172"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cholar.google.com/scholar_lookup?title=An+introduction+to+the+epidemiology+and+burden+of+urinary+tract+infections&amp;author=Medina,+M.&amp;author=Castillo-Pino,+E.&amp;publication_year=2019&amp;journal=Ther.+Adv.+Urol.&amp;volume=11&amp;pages=1756287219832172&amp;doi=10.1177/1756287219832172"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cholar.google.com/scholar_lookup?title=Dynamic+distributed+trust+management+scheme+for+the+Internet+of+Things&amp;author=Hamdani,+S.W.A.&amp;author=Khan,+A.W.&amp;author=Iltaf,+N.&amp;author=Bangash,+J.I.&amp;author=Bangash,+Y.A.&amp;author=Khan,+A.&amp;publication_year=2021&amp;journal=Turk.+J.+Electr.+Eng.+Comput.+Sci.&amp;volume=29&amp;pages=796%E2%80%93815&amp;doi=10.3906/elk-2003-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cholar.google.com/scholar_lookup?title=An+Adaptive+Prediction+Strategy+with+Clustering+in+Wireless+Sensor+Network&amp;author=Kumar,+R.&amp;author=Jain,+V.&amp;author=Chauhan,+N.&amp;author=Chand,+N.&amp;publication_year=2020&amp;journal=Int.+J.+Wirel.+Inf.+Netw.&amp;volume=27&amp;pages=575%E2%80%93587&amp;doi=10.1007/s10776-020-00496-2"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scholar.google.com/scholar_lookup?title=Artificial+Intelligence+for+Kidney+Stone+Spectra+Analysis:+Using+Artificial+Intelligence+Algorithms+for+Quality+Assurance+in+the+Clinical+Laboratory&amp;author=Day,+P.L.&amp;author=Erdahl,+S.&amp;author=Rokke,+D.L.&amp;author=Wieczorek,+M.&amp;author=Johnson,+P.W.&amp;author=Jannetto,+P.J.&amp;author=Bornhorst,+J.A.&amp;author=Carter,+R.E.&amp;publication_year=2023&amp;journal=Mayo+Clin.+Proc.+Digit.+Health&amp;volume=1&amp;pages=1%E2%80%9312&amp;doi=10.1016/j.mcpdig.2023.01.001"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29</Pages>
  <Words>4920</Words>
  <Characters>28046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Gopikrishna Chekuri</dc:creator>
  <cp:lastModifiedBy>USHA SALLANGULA</cp:lastModifiedBy>
  <cp:revision>2</cp:revision>
  <dcterms:created xsi:type="dcterms:W3CDTF">2023-06-25T17:32:00Z</dcterms:created>
  <dcterms:modified xsi:type="dcterms:W3CDTF">2023-06-25T17:32:00Z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2022-07-28T00:00:00Z</vt:filetime>
  </property>
  <property fmtid="{D5CDD505-2E9C-101B-9397-08002B2CF9AE}" pid="3" name="Creator">
    <vt:lpwstr>Microsoft® Word 2010</vt:lpwstr>
  </property>
  <property fmtid="{D5CDD505-2E9C-101B-9397-08002B2CF9AE}" pid="4" name="LastSaved">
    <vt:filetime>2023-06-03T00:00:00Z</vt:filetime>
  </property>
</Properties>
</file>